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BF424" w14:textId="73269BBF" w:rsidR="00713B45" w:rsidRPr="00ED541C" w:rsidRDefault="002C2484" w:rsidP="002C2484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D541C">
        <w:rPr>
          <w:rFonts w:ascii="Times New Roman" w:hAnsi="Times New Roman" w:cs="Times New Roman"/>
          <w:b/>
          <w:bCs/>
        </w:rPr>
        <w:t>T.C</w:t>
      </w:r>
    </w:p>
    <w:p w14:paraId="2B31DF88" w14:textId="2B05C68F" w:rsidR="002C2484" w:rsidRPr="00ED541C" w:rsidRDefault="002C2484" w:rsidP="002C2484">
      <w:pPr>
        <w:jc w:val="center"/>
        <w:rPr>
          <w:rFonts w:ascii="Times New Roman" w:hAnsi="Times New Roman" w:cs="Times New Roman"/>
          <w:b/>
          <w:bCs/>
        </w:rPr>
      </w:pPr>
      <w:r w:rsidRPr="00ED541C">
        <w:rPr>
          <w:rFonts w:ascii="Times New Roman" w:hAnsi="Times New Roman" w:cs="Times New Roman"/>
          <w:b/>
          <w:bCs/>
        </w:rPr>
        <w:t>TİCARET BAKANLIĞI</w:t>
      </w:r>
    </w:p>
    <w:p w14:paraId="179F1ECA" w14:textId="3F8293D2" w:rsidR="002C2484" w:rsidRPr="00ED541C" w:rsidRDefault="002C2484" w:rsidP="002C2484">
      <w:pPr>
        <w:jc w:val="center"/>
        <w:rPr>
          <w:rFonts w:ascii="Times New Roman" w:hAnsi="Times New Roman" w:cs="Times New Roman"/>
          <w:b/>
        </w:rPr>
      </w:pPr>
      <w:r w:rsidRPr="00ED541C">
        <w:rPr>
          <w:rFonts w:ascii="Times New Roman" w:hAnsi="Times New Roman" w:cs="Times New Roman"/>
          <w:b/>
        </w:rPr>
        <w:t xml:space="preserve">Batı Akdeniz </w:t>
      </w:r>
      <w:r w:rsidR="00ED541C" w:rsidRPr="00ED541C">
        <w:rPr>
          <w:rFonts w:ascii="Times New Roman" w:hAnsi="Times New Roman" w:cs="Times New Roman"/>
          <w:b/>
        </w:rPr>
        <w:t xml:space="preserve">Gümrük ve Dış Ticaret Bölge Müdürlüğü </w:t>
      </w:r>
    </w:p>
    <w:p w14:paraId="4959A0BD" w14:textId="1D5A70B3" w:rsidR="002C2484" w:rsidRPr="00ED541C" w:rsidRDefault="00FC487B" w:rsidP="0016744A">
      <w:pPr>
        <w:jc w:val="center"/>
        <w:rPr>
          <w:rFonts w:ascii="Times New Roman" w:hAnsi="Times New Roman" w:cs="Times New Roman"/>
        </w:rPr>
      </w:pPr>
      <w:r w:rsidRPr="00ED541C">
        <w:rPr>
          <w:rFonts w:ascii="Times New Roman" w:hAnsi="Times New Roman" w:cs="Times New Roman"/>
        </w:rPr>
        <w:t>B</w:t>
      </w:r>
      <w:r w:rsidR="00ED541C">
        <w:rPr>
          <w:rFonts w:ascii="Times New Roman" w:hAnsi="Times New Roman" w:cs="Times New Roman"/>
        </w:rPr>
        <w:t xml:space="preserve">ölge </w:t>
      </w:r>
      <w:r w:rsidRPr="00ED541C">
        <w:rPr>
          <w:rFonts w:ascii="Times New Roman" w:hAnsi="Times New Roman" w:cs="Times New Roman"/>
        </w:rPr>
        <w:t>M</w:t>
      </w:r>
      <w:r w:rsidR="00ED541C">
        <w:rPr>
          <w:rFonts w:ascii="Times New Roman" w:hAnsi="Times New Roman" w:cs="Times New Roman"/>
        </w:rPr>
        <w:t>üdürlüğümüzce</w:t>
      </w:r>
      <w:r w:rsidRPr="00ED541C">
        <w:rPr>
          <w:rFonts w:ascii="Times New Roman" w:hAnsi="Times New Roman" w:cs="Times New Roman"/>
        </w:rPr>
        <w:t xml:space="preserve"> 22-26 M</w:t>
      </w:r>
      <w:r w:rsidR="00ED541C">
        <w:rPr>
          <w:rFonts w:ascii="Times New Roman" w:hAnsi="Times New Roman" w:cs="Times New Roman"/>
        </w:rPr>
        <w:t>ayıs</w:t>
      </w:r>
      <w:r w:rsidRPr="00ED541C">
        <w:rPr>
          <w:rFonts w:ascii="Times New Roman" w:hAnsi="Times New Roman" w:cs="Times New Roman"/>
        </w:rPr>
        <w:t xml:space="preserve"> 2023 T</w:t>
      </w:r>
      <w:r w:rsidR="00ED541C">
        <w:rPr>
          <w:rFonts w:ascii="Times New Roman" w:hAnsi="Times New Roman" w:cs="Times New Roman"/>
        </w:rPr>
        <w:t xml:space="preserve">arihleri </w:t>
      </w:r>
      <w:r w:rsidRPr="00ED541C">
        <w:rPr>
          <w:rFonts w:ascii="Times New Roman" w:hAnsi="Times New Roman" w:cs="Times New Roman"/>
        </w:rPr>
        <w:t>A</w:t>
      </w:r>
      <w:r w:rsidR="00ED541C">
        <w:rPr>
          <w:rFonts w:ascii="Times New Roman" w:hAnsi="Times New Roman" w:cs="Times New Roman"/>
        </w:rPr>
        <w:t>rasında</w:t>
      </w:r>
      <w:r w:rsidRPr="00ED541C">
        <w:rPr>
          <w:rFonts w:ascii="Times New Roman" w:hAnsi="Times New Roman" w:cs="Times New Roman"/>
        </w:rPr>
        <w:t xml:space="preserve"> A</w:t>
      </w:r>
      <w:r w:rsidR="00ED541C">
        <w:rPr>
          <w:rFonts w:ascii="Times New Roman" w:hAnsi="Times New Roman" w:cs="Times New Roman"/>
        </w:rPr>
        <w:t>ntalya’da</w:t>
      </w:r>
      <w:r w:rsidRPr="00ED541C">
        <w:rPr>
          <w:rFonts w:ascii="Times New Roman" w:hAnsi="Times New Roman" w:cs="Times New Roman"/>
        </w:rPr>
        <w:t xml:space="preserve"> Y</w:t>
      </w:r>
      <w:r w:rsidR="00ED541C">
        <w:rPr>
          <w:rFonts w:ascii="Times New Roman" w:hAnsi="Times New Roman" w:cs="Times New Roman"/>
        </w:rPr>
        <w:t>apılacak</w:t>
      </w:r>
      <w:r w:rsidRPr="00ED541C">
        <w:rPr>
          <w:rFonts w:ascii="Times New Roman" w:hAnsi="Times New Roman" w:cs="Times New Roman"/>
        </w:rPr>
        <w:t xml:space="preserve"> O</w:t>
      </w:r>
      <w:r w:rsidR="00ED541C">
        <w:rPr>
          <w:rFonts w:ascii="Times New Roman" w:hAnsi="Times New Roman" w:cs="Times New Roman"/>
        </w:rPr>
        <w:t>lan</w:t>
      </w:r>
      <w:r w:rsidRPr="00ED541C">
        <w:rPr>
          <w:rFonts w:ascii="Times New Roman" w:hAnsi="Times New Roman" w:cs="Times New Roman"/>
        </w:rPr>
        <w:t xml:space="preserve"> S</w:t>
      </w:r>
      <w:r w:rsidR="00ED541C">
        <w:rPr>
          <w:rFonts w:ascii="Times New Roman" w:hAnsi="Times New Roman" w:cs="Times New Roman"/>
        </w:rPr>
        <w:t>orumlu</w:t>
      </w:r>
      <w:r w:rsidRPr="00ED541C">
        <w:rPr>
          <w:rFonts w:ascii="Times New Roman" w:hAnsi="Times New Roman" w:cs="Times New Roman"/>
        </w:rPr>
        <w:t xml:space="preserve"> D</w:t>
      </w:r>
      <w:r w:rsidR="00ED541C">
        <w:rPr>
          <w:rFonts w:ascii="Times New Roman" w:hAnsi="Times New Roman" w:cs="Times New Roman"/>
        </w:rPr>
        <w:t xml:space="preserve">enetçi </w:t>
      </w:r>
      <w:r w:rsidRPr="00ED541C">
        <w:rPr>
          <w:rFonts w:ascii="Times New Roman" w:hAnsi="Times New Roman" w:cs="Times New Roman"/>
        </w:rPr>
        <w:t>E</w:t>
      </w:r>
      <w:r w:rsidR="00ED541C">
        <w:rPr>
          <w:rFonts w:ascii="Times New Roman" w:hAnsi="Times New Roman" w:cs="Times New Roman"/>
        </w:rPr>
        <w:t>ğitim</w:t>
      </w:r>
      <w:r w:rsidRPr="00ED541C">
        <w:rPr>
          <w:rFonts w:ascii="Times New Roman" w:hAnsi="Times New Roman" w:cs="Times New Roman"/>
        </w:rPr>
        <w:t xml:space="preserve"> P</w:t>
      </w:r>
      <w:r w:rsidR="00ED541C">
        <w:rPr>
          <w:rFonts w:ascii="Times New Roman" w:hAnsi="Times New Roman" w:cs="Times New Roman"/>
        </w:rPr>
        <w:t>rogramı</w:t>
      </w:r>
    </w:p>
    <w:tbl>
      <w:tblPr>
        <w:tblW w:w="1460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6513"/>
        <w:gridCol w:w="2709"/>
        <w:gridCol w:w="2962"/>
        <w:gridCol w:w="1417"/>
      </w:tblGrid>
      <w:tr w:rsidR="002C2484" w:rsidRPr="00ED541C" w14:paraId="3EE37BFE" w14:textId="250B93FF" w:rsidTr="001C03C8">
        <w:trPr>
          <w:trHeight w:val="630"/>
        </w:trPr>
        <w:tc>
          <w:tcPr>
            <w:tcW w:w="1007" w:type="dxa"/>
            <w:vAlign w:val="center"/>
          </w:tcPr>
          <w:p w14:paraId="565CBDA0" w14:textId="11398B6C" w:rsidR="002C2484" w:rsidRPr="00ED541C" w:rsidRDefault="00D55407" w:rsidP="001C03C8">
            <w:pPr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>EĞİTİM TARİHİ</w:t>
            </w:r>
          </w:p>
        </w:tc>
        <w:tc>
          <w:tcPr>
            <w:tcW w:w="6513" w:type="dxa"/>
            <w:vAlign w:val="center"/>
          </w:tcPr>
          <w:p w14:paraId="25D82A70" w14:textId="68347638" w:rsidR="002C2484" w:rsidRPr="00ED541C" w:rsidRDefault="00D55407" w:rsidP="001C03C8">
            <w:pPr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>EĞİTİMİN KONUSU</w:t>
            </w:r>
          </w:p>
        </w:tc>
        <w:tc>
          <w:tcPr>
            <w:tcW w:w="2709" w:type="dxa"/>
            <w:vAlign w:val="center"/>
          </w:tcPr>
          <w:p w14:paraId="1569B414" w14:textId="076B61EC" w:rsidR="002C2484" w:rsidRPr="00ED541C" w:rsidRDefault="00D55407" w:rsidP="001C03C8">
            <w:pPr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>KONUŞMACI</w:t>
            </w:r>
          </w:p>
        </w:tc>
        <w:tc>
          <w:tcPr>
            <w:tcW w:w="2962" w:type="dxa"/>
            <w:vAlign w:val="center"/>
          </w:tcPr>
          <w:p w14:paraId="3CC53DE6" w14:textId="0B26E6EB" w:rsidR="002C2484" w:rsidRPr="00ED541C" w:rsidRDefault="00D55407" w:rsidP="001C03C8">
            <w:pPr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>KONUŞMACI BİRİMİ</w:t>
            </w:r>
          </w:p>
        </w:tc>
        <w:tc>
          <w:tcPr>
            <w:tcW w:w="1417" w:type="dxa"/>
            <w:vAlign w:val="center"/>
          </w:tcPr>
          <w:p w14:paraId="48395B9A" w14:textId="54098F1B" w:rsidR="002C2484" w:rsidRPr="00ED541C" w:rsidRDefault="00D55407" w:rsidP="001C03C8">
            <w:pPr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>EĞİTİM SAATLERİ</w:t>
            </w:r>
          </w:p>
        </w:tc>
      </w:tr>
      <w:tr w:rsidR="002C2484" w:rsidRPr="00ED541C" w14:paraId="0DFFF399" w14:textId="689FEFC0" w:rsidTr="001C03C8">
        <w:trPr>
          <w:trHeight w:val="360"/>
        </w:trPr>
        <w:tc>
          <w:tcPr>
            <w:tcW w:w="1007" w:type="dxa"/>
            <w:vMerge w:val="restart"/>
            <w:vAlign w:val="center"/>
          </w:tcPr>
          <w:p w14:paraId="5237D3DF" w14:textId="31A232FC" w:rsidR="002C2484" w:rsidRDefault="00523AC5" w:rsidP="001C03C8">
            <w:pPr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>22 Mayıs</w:t>
            </w:r>
          </w:p>
          <w:p w14:paraId="368AAA9D" w14:textId="7276E94A" w:rsidR="00ED541C" w:rsidRPr="00ED541C" w:rsidRDefault="00ED541C" w:rsidP="001C0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14:paraId="3D64EF61" w14:textId="70BE4706" w:rsidR="008A237D" w:rsidRPr="00ED541C" w:rsidRDefault="008A237D" w:rsidP="001C03C8">
            <w:pPr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6513" w:type="dxa"/>
            <w:vAlign w:val="center"/>
          </w:tcPr>
          <w:p w14:paraId="64403361" w14:textId="01C2F5CF" w:rsidR="002C2484" w:rsidRPr="00ED541C" w:rsidRDefault="00D55407" w:rsidP="001C03C8">
            <w:pPr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>Açılış Konuşması</w:t>
            </w:r>
          </w:p>
        </w:tc>
        <w:tc>
          <w:tcPr>
            <w:tcW w:w="2709" w:type="dxa"/>
            <w:vAlign w:val="center"/>
          </w:tcPr>
          <w:p w14:paraId="7E68CDAC" w14:textId="77777777" w:rsidR="002C2484" w:rsidRPr="00ED541C" w:rsidRDefault="00D55407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>Kadri KARAKUŞ</w:t>
            </w:r>
          </w:p>
          <w:p w14:paraId="37B8ACC0" w14:textId="484296D8" w:rsidR="00ED541C" w:rsidRPr="00ED541C" w:rsidRDefault="00ED541C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>Bölge Müdürü</w:t>
            </w:r>
          </w:p>
        </w:tc>
        <w:tc>
          <w:tcPr>
            <w:tcW w:w="2962" w:type="dxa"/>
            <w:vAlign w:val="center"/>
          </w:tcPr>
          <w:p w14:paraId="73C3EA76" w14:textId="4C84D95D" w:rsidR="002C2484" w:rsidRPr="00ED541C" w:rsidRDefault="00D55407" w:rsidP="001C03C8">
            <w:pPr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 xml:space="preserve">Batı Akdeniz </w:t>
            </w:r>
            <w:r w:rsidR="00ED541C" w:rsidRPr="00ED541C">
              <w:rPr>
                <w:rFonts w:ascii="Times New Roman" w:hAnsi="Times New Roman" w:cs="Times New Roman"/>
              </w:rPr>
              <w:t xml:space="preserve">Gümrük ve Dış Ticaret  </w:t>
            </w:r>
            <w:r w:rsidRPr="00ED541C">
              <w:rPr>
                <w:rFonts w:ascii="Times New Roman" w:hAnsi="Times New Roman" w:cs="Times New Roman"/>
              </w:rPr>
              <w:t>Bölge Müdürlüğü</w:t>
            </w:r>
          </w:p>
        </w:tc>
        <w:tc>
          <w:tcPr>
            <w:tcW w:w="1417" w:type="dxa"/>
            <w:vAlign w:val="center"/>
          </w:tcPr>
          <w:p w14:paraId="5ABD99B3" w14:textId="7EBA6049" w:rsidR="002C2484" w:rsidRPr="00ED541C" w:rsidRDefault="00CF279A" w:rsidP="001C03C8">
            <w:pPr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>10:00-10</w:t>
            </w:r>
            <w:r w:rsidR="008469B9" w:rsidRPr="00ED541C">
              <w:rPr>
                <w:rFonts w:ascii="Times New Roman" w:hAnsi="Times New Roman" w:cs="Times New Roman"/>
              </w:rPr>
              <w:t>:</w:t>
            </w:r>
            <w:r w:rsidRPr="00ED541C">
              <w:rPr>
                <w:rFonts w:ascii="Times New Roman" w:hAnsi="Times New Roman" w:cs="Times New Roman"/>
              </w:rPr>
              <w:t>1</w:t>
            </w:r>
            <w:r w:rsidR="00ED541C" w:rsidRPr="00ED541C">
              <w:rPr>
                <w:rFonts w:ascii="Times New Roman" w:hAnsi="Times New Roman" w:cs="Times New Roman"/>
              </w:rPr>
              <w:t>5</w:t>
            </w:r>
          </w:p>
        </w:tc>
      </w:tr>
      <w:tr w:rsidR="00ED541C" w:rsidRPr="00ED541C" w14:paraId="07FC77CB" w14:textId="77777777" w:rsidTr="005F0B27">
        <w:trPr>
          <w:trHeight w:val="645"/>
        </w:trPr>
        <w:tc>
          <w:tcPr>
            <w:tcW w:w="1007" w:type="dxa"/>
            <w:vMerge/>
          </w:tcPr>
          <w:p w14:paraId="4A30B99E" w14:textId="77777777" w:rsidR="00ED541C" w:rsidRPr="00ED541C" w:rsidRDefault="00ED541C" w:rsidP="001B0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3" w:type="dxa"/>
            <w:vAlign w:val="center"/>
          </w:tcPr>
          <w:p w14:paraId="4A4DC6A7" w14:textId="45F9E625" w:rsidR="00ED541C" w:rsidRPr="00ED541C" w:rsidRDefault="00ED541C" w:rsidP="005F0B27">
            <w:pPr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>Bazı Tarım Ürünlerinin İhracatında ve İthalatında Ticari Kalite Denetimi Tebliği (ÜGD:2023/21) ve Genelgesi</w:t>
            </w:r>
          </w:p>
        </w:tc>
        <w:tc>
          <w:tcPr>
            <w:tcW w:w="2709" w:type="dxa"/>
            <w:vMerge w:val="restart"/>
            <w:vAlign w:val="center"/>
          </w:tcPr>
          <w:p w14:paraId="45831A76" w14:textId="77777777" w:rsidR="00ED541C" w:rsidRPr="00ED541C" w:rsidRDefault="00ED541C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4106C9A2" w14:textId="77777777" w:rsidR="00ED541C" w:rsidRPr="00ED541C" w:rsidRDefault="00ED541C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4940A92C" w14:textId="77777777" w:rsidR="00C053D2" w:rsidRDefault="00C053D2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2C9E0A20" w14:textId="2252457E" w:rsidR="00ED541C" w:rsidRPr="00ED541C" w:rsidRDefault="00ED541C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>Gülden KARAÇAY PEYNİRCİOĞLU</w:t>
            </w:r>
          </w:p>
          <w:p w14:paraId="5213647D" w14:textId="193078D5" w:rsidR="00ED541C" w:rsidRPr="00ED541C" w:rsidRDefault="00ED541C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>Bölge Müdür Yardımcısı</w:t>
            </w:r>
          </w:p>
          <w:p w14:paraId="56483940" w14:textId="4900413D" w:rsidR="00ED541C" w:rsidRPr="00ED541C" w:rsidRDefault="00ED541C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2ACE76DC" w14:textId="77777777" w:rsidR="00C053D2" w:rsidRDefault="00C053D2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29D38C77" w14:textId="50A6D1E1" w:rsidR="00ED541C" w:rsidRPr="00ED541C" w:rsidRDefault="00ED541C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>Mehmet UĞUR</w:t>
            </w:r>
          </w:p>
          <w:p w14:paraId="39D879CE" w14:textId="2FD754E5" w:rsidR="00ED541C" w:rsidRPr="00ED541C" w:rsidRDefault="00ED541C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>Şube Müdür V.</w:t>
            </w:r>
          </w:p>
          <w:p w14:paraId="7A0C0115" w14:textId="39927B44" w:rsidR="00ED541C" w:rsidRPr="00ED541C" w:rsidRDefault="00ED541C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438FA443" w14:textId="77777777" w:rsidR="00ED541C" w:rsidRPr="00ED541C" w:rsidRDefault="00ED541C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11187410" w14:textId="72E0ACEE" w:rsidR="00ED541C" w:rsidRPr="00ED541C" w:rsidRDefault="00ED541C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>Ergün EYÜBOĞLU</w:t>
            </w:r>
          </w:p>
          <w:p w14:paraId="30571B33" w14:textId="60DF5451" w:rsidR="00ED541C" w:rsidRPr="00ED541C" w:rsidRDefault="00ED541C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>Ticaret Denetmeni</w:t>
            </w:r>
          </w:p>
          <w:p w14:paraId="55C15B69" w14:textId="77777777" w:rsidR="00ED541C" w:rsidRPr="00ED541C" w:rsidRDefault="00ED541C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24CACFDC" w14:textId="5FEE0344" w:rsidR="00ED541C" w:rsidRPr="00ED541C" w:rsidRDefault="00ED541C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 w:val="restart"/>
            <w:vAlign w:val="center"/>
          </w:tcPr>
          <w:p w14:paraId="19530E2E" w14:textId="38D92147" w:rsidR="00C053D2" w:rsidRDefault="00C053D2" w:rsidP="005F0B27">
            <w:pPr>
              <w:rPr>
                <w:rFonts w:ascii="Times New Roman" w:hAnsi="Times New Roman" w:cs="Times New Roman"/>
              </w:rPr>
            </w:pPr>
          </w:p>
          <w:p w14:paraId="500834AD" w14:textId="230F3438" w:rsidR="00ED541C" w:rsidRPr="00ED541C" w:rsidRDefault="00ED541C" w:rsidP="001C03C8">
            <w:pPr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>Batı Akdeniz Gümrük ve Dış Ticaret  Bölge Müdürlüğü</w:t>
            </w:r>
          </w:p>
          <w:p w14:paraId="294479D7" w14:textId="77777777" w:rsidR="00ED541C" w:rsidRDefault="00ED541C" w:rsidP="001C03C8">
            <w:pPr>
              <w:jc w:val="center"/>
              <w:rPr>
                <w:rFonts w:ascii="Times New Roman" w:hAnsi="Times New Roman" w:cs="Times New Roman"/>
              </w:rPr>
            </w:pPr>
          </w:p>
          <w:p w14:paraId="1394E093" w14:textId="52B9EAC2" w:rsidR="00ED541C" w:rsidRPr="00ED541C" w:rsidRDefault="00C053D2" w:rsidP="001C0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Antalya Ürün Güvenliği</w:t>
            </w:r>
            <w:r w:rsidR="00ED541C">
              <w:rPr>
                <w:rFonts w:ascii="Times New Roman" w:hAnsi="Times New Roman" w:cs="Times New Roman"/>
              </w:rPr>
              <w:t xml:space="preserve"> Denetimleri Müdürlüğü</w:t>
            </w:r>
          </w:p>
        </w:tc>
        <w:tc>
          <w:tcPr>
            <w:tcW w:w="1417" w:type="dxa"/>
            <w:vMerge w:val="restart"/>
            <w:vAlign w:val="center"/>
          </w:tcPr>
          <w:p w14:paraId="0320C279" w14:textId="77777777" w:rsidR="00ED541C" w:rsidRDefault="00ED541C" w:rsidP="001C03C8">
            <w:pPr>
              <w:jc w:val="center"/>
              <w:rPr>
                <w:rFonts w:ascii="Times New Roman" w:hAnsi="Times New Roman" w:cs="Times New Roman"/>
              </w:rPr>
            </w:pPr>
          </w:p>
          <w:p w14:paraId="161ECE8D" w14:textId="0C49B2F6" w:rsidR="00ED541C" w:rsidRDefault="00ED541C" w:rsidP="001C03C8">
            <w:pPr>
              <w:jc w:val="center"/>
              <w:rPr>
                <w:rFonts w:ascii="Times New Roman" w:hAnsi="Times New Roman" w:cs="Times New Roman"/>
              </w:rPr>
            </w:pPr>
          </w:p>
          <w:p w14:paraId="4CE1521E" w14:textId="7B1830AC" w:rsidR="00C053D2" w:rsidRDefault="00C053D2" w:rsidP="001C03C8">
            <w:pPr>
              <w:jc w:val="center"/>
              <w:rPr>
                <w:rFonts w:ascii="Times New Roman" w:hAnsi="Times New Roman" w:cs="Times New Roman"/>
              </w:rPr>
            </w:pPr>
          </w:p>
          <w:p w14:paraId="53279178" w14:textId="488AD039" w:rsidR="006A318B" w:rsidRDefault="00ED541C" w:rsidP="001C03C8">
            <w:pPr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>10:15</w:t>
            </w:r>
            <w:r w:rsidR="006A318B">
              <w:rPr>
                <w:rFonts w:ascii="Times New Roman" w:hAnsi="Times New Roman" w:cs="Times New Roman"/>
              </w:rPr>
              <w:t xml:space="preserve"> </w:t>
            </w:r>
            <w:r w:rsidRPr="00ED541C">
              <w:rPr>
                <w:rFonts w:ascii="Times New Roman" w:hAnsi="Times New Roman" w:cs="Times New Roman"/>
              </w:rPr>
              <w:t>-</w:t>
            </w:r>
            <w:r w:rsidR="006A318B">
              <w:rPr>
                <w:rFonts w:ascii="Times New Roman" w:hAnsi="Times New Roman" w:cs="Times New Roman"/>
              </w:rPr>
              <w:t xml:space="preserve"> 12:30</w:t>
            </w:r>
          </w:p>
          <w:p w14:paraId="233A2EFD" w14:textId="77777777" w:rsidR="00C053D2" w:rsidRDefault="00C053D2" w:rsidP="001C03C8">
            <w:pPr>
              <w:jc w:val="center"/>
              <w:rPr>
                <w:rFonts w:ascii="Times New Roman" w:hAnsi="Times New Roman" w:cs="Times New Roman"/>
              </w:rPr>
            </w:pPr>
          </w:p>
          <w:p w14:paraId="70A71528" w14:textId="77777777" w:rsidR="00C053D2" w:rsidRDefault="00C053D2" w:rsidP="001C03C8">
            <w:pPr>
              <w:jc w:val="center"/>
              <w:rPr>
                <w:rFonts w:ascii="Times New Roman" w:hAnsi="Times New Roman" w:cs="Times New Roman"/>
              </w:rPr>
            </w:pPr>
          </w:p>
          <w:p w14:paraId="3A73ECA1" w14:textId="77777777" w:rsidR="00C053D2" w:rsidRDefault="00C053D2" w:rsidP="001C03C8">
            <w:pPr>
              <w:jc w:val="center"/>
              <w:rPr>
                <w:rFonts w:ascii="Times New Roman" w:hAnsi="Times New Roman" w:cs="Times New Roman"/>
              </w:rPr>
            </w:pPr>
          </w:p>
          <w:p w14:paraId="48B1767E" w14:textId="54E39910" w:rsidR="00ED541C" w:rsidRPr="00ED541C" w:rsidRDefault="006A318B" w:rsidP="001C0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13:30 - </w:t>
            </w:r>
            <w:r w:rsidR="00ED541C" w:rsidRPr="00ED541C">
              <w:rPr>
                <w:rFonts w:ascii="Times New Roman" w:hAnsi="Times New Roman" w:cs="Times New Roman"/>
              </w:rPr>
              <w:t>1</w:t>
            </w:r>
            <w:r w:rsidR="00ED541C">
              <w:rPr>
                <w:rFonts w:ascii="Times New Roman" w:hAnsi="Times New Roman" w:cs="Times New Roman"/>
              </w:rPr>
              <w:t>6</w:t>
            </w:r>
            <w:r w:rsidR="00ED541C" w:rsidRPr="00ED541C">
              <w:rPr>
                <w:rFonts w:ascii="Times New Roman" w:hAnsi="Times New Roman" w:cs="Times New Roman"/>
              </w:rPr>
              <w:t>:</w:t>
            </w:r>
            <w:r w:rsidR="00ED541C">
              <w:rPr>
                <w:rFonts w:ascii="Times New Roman" w:hAnsi="Times New Roman" w:cs="Times New Roman"/>
              </w:rPr>
              <w:t>3</w:t>
            </w:r>
            <w:r w:rsidR="00ED541C" w:rsidRPr="00ED541C">
              <w:rPr>
                <w:rFonts w:ascii="Times New Roman" w:hAnsi="Times New Roman" w:cs="Times New Roman"/>
              </w:rPr>
              <w:t>0</w:t>
            </w:r>
          </w:p>
          <w:p w14:paraId="51781CFA" w14:textId="1F32D34E" w:rsidR="00ED541C" w:rsidRPr="00ED541C" w:rsidRDefault="00ED541C" w:rsidP="001C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41C" w:rsidRPr="00ED541C" w14:paraId="6D12D165" w14:textId="77777777" w:rsidTr="005F0B27">
        <w:trPr>
          <w:trHeight w:val="1030"/>
        </w:trPr>
        <w:tc>
          <w:tcPr>
            <w:tcW w:w="1007" w:type="dxa"/>
            <w:vMerge/>
          </w:tcPr>
          <w:p w14:paraId="030A3C28" w14:textId="77777777" w:rsidR="00ED541C" w:rsidRPr="00ED541C" w:rsidRDefault="00ED541C" w:rsidP="001B0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3" w:type="dxa"/>
            <w:vAlign w:val="center"/>
          </w:tcPr>
          <w:p w14:paraId="3AB28F04" w14:textId="2A9E4C51" w:rsidR="00ED541C" w:rsidRPr="00ED541C" w:rsidRDefault="00ED541C" w:rsidP="005F0B27">
            <w:pPr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>Türk Standartlarına Göre Ticari Kalite Denetimine Tabi Ürünlerin Genel Olarak Değerlendirilmesi, Ürünlerden Standardın Farklı Olarak Uygulanacak Maddeler Listesinin Genel Olarak Anlatılması</w:t>
            </w:r>
          </w:p>
        </w:tc>
        <w:tc>
          <w:tcPr>
            <w:tcW w:w="2709" w:type="dxa"/>
            <w:vMerge/>
          </w:tcPr>
          <w:p w14:paraId="6F25670B" w14:textId="29BADE7F" w:rsidR="00ED541C" w:rsidRPr="00ED541C" w:rsidRDefault="00ED541C" w:rsidP="001B0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</w:tcPr>
          <w:p w14:paraId="08EEF2A2" w14:textId="37298CB8" w:rsidR="00ED541C" w:rsidRPr="00ED541C" w:rsidRDefault="00ED541C" w:rsidP="001B0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1DED80A" w14:textId="28AB24DA" w:rsidR="00ED541C" w:rsidRPr="00ED541C" w:rsidRDefault="00ED541C" w:rsidP="001B0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41C" w:rsidRPr="00ED541C" w14:paraId="281595EB" w14:textId="77777777" w:rsidTr="005F0B27">
        <w:trPr>
          <w:trHeight w:val="309"/>
        </w:trPr>
        <w:tc>
          <w:tcPr>
            <w:tcW w:w="1007" w:type="dxa"/>
            <w:vMerge/>
          </w:tcPr>
          <w:p w14:paraId="73501CE8" w14:textId="77777777" w:rsidR="00ED541C" w:rsidRPr="00ED541C" w:rsidRDefault="00ED541C" w:rsidP="001B0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3" w:type="dxa"/>
            <w:vAlign w:val="center"/>
          </w:tcPr>
          <w:p w14:paraId="6371D80E" w14:textId="70383D44" w:rsidR="00ED541C" w:rsidRPr="00ED541C" w:rsidRDefault="00ED541C" w:rsidP="005F0B27">
            <w:pPr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>Öğle Arası</w:t>
            </w:r>
          </w:p>
        </w:tc>
        <w:tc>
          <w:tcPr>
            <w:tcW w:w="2709" w:type="dxa"/>
            <w:vMerge/>
          </w:tcPr>
          <w:p w14:paraId="217A80F5" w14:textId="535C8D5C" w:rsidR="00ED541C" w:rsidRPr="00ED541C" w:rsidRDefault="00ED541C" w:rsidP="001B0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</w:tcPr>
          <w:p w14:paraId="73B1F1BF" w14:textId="5555EBF4" w:rsidR="00ED541C" w:rsidRPr="00ED541C" w:rsidRDefault="00ED541C" w:rsidP="001B0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C9415D0" w14:textId="435C69D0" w:rsidR="00ED541C" w:rsidRPr="00ED541C" w:rsidRDefault="00ED541C" w:rsidP="001B0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41C" w:rsidRPr="00ED541C" w14:paraId="0F06FE52" w14:textId="77777777" w:rsidTr="005F0B27">
        <w:trPr>
          <w:trHeight w:val="875"/>
        </w:trPr>
        <w:tc>
          <w:tcPr>
            <w:tcW w:w="1007" w:type="dxa"/>
            <w:vMerge/>
          </w:tcPr>
          <w:p w14:paraId="2905F17A" w14:textId="77777777" w:rsidR="00ED541C" w:rsidRPr="00ED541C" w:rsidRDefault="00ED541C" w:rsidP="001B0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3" w:type="dxa"/>
            <w:vAlign w:val="center"/>
          </w:tcPr>
          <w:p w14:paraId="640D9C20" w14:textId="6061D6D1" w:rsidR="00ED541C" w:rsidRPr="00ED541C" w:rsidRDefault="00ED541C" w:rsidP="005F0B27">
            <w:pPr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>İhracatta Ticari Kalite Denetimlerin Risk Esaslı Yapılması Amacıyla Firmaların Sınıflandırılmasına İlişkin  Tebliğ (ÜGD:2021/22) ve Genelgesi</w:t>
            </w:r>
          </w:p>
        </w:tc>
        <w:tc>
          <w:tcPr>
            <w:tcW w:w="2709" w:type="dxa"/>
            <w:vMerge/>
          </w:tcPr>
          <w:p w14:paraId="792B6A69" w14:textId="70B8285F" w:rsidR="00ED541C" w:rsidRPr="00ED541C" w:rsidRDefault="00ED541C" w:rsidP="001B0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</w:tcPr>
          <w:p w14:paraId="119E48D7" w14:textId="0621A9DE" w:rsidR="00ED541C" w:rsidRPr="00ED541C" w:rsidRDefault="00ED541C" w:rsidP="001B0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05D1BFA" w14:textId="7A7A95A3" w:rsidR="00ED541C" w:rsidRPr="00ED541C" w:rsidRDefault="00ED541C" w:rsidP="001B0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41C" w:rsidRPr="00ED541C" w14:paraId="7FAE07C8" w14:textId="77777777" w:rsidTr="005F0B27">
        <w:trPr>
          <w:trHeight w:val="1095"/>
        </w:trPr>
        <w:tc>
          <w:tcPr>
            <w:tcW w:w="1007" w:type="dxa"/>
            <w:vMerge/>
          </w:tcPr>
          <w:p w14:paraId="443C9E72" w14:textId="77777777" w:rsidR="00ED541C" w:rsidRPr="00ED541C" w:rsidRDefault="00ED541C" w:rsidP="001B0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3" w:type="dxa"/>
            <w:vAlign w:val="center"/>
          </w:tcPr>
          <w:p w14:paraId="64975819" w14:textId="4E5C12FD" w:rsidR="00ED541C" w:rsidRPr="00ED541C" w:rsidRDefault="00ED541C" w:rsidP="005F0B27">
            <w:pPr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>Sorumlu Denetçi Yetki Ve Sorumluluklarının Ve Sorumlu Denetçileri İlgilendiren İhracat ve İdari İşlemler İle İlgili Uygulamaya Yönelik Talimatların Anlatılması</w:t>
            </w:r>
          </w:p>
        </w:tc>
        <w:tc>
          <w:tcPr>
            <w:tcW w:w="2709" w:type="dxa"/>
            <w:vMerge/>
          </w:tcPr>
          <w:p w14:paraId="1D1BAB60" w14:textId="73236854" w:rsidR="00ED541C" w:rsidRPr="00ED541C" w:rsidRDefault="00ED541C" w:rsidP="001B0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</w:tcPr>
          <w:p w14:paraId="498A31C1" w14:textId="1C875CD8" w:rsidR="00ED541C" w:rsidRPr="00ED541C" w:rsidRDefault="00ED541C" w:rsidP="001B0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5A39593" w14:textId="0BF4DF5F" w:rsidR="00ED541C" w:rsidRPr="00ED541C" w:rsidRDefault="00ED541C" w:rsidP="001B0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41C" w:rsidRPr="00ED541C" w14:paraId="25B55F0C" w14:textId="77777777" w:rsidTr="005F0B27">
        <w:trPr>
          <w:trHeight w:val="70"/>
        </w:trPr>
        <w:tc>
          <w:tcPr>
            <w:tcW w:w="1007" w:type="dxa"/>
            <w:vMerge/>
          </w:tcPr>
          <w:p w14:paraId="2CD53DC1" w14:textId="77777777" w:rsidR="00ED541C" w:rsidRPr="00ED541C" w:rsidRDefault="00ED541C" w:rsidP="001B0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3" w:type="dxa"/>
            <w:vAlign w:val="center"/>
          </w:tcPr>
          <w:p w14:paraId="0BAEED28" w14:textId="14D1E2E6" w:rsidR="00ED541C" w:rsidRPr="00ED541C" w:rsidRDefault="00ED541C" w:rsidP="005F0B27">
            <w:pPr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>TAREKS</w:t>
            </w:r>
            <w:r w:rsidR="006D7169">
              <w:rPr>
                <w:rFonts w:ascii="Times New Roman" w:hAnsi="Times New Roman" w:cs="Times New Roman"/>
              </w:rPr>
              <w:t xml:space="preserve"> </w:t>
            </w:r>
            <w:r w:rsidRPr="00ED541C">
              <w:rPr>
                <w:rFonts w:ascii="Times New Roman" w:hAnsi="Times New Roman" w:cs="Times New Roman"/>
              </w:rPr>
              <w:t xml:space="preserve"> (Dış Ticarette Risk Esaslı Kontrol Sistemi Tebliği ÜGD: 2011/53)</w:t>
            </w:r>
          </w:p>
        </w:tc>
        <w:tc>
          <w:tcPr>
            <w:tcW w:w="2709" w:type="dxa"/>
            <w:vMerge/>
          </w:tcPr>
          <w:p w14:paraId="50CCDB6A" w14:textId="27E7959F" w:rsidR="00ED541C" w:rsidRPr="00ED541C" w:rsidRDefault="00ED541C" w:rsidP="001B0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</w:tcPr>
          <w:p w14:paraId="5E0A6113" w14:textId="6D461469" w:rsidR="00ED541C" w:rsidRPr="00ED541C" w:rsidRDefault="00ED541C" w:rsidP="001B0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4F3B0180" w14:textId="0F5F9EDF" w:rsidR="00ED541C" w:rsidRPr="00ED541C" w:rsidRDefault="00ED541C" w:rsidP="001B0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A1C144E" w14:textId="58E1E6C7" w:rsidR="002C2484" w:rsidRPr="00ED541C" w:rsidRDefault="002C2484" w:rsidP="002C2484">
      <w:pPr>
        <w:rPr>
          <w:rFonts w:ascii="Times New Roman" w:hAnsi="Times New Roman" w:cs="Times New Roman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387"/>
        <w:gridCol w:w="4411"/>
        <w:gridCol w:w="2818"/>
        <w:gridCol w:w="1418"/>
      </w:tblGrid>
      <w:tr w:rsidR="00326DE3" w:rsidRPr="000D0BE1" w14:paraId="13F7316C" w14:textId="78B90844" w:rsidTr="001C03C8">
        <w:trPr>
          <w:trHeight w:val="566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E350B16" w14:textId="3AE18CDE" w:rsidR="00326DE3" w:rsidRPr="000D0BE1" w:rsidRDefault="00326DE3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lastRenderedPageBreak/>
              <w:t>EĞİTİM TARİHİ</w:t>
            </w:r>
          </w:p>
        </w:tc>
        <w:tc>
          <w:tcPr>
            <w:tcW w:w="5387" w:type="dxa"/>
            <w:vAlign w:val="center"/>
          </w:tcPr>
          <w:p w14:paraId="1129CB00" w14:textId="0E34C7A5" w:rsidR="00326DE3" w:rsidRPr="000D0BE1" w:rsidRDefault="00326DE3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EĞİTİMİN KONUSU</w:t>
            </w:r>
          </w:p>
        </w:tc>
        <w:tc>
          <w:tcPr>
            <w:tcW w:w="4411" w:type="dxa"/>
            <w:vAlign w:val="center"/>
          </w:tcPr>
          <w:p w14:paraId="298799BD" w14:textId="1D727038" w:rsidR="00326DE3" w:rsidRPr="000D0BE1" w:rsidRDefault="00326DE3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KONUŞMACI</w:t>
            </w:r>
          </w:p>
        </w:tc>
        <w:tc>
          <w:tcPr>
            <w:tcW w:w="2818" w:type="dxa"/>
            <w:vAlign w:val="center"/>
          </w:tcPr>
          <w:p w14:paraId="2A60BC66" w14:textId="2280959E" w:rsidR="00326DE3" w:rsidRPr="000D0BE1" w:rsidRDefault="00326DE3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KONUŞMACI BİRİMİ</w:t>
            </w:r>
          </w:p>
        </w:tc>
        <w:tc>
          <w:tcPr>
            <w:tcW w:w="1418" w:type="dxa"/>
            <w:vAlign w:val="center"/>
          </w:tcPr>
          <w:p w14:paraId="6D7F190E" w14:textId="716D9989" w:rsidR="00326DE3" w:rsidRPr="000D0BE1" w:rsidRDefault="00326DE3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 xml:space="preserve">EĞİTİM </w:t>
            </w:r>
            <w:r w:rsidR="00113816" w:rsidRPr="000D0BE1">
              <w:rPr>
                <w:rFonts w:ascii="Times New Roman" w:hAnsi="Times New Roman" w:cs="Times New Roman"/>
              </w:rPr>
              <w:t>SÜRESİ</w:t>
            </w:r>
          </w:p>
        </w:tc>
      </w:tr>
      <w:tr w:rsidR="0033079F" w:rsidRPr="000D0BE1" w14:paraId="54267770" w14:textId="77777777" w:rsidTr="005F0B27">
        <w:trPr>
          <w:trHeight w:val="702"/>
        </w:trPr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14:paraId="7DD3A052" w14:textId="77777777" w:rsidR="00076329" w:rsidRPr="000D0BE1" w:rsidRDefault="0033079F" w:rsidP="005F0B2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 xml:space="preserve">23 Mayıs </w:t>
            </w:r>
            <w:r w:rsidR="00076329" w:rsidRPr="000D0BE1">
              <w:rPr>
                <w:rFonts w:ascii="Times New Roman" w:hAnsi="Times New Roman" w:cs="Times New Roman"/>
              </w:rPr>
              <w:t>2023</w:t>
            </w:r>
          </w:p>
          <w:p w14:paraId="0F62D7DC" w14:textId="0EFC3D98" w:rsidR="0033079F" w:rsidRPr="000D0BE1" w:rsidRDefault="0033079F" w:rsidP="005F0B2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Salı</w:t>
            </w:r>
          </w:p>
          <w:p w14:paraId="4E831123" w14:textId="23E47B81" w:rsidR="00E779C4" w:rsidRPr="000D0BE1" w:rsidRDefault="00E779C4" w:rsidP="005F0B2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14:paraId="153555F7" w14:textId="6C22AE1F" w:rsidR="0033079F" w:rsidRPr="000D0BE1" w:rsidRDefault="0033079F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Ticari Kalite Denetimlerine Tabi Yaş Meyve-Sebze Grubu Ürünler-Turunçgil</w:t>
            </w:r>
            <w:r w:rsidR="000D0BE1">
              <w:rPr>
                <w:rFonts w:ascii="Times New Roman" w:hAnsi="Times New Roman" w:cs="Times New Roman"/>
              </w:rPr>
              <w:t xml:space="preserve"> </w:t>
            </w:r>
            <w:r w:rsidRPr="000D0BE1">
              <w:rPr>
                <w:rFonts w:ascii="Times New Roman" w:hAnsi="Times New Roman" w:cs="Times New Roman"/>
              </w:rPr>
              <w:t>(TS/34)</w:t>
            </w:r>
          </w:p>
        </w:tc>
        <w:tc>
          <w:tcPr>
            <w:tcW w:w="4411" w:type="dxa"/>
            <w:vAlign w:val="center"/>
          </w:tcPr>
          <w:p w14:paraId="2F62A757" w14:textId="4A28AA48" w:rsidR="00076329" w:rsidRPr="000D0BE1" w:rsidRDefault="0033079F" w:rsidP="005F0B2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Tayfun ATEŞ</w:t>
            </w:r>
            <w:r w:rsidR="00076329" w:rsidRPr="000D0BE1">
              <w:rPr>
                <w:rFonts w:ascii="Times New Roman" w:hAnsi="Times New Roman" w:cs="Times New Roman"/>
              </w:rPr>
              <w:t xml:space="preserve"> </w:t>
            </w:r>
            <w:r w:rsidR="00C00D8D" w:rsidRPr="000D0BE1">
              <w:rPr>
                <w:rFonts w:ascii="Times New Roman" w:hAnsi="Times New Roman" w:cs="Times New Roman"/>
              </w:rPr>
              <w:t>(T</w:t>
            </w:r>
            <w:r w:rsidR="00076329" w:rsidRPr="000D0BE1">
              <w:rPr>
                <w:rFonts w:ascii="Times New Roman" w:hAnsi="Times New Roman" w:cs="Times New Roman"/>
              </w:rPr>
              <w:t xml:space="preserve">icaret </w:t>
            </w:r>
            <w:r w:rsidR="00C00D8D" w:rsidRPr="000D0BE1">
              <w:rPr>
                <w:rFonts w:ascii="Times New Roman" w:hAnsi="Times New Roman" w:cs="Times New Roman"/>
              </w:rPr>
              <w:t xml:space="preserve"> Denetmeni)</w:t>
            </w:r>
          </w:p>
          <w:p w14:paraId="3A2FADF0" w14:textId="3DB04ECA" w:rsidR="0033079F" w:rsidRPr="000D0BE1" w:rsidRDefault="00C00D8D" w:rsidP="005F0B2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Cemal KIRMIZIATEŞ</w:t>
            </w:r>
            <w:r w:rsidR="00102258">
              <w:rPr>
                <w:rFonts w:ascii="Times New Roman" w:hAnsi="Times New Roman" w:cs="Times New Roman"/>
              </w:rPr>
              <w:t xml:space="preserve"> </w:t>
            </w:r>
            <w:r w:rsidRPr="000D0BE1">
              <w:rPr>
                <w:rFonts w:ascii="Times New Roman" w:hAnsi="Times New Roman" w:cs="Times New Roman"/>
              </w:rPr>
              <w:t>(</w:t>
            </w:r>
            <w:r w:rsidR="00076329" w:rsidRPr="000D0BE1">
              <w:rPr>
                <w:rFonts w:ascii="Times New Roman" w:hAnsi="Times New Roman" w:cs="Times New Roman"/>
              </w:rPr>
              <w:t xml:space="preserve">Ticaret </w:t>
            </w:r>
            <w:r w:rsidRPr="000D0BE1">
              <w:rPr>
                <w:rFonts w:ascii="Times New Roman" w:hAnsi="Times New Roman" w:cs="Times New Roman"/>
              </w:rPr>
              <w:t>Denetmen Yrd.)</w:t>
            </w:r>
          </w:p>
        </w:tc>
        <w:tc>
          <w:tcPr>
            <w:tcW w:w="2818" w:type="dxa"/>
            <w:vAlign w:val="center"/>
          </w:tcPr>
          <w:p w14:paraId="5230956C" w14:textId="3098C1EE" w:rsidR="0033079F" w:rsidRPr="000D0BE1" w:rsidRDefault="00C053D2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Antalya Ürün Güvenliği Denetimleri Müdürlüğü</w:t>
            </w:r>
          </w:p>
        </w:tc>
        <w:tc>
          <w:tcPr>
            <w:tcW w:w="1418" w:type="dxa"/>
            <w:vAlign w:val="center"/>
          </w:tcPr>
          <w:p w14:paraId="2CE123C8" w14:textId="27E6EED3" w:rsidR="0033079F" w:rsidRPr="000D0BE1" w:rsidRDefault="0033079F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10:00-11:00</w:t>
            </w:r>
          </w:p>
        </w:tc>
      </w:tr>
      <w:tr w:rsidR="00CA62F4" w:rsidRPr="000D0BE1" w14:paraId="7DD0A9B3" w14:textId="77777777" w:rsidTr="005F0B27">
        <w:trPr>
          <w:trHeight w:val="469"/>
        </w:trPr>
        <w:tc>
          <w:tcPr>
            <w:tcW w:w="1276" w:type="dxa"/>
            <w:vMerge/>
            <w:tcBorders>
              <w:top w:val="nil"/>
              <w:bottom w:val="nil"/>
            </w:tcBorders>
          </w:tcPr>
          <w:p w14:paraId="00A749D2" w14:textId="77777777" w:rsidR="00CA62F4" w:rsidRPr="000D0BE1" w:rsidRDefault="00CA62F4" w:rsidP="00CA62F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14:paraId="2835A8D9" w14:textId="097EDC24" w:rsidR="00CA62F4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Ticari Kalite Denetimlerine Tabi Yaş Meyve-Sebze Grubu Ürünler-Hıyar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BE1">
              <w:rPr>
                <w:rFonts w:ascii="Times New Roman" w:hAnsi="Times New Roman" w:cs="Times New Roman"/>
              </w:rPr>
              <w:t>(TS/1253)</w:t>
            </w:r>
          </w:p>
          <w:p w14:paraId="2CC7A527" w14:textId="6418D87A" w:rsidR="00CA62F4" w:rsidRPr="000D0BE1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1" w:type="dxa"/>
            <w:vAlign w:val="center"/>
          </w:tcPr>
          <w:p w14:paraId="09B0B2F8" w14:textId="1519767C" w:rsidR="00CA62F4" w:rsidRPr="000D0BE1" w:rsidRDefault="00CA62F4" w:rsidP="005F0B2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İhsan YAPA</w:t>
            </w:r>
            <w:r w:rsidR="00102258">
              <w:rPr>
                <w:rFonts w:ascii="Times New Roman" w:hAnsi="Times New Roman" w:cs="Times New Roman"/>
              </w:rPr>
              <w:t xml:space="preserve"> </w:t>
            </w:r>
            <w:r w:rsidRPr="000D0BE1">
              <w:rPr>
                <w:rFonts w:ascii="Times New Roman" w:hAnsi="Times New Roman" w:cs="Times New Roman"/>
              </w:rPr>
              <w:t>(Ticaret  Denetmeni)</w:t>
            </w:r>
          </w:p>
          <w:p w14:paraId="021794ED" w14:textId="29F58D8C" w:rsidR="00CA62F4" w:rsidRPr="000D0BE1" w:rsidRDefault="00CA62F4" w:rsidP="005F0B2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Fatma DOĞAN</w:t>
            </w:r>
            <w:r w:rsidR="00102258">
              <w:rPr>
                <w:rFonts w:ascii="Times New Roman" w:hAnsi="Times New Roman" w:cs="Times New Roman"/>
              </w:rPr>
              <w:t xml:space="preserve"> </w:t>
            </w:r>
            <w:r w:rsidRPr="000D0BE1">
              <w:rPr>
                <w:rFonts w:ascii="Times New Roman" w:hAnsi="Times New Roman" w:cs="Times New Roman"/>
              </w:rPr>
              <w:t>(Ticaret Denetmen Yrd.)</w:t>
            </w:r>
          </w:p>
        </w:tc>
        <w:tc>
          <w:tcPr>
            <w:tcW w:w="2818" w:type="dxa"/>
            <w:vAlign w:val="center"/>
          </w:tcPr>
          <w:p w14:paraId="5DB8F936" w14:textId="1CF6560F" w:rsidR="00CA62F4" w:rsidRPr="000D0BE1" w:rsidRDefault="00C053D2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Antalya Ürün Güvenliği Denetimleri Müdürlüğü</w:t>
            </w:r>
          </w:p>
        </w:tc>
        <w:tc>
          <w:tcPr>
            <w:tcW w:w="1418" w:type="dxa"/>
            <w:vAlign w:val="center"/>
          </w:tcPr>
          <w:p w14:paraId="1C3D7C27" w14:textId="4952D41A" w:rsidR="00CA62F4" w:rsidRPr="000D0BE1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11:00-11:30</w:t>
            </w:r>
          </w:p>
        </w:tc>
      </w:tr>
      <w:tr w:rsidR="00CA62F4" w:rsidRPr="000D0BE1" w14:paraId="59C99A21" w14:textId="77777777" w:rsidTr="005F0B27">
        <w:trPr>
          <w:trHeight w:val="585"/>
        </w:trPr>
        <w:tc>
          <w:tcPr>
            <w:tcW w:w="1276" w:type="dxa"/>
            <w:vMerge/>
            <w:tcBorders>
              <w:top w:val="nil"/>
              <w:bottom w:val="nil"/>
            </w:tcBorders>
          </w:tcPr>
          <w:p w14:paraId="73CECCCA" w14:textId="77777777" w:rsidR="00CA62F4" w:rsidRPr="000D0BE1" w:rsidRDefault="00CA62F4" w:rsidP="00CA62F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14:paraId="3A3AEEA3" w14:textId="62D014BD" w:rsidR="00CA62F4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Ticari Kalite Denetimlerine Tabi Yaş Meyve-Sebze Grubu Ürünler- Yazlık Kabak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BE1">
              <w:rPr>
                <w:rFonts w:ascii="Times New Roman" w:hAnsi="Times New Roman" w:cs="Times New Roman"/>
              </w:rPr>
              <w:t>(TS/1898)</w:t>
            </w:r>
          </w:p>
          <w:p w14:paraId="5F934723" w14:textId="2D9B4F38" w:rsidR="00CA62F4" w:rsidRPr="000D0BE1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1" w:type="dxa"/>
            <w:vAlign w:val="center"/>
          </w:tcPr>
          <w:p w14:paraId="5805398A" w14:textId="0CE31CDC" w:rsidR="00CA62F4" w:rsidRPr="000D0BE1" w:rsidRDefault="00CA62F4" w:rsidP="005F0B2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İhsan YAPA</w:t>
            </w:r>
            <w:r w:rsidR="00102258">
              <w:rPr>
                <w:rFonts w:ascii="Times New Roman" w:hAnsi="Times New Roman" w:cs="Times New Roman"/>
              </w:rPr>
              <w:t xml:space="preserve"> </w:t>
            </w:r>
            <w:r w:rsidRPr="000D0BE1">
              <w:rPr>
                <w:rFonts w:ascii="Times New Roman" w:hAnsi="Times New Roman" w:cs="Times New Roman"/>
              </w:rPr>
              <w:t>(Ticaret  Denetmeni)</w:t>
            </w:r>
          </w:p>
          <w:p w14:paraId="301CE25B" w14:textId="7FD6E508" w:rsidR="00CA62F4" w:rsidRPr="000D0BE1" w:rsidRDefault="00CA62F4" w:rsidP="005F0B2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Fatma DOĞAN</w:t>
            </w:r>
            <w:r w:rsidR="00102258">
              <w:rPr>
                <w:rFonts w:ascii="Times New Roman" w:hAnsi="Times New Roman" w:cs="Times New Roman"/>
              </w:rPr>
              <w:t xml:space="preserve"> </w:t>
            </w:r>
            <w:r w:rsidRPr="000D0BE1">
              <w:rPr>
                <w:rFonts w:ascii="Times New Roman" w:hAnsi="Times New Roman" w:cs="Times New Roman"/>
              </w:rPr>
              <w:t>(Ticaret Denetmen Yrd.)</w:t>
            </w:r>
          </w:p>
        </w:tc>
        <w:tc>
          <w:tcPr>
            <w:tcW w:w="2818" w:type="dxa"/>
            <w:vAlign w:val="center"/>
          </w:tcPr>
          <w:p w14:paraId="5F249253" w14:textId="714B8DE6" w:rsidR="00CA62F4" w:rsidRPr="000D0BE1" w:rsidRDefault="00C053D2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Antalya Ürün Güvenliği Denetimleri Müdürlüğü</w:t>
            </w:r>
          </w:p>
        </w:tc>
        <w:tc>
          <w:tcPr>
            <w:tcW w:w="1418" w:type="dxa"/>
            <w:vAlign w:val="center"/>
          </w:tcPr>
          <w:p w14:paraId="190E6F1E" w14:textId="524A0B39" w:rsidR="00CA62F4" w:rsidRPr="000D0BE1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11:30-12:00</w:t>
            </w:r>
          </w:p>
        </w:tc>
      </w:tr>
      <w:tr w:rsidR="00CA62F4" w:rsidRPr="000D0BE1" w14:paraId="65963D20" w14:textId="77777777" w:rsidTr="005F0B27">
        <w:trPr>
          <w:trHeight w:val="540"/>
        </w:trPr>
        <w:tc>
          <w:tcPr>
            <w:tcW w:w="1276" w:type="dxa"/>
            <w:vMerge/>
            <w:tcBorders>
              <w:top w:val="nil"/>
              <w:bottom w:val="nil"/>
            </w:tcBorders>
          </w:tcPr>
          <w:p w14:paraId="35746DEA" w14:textId="77777777" w:rsidR="00CA62F4" w:rsidRPr="000D0BE1" w:rsidRDefault="00CA62F4" w:rsidP="00CA62F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14:paraId="49E28D7E" w14:textId="166107C2" w:rsidR="00CA62F4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Ticari Kalite Denetimlerine Tabi Yaş Meyve-Sebze Grubu Ürünler-  Karpuz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BE1">
              <w:rPr>
                <w:rFonts w:ascii="Times New Roman" w:hAnsi="Times New Roman" w:cs="Times New Roman"/>
              </w:rPr>
              <w:t>(TS/1132)</w:t>
            </w:r>
          </w:p>
          <w:p w14:paraId="4EA9771C" w14:textId="23734A10" w:rsidR="00CA62F4" w:rsidRPr="000D0BE1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1" w:type="dxa"/>
            <w:vAlign w:val="center"/>
          </w:tcPr>
          <w:p w14:paraId="0BA816D9" w14:textId="7CDE70E3" w:rsidR="00CA62F4" w:rsidRPr="000D0BE1" w:rsidRDefault="00CA62F4" w:rsidP="005F0B2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Merve ÖZMEN</w:t>
            </w:r>
            <w:r w:rsidR="00102258">
              <w:rPr>
                <w:rFonts w:ascii="Times New Roman" w:hAnsi="Times New Roman" w:cs="Times New Roman"/>
              </w:rPr>
              <w:t xml:space="preserve"> </w:t>
            </w:r>
            <w:r w:rsidRPr="000D0BE1">
              <w:rPr>
                <w:rFonts w:ascii="Times New Roman" w:hAnsi="Times New Roman" w:cs="Times New Roman"/>
              </w:rPr>
              <w:t>(Ticaret  Denetmeni)</w:t>
            </w:r>
          </w:p>
          <w:p w14:paraId="564B437D" w14:textId="7C9DBB55" w:rsidR="00CA62F4" w:rsidRPr="000D0BE1" w:rsidRDefault="00CA62F4" w:rsidP="005F0B2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Fatma DOĞAN</w:t>
            </w:r>
            <w:r w:rsidR="00102258">
              <w:rPr>
                <w:rFonts w:ascii="Times New Roman" w:hAnsi="Times New Roman" w:cs="Times New Roman"/>
              </w:rPr>
              <w:t xml:space="preserve"> </w:t>
            </w:r>
            <w:r w:rsidRPr="000D0BE1">
              <w:rPr>
                <w:rFonts w:ascii="Times New Roman" w:hAnsi="Times New Roman" w:cs="Times New Roman"/>
              </w:rPr>
              <w:t>(Ticaret Denetmen Yrd.)</w:t>
            </w:r>
          </w:p>
        </w:tc>
        <w:tc>
          <w:tcPr>
            <w:tcW w:w="2818" w:type="dxa"/>
            <w:vAlign w:val="center"/>
          </w:tcPr>
          <w:p w14:paraId="2068F5D8" w14:textId="7315AFE5" w:rsidR="00CA62F4" w:rsidRPr="000D0BE1" w:rsidRDefault="00C053D2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Antalya Ürün Güvenliği Denetimleri Müdürlüğü</w:t>
            </w:r>
          </w:p>
        </w:tc>
        <w:tc>
          <w:tcPr>
            <w:tcW w:w="1418" w:type="dxa"/>
            <w:vAlign w:val="center"/>
          </w:tcPr>
          <w:p w14:paraId="75AC145D" w14:textId="1C39E9ED" w:rsidR="00CA62F4" w:rsidRPr="000D0BE1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12:00-12:30</w:t>
            </w:r>
          </w:p>
        </w:tc>
      </w:tr>
      <w:tr w:rsidR="00CA62F4" w:rsidRPr="000D0BE1" w14:paraId="5250E26D" w14:textId="77777777" w:rsidTr="005F0B27">
        <w:trPr>
          <w:trHeight w:val="361"/>
        </w:trPr>
        <w:tc>
          <w:tcPr>
            <w:tcW w:w="1276" w:type="dxa"/>
            <w:vMerge/>
            <w:tcBorders>
              <w:top w:val="nil"/>
              <w:bottom w:val="nil"/>
            </w:tcBorders>
          </w:tcPr>
          <w:p w14:paraId="2623FBD5" w14:textId="77777777" w:rsidR="00CA62F4" w:rsidRPr="000D0BE1" w:rsidRDefault="00CA62F4" w:rsidP="00CA62F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14:paraId="4D80E7A1" w14:textId="4D3E2600" w:rsidR="00CA62F4" w:rsidRPr="000D0BE1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Öğle Arası</w:t>
            </w:r>
          </w:p>
        </w:tc>
        <w:tc>
          <w:tcPr>
            <w:tcW w:w="4411" w:type="dxa"/>
            <w:vAlign w:val="center"/>
          </w:tcPr>
          <w:p w14:paraId="6542EFBE" w14:textId="5EB95C69" w:rsidR="00CA62F4" w:rsidRPr="000D0BE1" w:rsidRDefault="00CA62F4" w:rsidP="005F0B2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Align w:val="center"/>
          </w:tcPr>
          <w:p w14:paraId="53F42736" w14:textId="081B14CB" w:rsidR="00CA62F4" w:rsidRPr="000D0BE1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8911EA1" w14:textId="56AB5D0E" w:rsidR="00CA62F4" w:rsidRPr="000D0BE1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12:30-13:30</w:t>
            </w:r>
          </w:p>
        </w:tc>
      </w:tr>
      <w:tr w:rsidR="00CA62F4" w:rsidRPr="000D0BE1" w14:paraId="6D826833" w14:textId="77777777" w:rsidTr="005F0B27">
        <w:trPr>
          <w:trHeight w:val="675"/>
        </w:trPr>
        <w:tc>
          <w:tcPr>
            <w:tcW w:w="1276" w:type="dxa"/>
            <w:vMerge/>
            <w:tcBorders>
              <w:top w:val="nil"/>
              <w:bottom w:val="nil"/>
            </w:tcBorders>
          </w:tcPr>
          <w:p w14:paraId="6C3CC576" w14:textId="77777777" w:rsidR="00CA62F4" w:rsidRPr="000D0BE1" w:rsidRDefault="00CA62F4" w:rsidP="00CA62F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14:paraId="7270205F" w14:textId="3E72E055" w:rsidR="00CA62F4" w:rsidRPr="000D0BE1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Ticari Kalite Denetimlerine Tabi Yaş Meyve-Sebze Grubu Ürünler- Erik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BE1">
              <w:rPr>
                <w:rFonts w:ascii="Times New Roman" w:hAnsi="Times New Roman" w:cs="Times New Roman"/>
              </w:rPr>
              <w:t>(TS/792)</w:t>
            </w:r>
          </w:p>
        </w:tc>
        <w:tc>
          <w:tcPr>
            <w:tcW w:w="4411" w:type="dxa"/>
            <w:vAlign w:val="center"/>
          </w:tcPr>
          <w:p w14:paraId="02251833" w14:textId="721D5E30" w:rsidR="00CA62F4" w:rsidRPr="000D0BE1" w:rsidRDefault="00CA62F4" w:rsidP="005F0B2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Fatma KOSAT</w:t>
            </w:r>
            <w:r w:rsidR="00102258">
              <w:rPr>
                <w:rFonts w:ascii="Times New Roman" w:hAnsi="Times New Roman" w:cs="Times New Roman"/>
              </w:rPr>
              <w:t xml:space="preserve"> </w:t>
            </w:r>
            <w:r w:rsidR="00102258" w:rsidRPr="000D0BE1">
              <w:rPr>
                <w:rFonts w:ascii="Times New Roman" w:hAnsi="Times New Roman" w:cs="Times New Roman"/>
              </w:rPr>
              <w:t>(Ticaret  Denetmeni</w:t>
            </w:r>
            <w:r w:rsidR="00102258">
              <w:rPr>
                <w:rFonts w:ascii="Times New Roman" w:hAnsi="Times New Roman" w:cs="Times New Roman"/>
              </w:rPr>
              <w:t>)</w:t>
            </w:r>
          </w:p>
          <w:p w14:paraId="5296DAEA" w14:textId="6BB3420F" w:rsidR="00CA62F4" w:rsidRPr="000D0BE1" w:rsidRDefault="00CA62F4" w:rsidP="005F0B2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Bahadır KUŞAT (Ticaret Denetmen Yrd.)</w:t>
            </w:r>
          </w:p>
        </w:tc>
        <w:tc>
          <w:tcPr>
            <w:tcW w:w="2818" w:type="dxa"/>
            <w:vAlign w:val="center"/>
          </w:tcPr>
          <w:p w14:paraId="00592D56" w14:textId="71777DD5" w:rsidR="00CA62F4" w:rsidRPr="000D0BE1" w:rsidRDefault="00C053D2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Antalya Ürün Güvenliği Denetimleri Müdürlüğü</w:t>
            </w:r>
          </w:p>
        </w:tc>
        <w:tc>
          <w:tcPr>
            <w:tcW w:w="1418" w:type="dxa"/>
            <w:vAlign w:val="center"/>
          </w:tcPr>
          <w:p w14:paraId="782CE60D" w14:textId="6E4D324B" w:rsidR="00CA62F4" w:rsidRPr="000D0BE1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13:30-14:10</w:t>
            </w:r>
          </w:p>
        </w:tc>
      </w:tr>
      <w:tr w:rsidR="00CA62F4" w:rsidRPr="000D0BE1" w14:paraId="0CED7CE3" w14:textId="77777777" w:rsidTr="005F0B27">
        <w:trPr>
          <w:trHeight w:val="675"/>
        </w:trPr>
        <w:tc>
          <w:tcPr>
            <w:tcW w:w="1276" w:type="dxa"/>
            <w:vMerge/>
            <w:tcBorders>
              <w:top w:val="nil"/>
              <w:bottom w:val="nil"/>
            </w:tcBorders>
          </w:tcPr>
          <w:p w14:paraId="085800F1" w14:textId="77777777" w:rsidR="00CA62F4" w:rsidRPr="000D0BE1" w:rsidRDefault="00CA62F4" w:rsidP="00CA62F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14:paraId="3328C99C" w14:textId="5814E855" w:rsidR="00CA62F4" w:rsidRPr="000D0BE1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Ticari Kalite Denetimlerine Tabi Yaş Meyve-Sebze Grubu Ürünler-Elma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BE1">
              <w:rPr>
                <w:rFonts w:ascii="Times New Roman" w:hAnsi="Times New Roman" w:cs="Times New Roman"/>
              </w:rPr>
              <w:t>(TS/100)</w:t>
            </w:r>
          </w:p>
        </w:tc>
        <w:tc>
          <w:tcPr>
            <w:tcW w:w="4411" w:type="dxa"/>
            <w:vAlign w:val="center"/>
          </w:tcPr>
          <w:p w14:paraId="5C75D733" w14:textId="56FA2592" w:rsidR="00CA62F4" w:rsidRPr="000D0BE1" w:rsidRDefault="00CA62F4" w:rsidP="005F0B2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Fatma KOSAT</w:t>
            </w:r>
            <w:r w:rsidR="00102258">
              <w:rPr>
                <w:rFonts w:ascii="Times New Roman" w:hAnsi="Times New Roman" w:cs="Times New Roman"/>
              </w:rPr>
              <w:t xml:space="preserve"> </w:t>
            </w:r>
            <w:r w:rsidRPr="000D0BE1">
              <w:rPr>
                <w:rFonts w:ascii="Times New Roman" w:hAnsi="Times New Roman" w:cs="Times New Roman"/>
              </w:rPr>
              <w:t>(Ticaret  Denetmeni)</w:t>
            </w:r>
          </w:p>
          <w:p w14:paraId="3ECB3805" w14:textId="11AC29A2" w:rsidR="00CA62F4" w:rsidRPr="000D0BE1" w:rsidRDefault="00CA62F4" w:rsidP="005F0B2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Bahadır KUŞAT</w:t>
            </w:r>
            <w:r w:rsidR="00102258">
              <w:rPr>
                <w:rFonts w:ascii="Times New Roman" w:hAnsi="Times New Roman" w:cs="Times New Roman"/>
              </w:rPr>
              <w:t xml:space="preserve"> </w:t>
            </w:r>
            <w:r w:rsidRPr="000D0BE1">
              <w:rPr>
                <w:rFonts w:ascii="Times New Roman" w:hAnsi="Times New Roman" w:cs="Times New Roman"/>
              </w:rPr>
              <w:t>(Ticaret Denetmen Yrd.)</w:t>
            </w:r>
          </w:p>
        </w:tc>
        <w:tc>
          <w:tcPr>
            <w:tcW w:w="2818" w:type="dxa"/>
            <w:vAlign w:val="center"/>
          </w:tcPr>
          <w:p w14:paraId="1530E332" w14:textId="32C4B417" w:rsidR="00CA62F4" w:rsidRPr="000D0BE1" w:rsidRDefault="00C053D2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Antalya Ürün Güvenliği Denetimleri Müdürlüğü</w:t>
            </w:r>
          </w:p>
        </w:tc>
        <w:tc>
          <w:tcPr>
            <w:tcW w:w="1418" w:type="dxa"/>
            <w:vAlign w:val="center"/>
          </w:tcPr>
          <w:p w14:paraId="0F88C4AB" w14:textId="6E2AEA71" w:rsidR="00CA62F4" w:rsidRPr="000D0BE1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14:10-14:50</w:t>
            </w:r>
          </w:p>
        </w:tc>
      </w:tr>
      <w:tr w:rsidR="00CA62F4" w:rsidRPr="000D0BE1" w14:paraId="05040B19" w14:textId="77777777" w:rsidTr="005F0B27">
        <w:trPr>
          <w:trHeight w:val="675"/>
        </w:trPr>
        <w:tc>
          <w:tcPr>
            <w:tcW w:w="1276" w:type="dxa"/>
            <w:vMerge/>
            <w:tcBorders>
              <w:top w:val="nil"/>
              <w:bottom w:val="nil"/>
            </w:tcBorders>
          </w:tcPr>
          <w:p w14:paraId="0B17401A" w14:textId="77777777" w:rsidR="00CA62F4" w:rsidRPr="000D0BE1" w:rsidRDefault="00CA62F4" w:rsidP="00CA62F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14:paraId="1602EBF5" w14:textId="3521DB59" w:rsidR="00CA62F4" w:rsidRPr="000D0BE1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Ticari Kalite Denetimlerine Tabi Yaş Meyve-Sebze Grubu Ürünler-T.Biber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BE1">
              <w:rPr>
                <w:rFonts w:ascii="Times New Roman" w:hAnsi="Times New Roman" w:cs="Times New Roman"/>
              </w:rPr>
              <w:t>(TS/1205)</w:t>
            </w:r>
          </w:p>
        </w:tc>
        <w:tc>
          <w:tcPr>
            <w:tcW w:w="4411" w:type="dxa"/>
            <w:vAlign w:val="center"/>
          </w:tcPr>
          <w:p w14:paraId="3FAEB945" w14:textId="55803013" w:rsidR="00CA62F4" w:rsidRPr="000D0BE1" w:rsidRDefault="00CA62F4" w:rsidP="005F0B2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Erkan FİDAN</w:t>
            </w:r>
            <w:r w:rsidR="00102258">
              <w:rPr>
                <w:rFonts w:ascii="Times New Roman" w:hAnsi="Times New Roman" w:cs="Times New Roman"/>
              </w:rPr>
              <w:t xml:space="preserve"> </w:t>
            </w:r>
            <w:r w:rsidRPr="000D0BE1">
              <w:rPr>
                <w:rFonts w:ascii="Times New Roman" w:hAnsi="Times New Roman" w:cs="Times New Roman"/>
              </w:rPr>
              <w:t>(Ticaret  Denetmeni)</w:t>
            </w:r>
          </w:p>
          <w:p w14:paraId="0922C690" w14:textId="31C1212B" w:rsidR="00CA62F4" w:rsidRPr="000D0BE1" w:rsidRDefault="00CA62F4" w:rsidP="005F0B2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Sema Nur YILDIRIM YAPICI (Ticaret Denetmen Yrd.)</w:t>
            </w:r>
          </w:p>
        </w:tc>
        <w:tc>
          <w:tcPr>
            <w:tcW w:w="2818" w:type="dxa"/>
            <w:vAlign w:val="center"/>
          </w:tcPr>
          <w:p w14:paraId="16282A67" w14:textId="1AE0217D" w:rsidR="00CA62F4" w:rsidRPr="000D0BE1" w:rsidRDefault="001C03C8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 xml:space="preserve">Fethiye </w:t>
            </w:r>
            <w:r w:rsidR="00CA62F4" w:rsidRPr="000D0BE1">
              <w:rPr>
                <w:rFonts w:ascii="Times New Roman" w:hAnsi="Times New Roman" w:cs="Times New Roman"/>
              </w:rPr>
              <w:t>Ürün Güvenliği Denetimleri Müdürlüğü</w:t>
            </w:r>
          </w:p>
        </w:tc>
        <w:tc>
          <w:tcPr>
            <w:tcW w:w="1418" w:type="dxa"/>
            <w:vAlign w:val="center"/>
          </w:tcPr>
          <w:p w14:paraId="1DEF6BB7" w14:textId="28CA9479" w:rsidR="00CA62F4" w:rsidRPr="000D0BE1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14:50-15:30</w:t>
            </w:r>
          </w:p>
        </w:tc>
      </w:tr>
      <w:tr w:rsidR="00CA62F4" w:rsidRPr="000D0BE1" w14:paraId="054217B2" w14:textId="77777777" w:rsidTr="005F0B27">
        <w:trPr>
          <w:trHeight w:val="675"/>
        </w:trPr>
        <w:tc>
          <w:tcPr>
            <w:tcW w:w="1276" w:type="dxa"/>
            <w:vMerge/>
            <w:tcBorders>
              <w:top w:val="nil"/>
              <w:bottom w:val="nil"/>
            </w:tcBorders>
          </w:tcPr>
          <w:p w14:paraId="3F9DDCCF" w14:textId="77777777" w:rsidR="00CA62F4" w:rsidRPr="000D0BE1" w:rsidRDefault="00CA62F4" w:rsidP="00CA62F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14:paraId="262CC652" w14:textId="6EE8B055" w:rsidR="00CA62F4" w:rsidRPr="000D0BE1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Ticari Kalite Denetimlerine Tabi Yaş Meyve-Sebze Grubu Ürünler-Domates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BE1">
              <w:rPr>
                <w:rFonts w:ascii="Times New Roman" w:hAnsi="Times New Roman" w:cs="Times New Roman"/>
              </w:rPr>
              <w:t>(TS/794)</w:t>
            </w:r>
          </w:p>
        </w:tc>
        <w:tc>
          <w:tcPr>
            <w:tcW w:w="4411" w:type="dxa"/>
            <w:vAlign w:val="center"/>
          </w:tcPr>
          <w:p w14:paraId="07A2A407" w14:textId="72E97FD1" w:rsidR="00CA62F4" w:rsidRPr="000D0BE1" w:rsidRDefault="00CA62F4" w:rsidP="005F0B2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Erkan FİDAN</w:t>
            </w:r>
            <w:r w:rsidR="00102258">
              <w:rPr>
                <w:rFonts w:ascii="Times New Roman" w:hAnsi="Times New Roman" w:cs="Times New Roman"/>
              </w:rPr>
              <w:t xml:space="preserve"> </w:t>
            </w:r>
            <w:r w:rsidRPr="000D0BE1">
              <w:rPr>
                <w:rFonts w:ascii="Times New Roman" w:hAnsi="Times New Roman" w:cs="Times New Roman"/>
              </w:rPr>
              <w:t>(</w:t>
            </w:r>
            <w:r w:rsidR="00102258" w:rsidRPr="000D0BE1">
              <w:rPr>
                <w:rFonts w:ascii="Times New Roman" w:hAnsi="Times New Roman" w:cs="Times New Roman"/>
              </w:rPr>
              <w:t xml:space="preserve">Ticaret Denetmeni </w:t>
            </w:r>
            <w:r w:rsidRPr="000D0BE1">
              <w:rPr>
                <w:rFonts w:ascii="Times New Roman" w:hAnsi="Times New Roman" w:cs="Times New Roman"/>
              </w:rPr>
              <w:t>)</w:t>
            </w:r>
          </w:p>
          <w:p w14:paraId="1EC0F874" w14:textId="59224769" w:rsidR="00CA62F4" w:rsidRPr="000D0BE1" w:rsidRDefault="00CA62F4" w:rsidP="005F0B2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Furkan YÜCEL</w:t>
            </w:r>
            <w:r w:rsidR="00102258">
              <w:rPr>
                <w:rFonts w:ascii="Times New Roman" w:hAnsi="Times New Roman" w:cs="Times New Roman"/>
              </w:rPr>
              <w:t xml:space="preserve"> </w:t>
            </w:r>
            <w:r w:rsidRPr="000D0BE1">
              <w:rPr>
                <w:rFonts w:ascii="Times New Roman" w:hAnsi="Times New Roman" w:cs="Times New Roman"/>
              </w:rPr>
              <w:t>(Ticaret Denetmen Yrd.)</w:t>
            </w:r>
          </w:p>
        </w:tc>
        <w:tc>
          <w:tcPr>
            <w:tcW w:w="2818" w:type="dxa"/>
            <w:vAlign w:val="center"/>
          </w:tcPr>
          <w:p w14:paraId="6C084A9C" w14:textId="35D28F6C" w:rsidR="00CA62F4" w:rsidRPr="000D0BE1" w:rsidRDefault="001C03C8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Fethiye Ürün Güvenliği Denetimleri Müdürlüğü</w:t>
            </w:r>
          </w:p>
        </w:tc>
        <w:tc>
          <w:tcPr>
            <w:tcW w:w="1418" w:type="dxa"/>
            <w:vAlign w:val="center"/>
          </w:tcPr>
          <w:p w14:paraId="15234606" w14:textId="0BB403D4" w:rsidR="00CA62F4" w:rsidRPr="000D0BE1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15:30:16:10</w:t>
            </w:r>
          </w:p>
        </w:tc>
      </w:tr>
      <w:tr w:rsidR="00CA62F4" w:rsidRPr="000D0BE1" w14:paraId="634CFD61" w14:textId="77777777" w:rsidTr="005F0B27">
        <w:trPr>
          <w:trHeight w:val="675"/>
        </w:trPr>
        <w:tc>
          <w:tcPr>
            <w:tcW w:w="1276" w:type="dxa"/>
            <w:tcBorders>
              <w:top w:val="nil"/>
              <w:bottom w:val="nil"/>
            </w:tcBorders>
          </w:tcPr>
          <w:p w14:paraId="1ECE62C7" w14:textId="77777777" w:rsidR="00CA62F4" w:rsidRPr="000D0BE1" w:rsidRDefault="00CA62F4" w:rsidP="00CA62F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14:paraId="6EB0392B" w14:textId="6FC1A643" w:rsidR="00CA62F4" w:rsidRPr="000D0BE1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Ticari Kalite Denetimlerine Tabi Yaş Meyve-Sebze Grubu Ürünler-Nar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BE1">
              <w:rPr>
                <w:rFonts w:ascii="Times New Roman" w:hAnsi="Times New Roman" w:cs="Times New Roman"/>
              </w:rPr>
              <w:t>(TS/4953)</w:t>
            </w:r>
          </w:p>
        </w:tc>
        <w:tc>
          <w:tcPr>
            <w:tcW w:w="4411" w:type="dxa"/>
            <w:vAlign w:val="center"/>
          </w:tcPr>
          <w:p w14:paraId="332D3B10" w14:textId="131A6A5A" w:rsidR="00CA62F4" w:rsidRPr="000D0BE1" w:rsidRDefault="00CA62F4" w:rsidP="005F0B2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Erkan FİDAN (Ticaret Denetmeni)</w:t>
            </w:r>
          </w:p>
          <w:p w14:paraId="798E0E65" w14:textId="776EC50D" w:rsidR="00CA62F4" w:rsidRPr="000D0BE1" w:rsidRDefault="00CA62F4" w:rsidP="005F0B2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Sema Nur YILDIRIM YAPICI(Ticaret Denetmen Yrd.)</w:t>
            </w:r>
          </w:p>
        </w:tc>
        <w:tc>
          <w:tcPr>
            <w:tcW w:w="2818" w:type="dxa"/>
            <w:vAlign w:val="center"/>
          </w:tcPr>
          <w:p w14:paraId="59CB288F" w14:textId="291F6A5D" w:rsidR="00CA62F4" w:rsidRPr="000D0BE1" w:rsidRDefault="001C03C8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Fethiye Ürün Güvenliği Denetimleri Müdürlüğü</w:t>
            </w:r>
          </w:p>
        </w:tc>
        <w:tc>
          <w:tcPr>
            <w:tcW w:w="1418" w:type="dxa"/>
            <w:vAlign w:val="center"/>
          </w:tcPr>
          <w:p w14:paraId="61DFD721" w14:textId="140383CE" w:rsidR="00CA62F4" w:rsidRPr="000D0BE1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16:10-16:50</w:t>
            </w:r>
          </w:p>
        </w:tc>
      </w:tr>
      <w:tr w:rsidR="00CA62F4" w:rsidRPr="000D0BE1" w14:paraId="2B4D53AF" w14:textId="77777777" w:rsidTr="005F0B27">
        <w:trPr>
          <w:trHeight w:val="675"/>
        </w:trPr>
        <w:tc>
          <w:tcPr>
            <w:tcW w:w="1276" w:type="dxa"/>
            <w:tcBorders>
              <w:top w:val="nil"/>
            </w:tcBorders>
          </w:tcPr>
          <w:p w14:paraId="60EE8D21" w14:textId="77777777" w:rsidR="00CA62F4" w:rsidRPr="000D0BE1" w:rsidRDefault="00CA62F4" w:rsidP="00CA62F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14:paraId="3AA9140A" w14:textId="18ECFE37" w:rsidR="00CA62F4" w:rsidRPr="000D0BE1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Ticari Kalite Denetimlerine Tabi Yaş Meyve-Sebze Grubu Ürünler-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BE1">
              <w:rPr>
                <w:rFonts w:ascii="Times New Roman" w:hAnsi="Times New Roman" w:cs="Times New Roman"/>
              </w:rPr>
              <w:t>Yaş Meyve Sebzede Karışık Ambalajlama Kuralları (TS/13286)</w:t>
            </w:r>
          </w:p>
        </w:tc>
        <w:tc>
          <w:tcPr>
            <w:tcW w:w="4411" w:type="dxa"/>
            <w:vAlign w:val="center"/>
          </w:tcPr>
          <w:p w14:paraId="6F03F941" w14:textId="6F8A7310" w:rsidR="00CA62F4" w:rsidRPr="000D0BE1" w:rsidRDefault="00CA62F4" w:rsidP="005F0B2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Erkan FİDAN (Ticaret Denetmeni)</w:t>
            </w:r>
          </w:p>
          <w:p w14:paraId="03729070" w14:textId="2D6D2A05" w:rsidR="00CA62F4" w:rsidRPr="000D0BE1" w:rsidRDefault="00CA62F4" w:rsidP="005F0B2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Furkan YÜCEL(Ticaret Denetmen Yrd.)</w:t>
            </w:r>
          </w:p>
        </w:tc>
        <w:tc>
          <w:tcPr>
            <w:tcW w:w="2818" w:type="dxa"/>
            <w:vAlign w:val="center"/>
          </w:tcPr>
          <w:p w14:paraId="5D1BD321" w14:textId="7B5210F2" w:rsidR="00CA62F4" w:rsidRPr="000D0BE1" w:rsidRDefault="001C03C8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Fethiye Ürün Güvenliği Denetimleri Müdürlüğü</w:t>
            </w:r>
          </w:p>
        </w:tc>
        <w:tc>
          <w:tcPr>
            <w:tcW w:w="1418" w:type="dxa"/>
            <w:vAlign w:val="center"/>
          </w:tcPr>
          <w:p w14:paraId="0F7F8CE8" w14:textId="65E43A9E" w:rsidR="00CA62F4" w:rsidRPr="000D0BE1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D0BE1">
              <w:rPr>
                <w:rFonts w:ascii="Times New Roman" w:hAnsi="Times New Roman" w:cs="Times New Roman"/>
              </w:rPr>
              <w:t>16:50-17:30</w:t>
            </w:r>
          </w:p>
        </w:tc>
      </w:tr>
    </w:tbl>
    <w:p w14:paraId="59884D1D" w14:textId="0BB87E25" w:rsidR="00152DD9" w:rsidRDefault="00152DD9" w:rsidP="000D0BE1">
      <w:pPr>
        <w:pStyle w:val="AralkYok"/>
        <w:rPr>
          <w:rFonts w:ascii="Times New Roman" w:hAnsi="Times New Roman" w:cs="Times New Roman"/>
        </w:rPr>
      </w:pPr>
    </w:p>
    <w:p w14:paraId="3FCBFE53" w14:textId="77777777" w:rsidR="000D0BE1" w:rsidRDefault="000D0BE1" w:rsidP="000D0BE1">
      <w:pPr>
        <w:pStyle w:val="AralkYok"/>
        <w:rPr>
          <w:rFonts w:ascii="Times New Roman" w:hAnsi="Times New Roman" w:cs="Times New Roman"/>
        </w:rPr>
      </w:pPr>
    </w:p>
    <w:p w14:paraId="6B54A54E" w14:textId="77777777" w:rsidR="000D0BE1" w:rsidRPr="000D0BE1" w:rsidRDefault="000D0BE1" w:rsidP="000D0BE1">
      <w:pPr>
        <w:pStyle w:val="AralkYok"/>
        <w:rPr>
          <w:rFonts w:ascii="Times New Roman" w:hAnsi="Times New Roman" w:cs="Times New Roman"/>
        </w:rPr>
      </w:pPr>
    </w:p>
    <w:tbl>
      <w:tblPr>
        <w:tblW w:w="1553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387"/>
        <w:gridCol w:w="4394"/>
        <w:gridCol w:w="2835"/>
        <w:gridCol w:w="1645"/>
      </w:tblGrid>
      <w:tr w:rsidR="00152DD9" w:rsidRPr="00ED541C" w14:paraId="1BA6E5CF" w14:textId="77777777" w:rsidTr="001C03C8">
        <w:trPr>
          <w:trHeight w:val="566"/>
        </w:trPr>
        <w:tc>
          <w:tcPr>
            <w:tcW w:w="1276" w:type="dxa"/>
            <w:vAlign w:val="center"/>
          </w:tcPr>
          <w:p w14:paraId="333C212C" w14:textId="77777777" w:rsidR="00152DD9" w:rsidRPr="00102258" w:rsidRDefault="00152DD9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02258">
              <w:rPr>
                <w:rFonts w:ascii="Times New Roman" w:hAnsi="Times New Roman" w:cs="Times New Roman"/>
              </w:rPr>
              <w:t>EĞİTİM TARİHİ</w:t>
            </w:r>
          </w:p>
        </w:tc>
        <w:tc>
          <w:tcPr>
            <w:tcW w:w="5387" w:type="dxa"/>
            <w:vAlign w:val="center"/>
          </w:tcPr>
          <w:p w14:paraId="24D15AE5" w14:textId="77777777" w:rsidR="00152DD9" w:rsidRPr="00102258" w:rsidRDefault="00152DD9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02258">
              <w:rPr>
                <w:rFonts w:ascii="Times New Roman" w:hAnsi="Times New Roman" w:cs="Times New Roman"/>
              </w:rPr>
              <w:t>EĞİTİMİN KONUSU</w:t>
            </w:r>
          </w:p>
        </w:tc>
        <w:tc>
          <w:tcPr>
            <w:tcW w:w="4394" w:type="dxa"/>
            <w:vAlign w:val="center"/>
          </w:tcPr>
          <w:p w14:paraId="0E98C8BA" w14:textId="77777777" w:rsidR="00152DD9" w:rsidRPr="00102258" w:rsidRDefault="00152DD9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02258">
              <w:rPr>
                <w:rFonts w:ascii="Times New Roman" w:hAnsi="Times New Roman" w:cs="Times New Roman"/>
              </w:rPr>
              <w:t>KONUŞMACI</w:t>
            </w:r>
          </w:p>
        </w:tc>
        <w:tc>
          <w:tcPr>
            <w:tcW w:w="2835" w:type="dxa"/>
            <w:vAlign w:val="center"/>
          </w:tcPr>
          <w:p w14:paraId="165950A1" w14:textId="77777777" w:rsidR="00152DD9" w:rsidRPr="00102258" w:rsidRDefault="00152DD9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02258">
              <w:rPr>
                <w:rFonts w:ascii="Times New Roman" w:hAnsi="Times New Roman" w:cs="Times New Roman"/>
              </w:rPr>
              <w:t>KONUŞMACI BİRİMİ</w:t>
            </w:r>
          </w:p>
        </w:tc>
        <w:tc>
          <w:tcPr>
            <w:tcW w:w="1645" w:type="dxa"/>
            <w:vAlign w:val="center"/>
          </w:tcPr>
          <w:p w14:paraId="7B76E7C8" w14:textId="77777777" w:rsidR="00152DD9" w:rsidRPr="00102258" w:rsidRDefault="00152DD9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02258">
              <w:rPr>
                <w:rFonts w:ascii="Times New Roman" w:hAnsi="Times New Roman" w:cs="Times New Roman"/>
              </w:rPr>
              <w:t>EĞİTİM SÜRESİ</w:t>
            </w:r>
          </w:p>
        </w:tc>
      </w:tr>
      <w:tr w:rsidR="00CA62F4" w:rsidRPr="00ED541C" w14:paraId="720FCFA6" w14:textId="77777777" w:rsidTr="005F0B27">
        <w:trPr>
          <w:trHeight w:val="702"/>
        </w:trPr>
        <w:tc>
          <w:tcPr>
            <w:tcW w:w="1276" w:type="dxa"/>
            <w:vMerge w:val="restart"/>
            <w:vAlign w:val="center"/>
          </w:tcPr>
          <w:p w14:paraId="2149D34B" w14:textId="77777777" w:rsidR="000B5D47" w:rsidRPr="00102258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02258">
              <w:rPr>
                <w:rFonts w:ascii="Times New Roman" w:hAnsi="Times New Roman" w:cs="Times New Roman"/>
              </w:rPr>
              <w:t xml:space="preserve">24 Mayıs </w:t>
            </w:r>
            <w:r w:rsidR="000B5D47" w:rsidRPr="00102258">
              <w:rPr>
                <w:rFonts w:ascii="Times New Roman" w:hAnsi="Times New Roman" w:cs="Times New Roman"/>
              </w:rPr>
              <w:t>2023</w:t>
            </w:r>
          </w:p>
          <w:p w14:paraId="6CCAFD4E" w14:textId="62F30D15" w:rsidR="00CA62F4" w:rsidRPr="00102258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02258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5387" w:type="dxa"/>
            <w:vAlign w:val="center"/>
          </w:tcPr>
          <w:p w14:paraId="426481A3" w14:textId="14C9DD67" w:rsidR="00CA62F4" w:rsidRPr="00102258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02258">
              <w:rPr>
                <w:rFonts w:ascii="Times New Roman" w:hAnsi="Times New Roman" w:cs="Times New Roman"/>
              </w:rPr>
              <w:t>Ticari Kalite Denetimlerine Tabi Yaş Meyve-Sebze Grubu Ürünler- Baş Lahana</w:t>
            </w:r>
            <w:r w:rsidR="000B5D47" w:rsidRPr="00102258">
              <w:rPr>
                <w:rFonts w:ascii="Times New Roman" w:hAnsi="Times New Roman" w:cs="Times New Roman"/>
              </w:rPr>
              <w:t xml:space="preserve"> </w:t>
            </w:r>
            <w:r w:rsidRPr="00102258">
              <w:rPr>
                <w:rFonts w:ascii="Times New Roman" w:hAnsi="Times New Roman" w:cs="Times New Roman"/>
              </w:rPr>
              <w:t>(TS/1075)</w:t>
            </w:r>
          </w:p>
        </w:tc>
        <w:tc>
          <w:tcPr>
            <w:tcW w:w="4394" w:type="dxa"/>
            <w:vAlign w:val="center"/>
          </w:tcPr>
          <w:p w14:paraId="4C881B4A" w14:textId="7F79B768" w:rsidR="000B5D47" w:rsidRPr="00102258" w:rsidRDefault="00CA62F4" w:rsidP="005F0B2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02258">
              <w:rPr>
                <w:rFonts w:ascii="Times New Roman" w:hAnsi="Times New Roman" w:cs="Times New Roman"/>
              </w:rPr>
              <w:t>Fatma KOSAT(T</w:t>
            </w:r>
            <w:r w:rsidR="000B5D47" w:rsidRPr="00102258">
              <w:rPr>
                <w:rFonts w:ascii="Times New Roman" w:hAnsi="Times New Roman" w:cs="Times New Roman"/>
              </w:rPr>
              <w:t>icaret Denetmeni</w:t>
            </w:r>
            <w:r w:rsidRPr="00102258">
              <w:rPr>
                <w:rFonts w:ascii="Times New Roman" w:hAnsi="Times New Roman" w:cs="Times New Roman"/>
              </w:rPr>
              <w:t>)</w:t>
            </w:r>
          </w:p>
          <w:p w14:paraId="24CE1E10" w14:textId="1131326F" w:rsidR="00CA62F4" w:rsidRPr="00102258" w:rsidRDefault="00CA62F4" w:rsidP="005F0B2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02258">
              <w:rPr>
                <w:rFonts w:ascii="Times New Roman" w:hAnsi="Times New Roman" w:cs="Times New Roman"/>
              </w:rPr>
              <w:t>Bahadır KUŞAT</w:t>
            </w:r>
            <w:r w:rsidR="000B5D47" w:rsidRPr="00102258">
              <w:rPr>
                <w:rFonts w:ascii="Times New Roman" w:hAnsi="Times New Roman" w:cs="Times New Roman"/>
              </w:rPr>
              <w:t>(Ticaret Denetmen Yrd.)</w:t>
            </w:r>
          </w:p>
        </w:tc>
        <w:tc>
          <w:tcPr>
            <w:tcW w:w="2835" w:type="dxa"/>
            <w:vAlign w:val="center"/>
          </w:tcPr>
          <w:p w14:paraId="1264091B" w14:textId="3D46D835" w:rsidR="00CA62F4" w:rsidRPr="00102258" w:rsidRDefault="00C053D2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Antalya Ürün Güvenliği Denetimleri Müdürlüğü</w:t>
            </w:r>
          </w:p>
        </w:tc>
        <w:tc>
          <w:tcPr>
            <w:tcW w:w="1645" w:type="dxa"/>
            <w:vAlign w:val="center"/>
          </w:tcPr>
          <w:p w14:paraId="22BE1A9D" w14:textId="77777777" w:rsidR="00CA62F4" w:rsidRPr="00102258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02258">
              <w:rPr>
                <w:rFonts w:ascii="Times New Roman" w:hAnsi="Times New Roman" w:cs="Times New Roman"/>
              </w:rPr>
              <w:t>10:00-10:40</w:t>
            </w:r>
          </w:p>
        </w:tc>
      </w:tr>
      <w:tr w:rsidR="00CA62F4" w:rsidRPr="00ED541C" w14:paraId="133930DA" w14:textId="77777777" w:rsidTr="005F0B27">
        <w:trPr>
          <w:trHeight w:val="716"/>
        </w:trPr>
        <w:tc>
          <w:tcPr>
            <w:tcW w:w="1276" w:type="dxa"/>
            <w:vMerge/>
            <w:vAlign w:val="center"/>
          </w:tcPr>
          <w:p w14:paraId="639E129B" w14:textId="77777777" w:rsidR="00CA62F4" w:rsidRPr="00102258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14:paraId="423CB587" w14:textId="027A8DEB" w:rsidR="00CA62F4" w:rsidRPr="00102258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02258">
              <w:rPr>
                <w:rFonts w:ascii="Times New Roman" w:hAnsi="Times New Roman" w:cs="Times New Roman"/>
              </w:rPr>
              <w:t>Ticari Kalite Denetimlerine Tabi Yaş Meyve-Sebze Grubu Ürünler-Yazlık Patlıcan</w:t>
            </w:r>
            <w:r w:rsidR="00102258" w:rsidRPr="00102258">
              <w:rPr>
                <w:rFonts w:ascii="Times New Roman" w:hAnsi="Times New Roman" w:cs="Times New Roman"/>
              </w:rPr>
              <w:t xml:space="preserve"> </w:t>
            </w:r>
            <w:r w:rsidRPr="00102258">
              <w:rPr>
                <w:rFonts w:ascii="Times New Roman" w:hAnsi="Times New Roman" w:cs="Times New Roman"/>
              </w:rPr>
              <w:t>(TS/1255)</w:t>
            </w:r>
          </w:p>
        </w:tc>
        <w:tc>
          <w:tcPr>
            <w:tcW w:w="4394" w:type="dxa"/>
            <w:vAlign w:val="center"/>
          </w:tcPr>
          <w:p w14:paraId="712E04B3" w14:textId="19E4F747" w:rsidR="00102258" w:rsidRPr="00102258" w:rsidRDefault="00CA62F4" w:rsidP="005F0B2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02258">
              <w:rPr>
                <w:rFonts w:ascii="Times New Roman" w:hAnsi="Times New Roman" w:cs="Times New Roman"/>
              </w:rPr>
              <w:t>Necla İME</w:t>
            </w:r>
            <w:r w:rsidR="00102258" w:rsidRPr="00102258">
              <w:rPr>
                <w:rFonts w:ascii="Times New Roman" w:hAnsi="Times New Roman" w:cs="Times New Roman"/>
              </w:rPr>
              <w:t xml:space="preserve"> </w:t>
            </w:r>
            <w:r w:rsidR="000B5D47" w:rsidRPr="00102258">
              <w:rPr>
                <w:rFonts w:ascii="Times New Roman" w:hAnsi="Times New Roman" w:cs="Times New Roman"/>
              </w:rPr>
              <w:t>(Ticaret Denetmeni)</w:t>
            </w:r>
          </w:p>
          <w:p w14:paraId="2E0CC121" w14:textId="3A34A881" w:rsidR="00CA62F4" w:rsidRPr="00102258" w:rsidRDefault="00CA62F4" w:rsidP="005F0B2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02258">
              <w:rPr>
                <w:rFonts w:ascii="Times New Roman" w:hAnsi="Times New Roman" w:cs="Times New Roman"/>
              </w:rPr>
              <w:t>Tuba KANTARLI</w:t>
            </w:r>
            <w:r w:rsidR="00D550D7">
              <w:rPr>
                <w:rFonts w:ascii="Times New Roman" w:hAnsi="Times New Roman" w:cs="Times New Roman"/>
              </w:rPr>
              <w:t xml:space="preserve"> </w:t>
            </w:r>
            <w:r w:rsidR="000B5D47" w:rsidRPr="00102258">
              <w:rPr>
                <w:rFonts w:ascii="Times New Roman" w:hAnsi="Times New Roman" w:cs="Times New Roman"/>
              </w:rPr>
              <w:t>(Ticaret Denetmen Yrd.)</w:t>
            </w:r>
          </w:p>
        </w:tc>
        <w:tc>
          <w:tcPr>
            <w:tcW w:w="2835" w:type="dxa"/>
            <w:vAlign w:val="center"/>
          </w:tcPr>
          <w:p w14:paraId="3A59D499" w14:textId="17D5388B" w:rsidR="00CA62F4" w:rsidRPr="00102258" w:rsidRDefault="00C053D2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Antalya Ürün Güvenliği Denetimleri Müdürlüğü</w:t>
            </w:r>
          </w:p>
        </w:tc>
        <w:tc>
          <w:tcPr>
            <w:tcW w:w="1645" w:type="dxa"/>
            <w:vAlign w:val="center"/>
          </w:tcPr>
          <w:p w14:paraId="233DC19C" w14:textId="632C9574" w:rsidR="00CA62F4" w:rsidRPr="00102258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02258">
              <w:rPr>
                <w:rFonts w:ascii="Times New Roman" w:hAnsi="Times New Roman" w:cs="Times New Roman"/>
              </w:rPr>
              <w:t>10:40-11:20</w:t>
            </w:r>
          </w:p>
        </w:tc>
      </w:tr>
      <w:tr w:rsidR="00CA62F4" w:rsidRPr="00ED541C" w14:paraId="68C2B457" w14:textId="77777777" w:rsidTr="005F0B27">
        <w:trPr>
          <w:trHeight w:val="585"/>
        </w:trPr>
        <w:tc>
          <w:tcPr>
            <w:tcW w:w="1276" w:type="dxa"/>
            <w:vMerge/>
            <w:vAlign w:val="center"/>
          </w:tcPr>
          <w:p w14:paraId="1413D0FF" w14:textId="77777777" w:rsidR="00CA62F4" w:rsidRPr="00102258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14:paraId="450AC8FD" w14:textId="77777777" w:rsidR="00CA62F4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02258">
              <w:rPr>
                <w:rFonts w:ascii="Times New Roman" w:hAnsi="Times New Roman" w:cs="Times New Roman"/>
              </w:rPr>
              <w:t>Ticari Kalite Denetimlerine Tabi Yaş Meyve-Sebze Grubu Ürünler-</w:t>
            </w:r>
            <w:r w:rsidR="00102258" w:rsidRPr="00102258">
              <w:rPr>
                <w:rFonts w:ascii="Times New Roman" w:hAnsi="Times New Roman" w:cs="Times New Roman"/>
              </w:rPr>
              <w:t xml:space="preserve"> </w:t>
            </w:r>
            <w:r w:rsidRPr="00102258">
              <w:rPr>
                <w:rFonts w:ascii="Times New Roman" w:hAnsi="Times New Roman" w:cs="Times New Roman"/>
              </w:rPr>
              <w:t>Kavun (TS/1073)</w:t>
            </w:r>
          </w:p>
          <w:p w14:paraId="57458A25" w14:textId="6E36BD58" w:rsidR="00102258" w:rsidRPr="00102258" w:rsidRDefault="00102258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6680C6EE" w14:textId="14707B3E" w:rsidR="00102258" w:rsidRPr="00102258" w:rsidRDefault="00CA62F4" w:rsidP="005F0B2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02258">
              <w:rPr>
                <w:rFonts w:ascii="Times New Roman" w:hAnsi="Times New Roman" w:cs="Times New Roman"/>
              </w:rPr>
              <w:t>Necla İME</w:t>
            </w:r>
            <w:r w:rsidR="00102258" w:rsidRPr="00102258">
              <w:rPr>
                <w:rFonts w:ascii="Times New Roman" w:hAnsi="Times New Roman" w:cs="Times New Roman"/>
              </w:rPr>
              <w:t xml:space="preserve"> (Ticaret Denetmeni)</w:t>
            </w:r>
          </w:p>
          <w:p w14:paraId="21D1A089" w14:textId="7024F786" w:rsidR="00CA62F4" w:rsidRPr="00102258" w:rsidRDefault="00102258" w:rsidP="005F0B2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02258">
              <w:rPr>
                <w:rFonts w:ascii="Times New Roman" w:hAnsi="Times New Roman" w:cs="Times New Roman"/>
              </w:rPr>
              <w:t>Cem</w:t>
            </w:r>
            <w:r w:rsidR="00CA62F4" w:rsidRPr="00102258">
              <w:rPr>
                <w:rFonts w:ascii="Times New Roman" w:hAnsi="Times New Roman" w:cs="Times New Roman"/>
              </w:rPr>
              <w:t>al KIRMIZIATEŞ</w:t>
            </w:r>
            <w:r w:rsidR="00D550D7">
              <w:rPr>
                <w:rFonts w:ascii="Times New Roman" w:hAnsi="Times New Roman" w:cs="Times New Roman"/>
              </w:rPr>
              <w:t xml:space="preserve"> </w:t>
            </w:r>
            <w:r w:rsidR="000B5D47" w:rsidRPr="00102258">
              <w:rPr>
                <w:rFonts w:ascii="Times New Roman" w:hAnsi="Times New Roman" w:cs="Times New Roman"/>
              </w:rPr>
              <w:t>(Ticaret Denetmen Yrd.)</w:t>
            </w:r>
          </w:p>
        </w:tc>
        <w:tc>
          <w:tcPr>
            <w:tcW w:w="2835" w:type="dxa"/>
            <w:vAlign w:val="center"/>
          </w:tcPr>
          <w:p w14:paraId="02085B40" w14:textId="5A6A36C6" w:rsidR="00CA62F4" w:rsidRPr="00102258" w:rsidRDefault="00C053D2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Antalya Ürün Güvenliği Denetimleri Müdürlüğü</w:t>
            </w:r>
          </w:p>
        </w:tc>
        <w:tc>
          <w:tcPr>
            <w:tcW w:w="1645" w:type="dxa"/>
            <w:vAlign w:val="center"/>
          </w:tcPr>
          <w:p w14:paraId="15A15190" w14:textId="6A3E9DD0" w:rsidR="00CA62F4" w:rsidRPr="00102258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02258">
              <w:rPr>
                <w:rFonts w:ascii="Times New Roman" w:hAnsi="Times New Roman" w:cs="Times New Roman"/>
              </w:rPr>
              <w:t>11:20-12:00</w:t>
            </w:r>
          </w:p>
        </w:tc>
      </w:tr>
      <w:tr w:rsidR="00CA62F4" w:rsidRPr="00ED541C" w14:paraId="6ED28B52" w14:textId="77777777" w:rsidTr="005F0B27">
        <w:trPr>
          <w:trHeight w:val="540"/>
        </w:trPr>
        <w:tc>
          <w:tcPr>
            <w:tcW w:w="1276" w:type="dxa"/>
            <w:vMerge/>
            <w:vAlign w:val="center"/>
          </w:tcPr>
          <w:p w14:paraId="108D52D6" w14:textId="77777777" w:rsidR="00CA62F4" w:rsidRPr="00102258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14:paraId="661C13E8" w14:textId="15746115" w:rsidR="00CA62F4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02258">
              <w:rPr>
                <w:rFonts w:ascii="Times New Roman" w:hAnsi="Times New Roman" w:cs="Times New Roman"/>
              </w:rPr>
              <w:t>Ticari Kalite Denetimlerine Tabi Yaş Meyve-Sebze Grubu Ürünler-Armut</w:t>
            </w:r>
            <w:r w:rsidR="00D550D7">
              <w:rPr>
                <w:rFonts w:ascii="Times New Roman" w:hAnsi="Times New Roman" w:cs="Times New Roman"/>
              </w:rPr>
              <w:t xml:space="preserve"> </w:t>
            </w:r>
            <w:r w:rsidRPr="00102258">
              <w:rPr>
                <w:rFonts w:ascii="Times New Roman" w:hAnsi="Times New Roman" w:cs="Times New Roman"/>
              </w:rPr>
              <w:t>(TS/184)</w:t>
            </w:r>
          </w:p>
          <w:p w14:paraId="18AF9E6E" w14:textId="49CD5AAA" w:rsidR="00102258" w:rsidRPr="00102258" w:rsidRDefault="00102258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2E842094" w14:textId="565BA25C" w:rsidR="00102258" w:rsidRPr="00102258" w:rsidRDefault="00102258" w:rsidP="005F0B2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02258">
              <w:rPr>
                <w:rFonts w:ascii="Times New Roman" w:hAnsi="Times New Roman" w:cs="Times New Roman"/>
              </w:rPr>
              <w:t>Necla İME (Ticaret Denetmeni)</w:t>
            </w:r>
          </w:p>
          <w:p w14:paraId="245DAEC4" w14:textId="5538D4AD" w:rsidR="00CA62F4" w:rsidRPr="00102258" w:rsidRDefault="00102258" w:rsidP="005F0B2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02258">
              <w:rPr>
                <w:rFonts w:ascii="Times New Roman" w:hAnsi="Times New Roman" w:cs="Times New Roman"/>
              </w:rPr>
              <w:t>Cemal KIRMIZIATEŞ</w:t>
            </w:r>
            <w:r w:rsidR="00D550D7">
              <w:rPr>
                <w:rFonts w:ascii="Times New Roman" w:hAnsi="Times New Roman" w:cs="Times New Roman"/>
              </w:rPr>
              <w:t xml:space="preserve"> </w:t>
            </w:r>
            <w:r w:rsidRPr="00102258">
              <w:rPr>
                <w:rFonts w:ascii="Times New Roman" w:hAnsi="Times New Roman" w:cs="Times New Roman"/>
              </w:rPr>
              <w:t>(Ticaret Denetmen Yrd.)</w:t>
            </w:r>
          </w:p>
        </w:tc>
        <w:tc>
          <w:tcPr>
            <w:tcW w:w="2835" w:type="dxa"/>
            <w:vAlign w:val="center"/>
          </w:tcPr>
          <w:p w14:paraId="39064FA6" w14:textId="7AFBE9F8" w:rsidR="00CA62F4" w:rsidRPr="00102258" w:rsidRDefault="00C053D2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Antalya Ürün Güvenliği Denetimleri Müdürlüğü</w:t>
            </w:r>
          </w:p>
        </w:tc>
        <w:tc>
          <w:tcPr>
            <w:tcW w:w="1645" w:type="dxa"/>
            <w:vAlign w:val="center"/>
          </w:tcPr>
          <w:p w14:paraId="422A60DB" w14:textId="27689070" w:rsidR="00CA62F4" w:rsidRPr="00102258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02258">
              <w:rPr>
                <w:rFonts w:ascii="Times New Roman" w:hAnsi="Times New Roman" w:cs="Times New Roman"/>
              </w:rPr>
              <w:t>12:00-12:30</w:t>
            </w:r>
          </w:p>
        </w:tc>
      </w:tr>
      <w:tr w:rsidR="00CA62F4" w:rsidRPr="00ED541C" w14:paraId="63A53F3D" w14:textId="77777777" w:rsidTr="005F0B27">
        <w:trPr>
          <w:trHeight w:val="540"/>
        </w:trPr>
        <w:tc>
          <w:tcPr>
            <w:tcW w:w="1276" w:type="dxa"/>
            <w:vMerge/>
            <w:vAlign w:val="center"/>
          </w:tcPr>
          <w:p w14:paraId="0D9E5575" w14:textId="77777777" w:rsidR="00CA62F4" w:rsidRPr="00102258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14:paraId="0E41309D" w14:textId="7E0E2472" w:rsidR="00CA62F4" w:rsidRPr="00102258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02258">
              <w:rPr>
                <w:rFonts w:ascii="Times New Roman" w:hAnsi="Times New Roman" w:cs="Times New Roman"/>
              </w:rPr>
              <w:t>Öğle Arası</w:t>
            </w:r>
          </w:p>
        </w:tc>
        <w:tc>
          <w:tcPr>
            <w:tcW w:w="4394" w:type="dxa"/>
            <w:vAlign w:val="center"/>
          </w:tcPr>
          <w:p w14:paraId="75F2B8F8" w14:textId="77777777" w:rsidR="00CA62F4" w:rsidRPr="00102258" w:rsidRDefault="00CA62F4" w:rsidP="005F0B2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BAEFC4C" w14:textId="77777777" w:rsidR="00CA62F4" w:rsidRPr="00102258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Align w:val="center"/>
          </w:tcPr>
          <w:p w14:paraId="0311F9B5" w14:textId="7F9925B7" w:rsidR="00CA62F4" w:rsidRPr="00102258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02258">
              <w:rPr>
                <w:rFonts w:ascii="Times New Roman" w:hAnsi="Times New Roman" w:cs="Times New Roman"/>
              </w:rPr>
              <w:t>12:30-13:30</w:t>
            </w:r>
          </w:p>
        </w:tc>
      </w:tr>
      <w:tr w:rsidR="00CA62F4" w:rsidRPr="00ED541C" w14:paraId="4F2F9C6C" w14:textId="77777777" w:rsidTr="005F0B27">
        <w:trPr>
          <w:trHeight w:val="555"/>
        </w:trPr>
        <w:tc>
          <w:tcPr>
            <w:tcW w:w="1276" w:type="dxa"/>
            <w:vMerge/>
            <w:vAlign w:val="center"/>
          </w:tcPr>
          <w:p w14:paraId="1E37B9DC" w14:textId="77777777" w:rsidR="00CA62F4" w:rsidRPr="00102258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14:paraId="5AE1E425" w14:textId="5BAC5FEF" w:rsidR="00CA62F4" w:rsidRPr="00102258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02258">
              <w:rPr>
                <w:rFonts w:ascii="Times New Roman" w:hAnsi="Times New Roman" w:cs="Times New Roman"/>
              </w:rPr>
              <w:t>Ticari Kalite Denetimlerine Tabi Yaş Meyve-Sebze Grubu Ürünler-Yazlık Sofralık Üzüm(TS/101)</w:t>
            </w:r>
          </w:p>
        </w:tc>
        <w:tc>
          <w:tcPr>
            <w:tcW w:w="4394" w:type="dxa"/>
            <w:vAlign w:val="center"/>
          </w:tcPr>
          <w:p w14:paraId="3AFC1B1C" w14:textId="0C0632BB" w:rsidR="00D550D7" w:rsidRDefault="00CA62F4" w:rsidP="005F0B2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02258">
              <w:rPr>
                <w:rFonts w:ascii="Times New Roman" w:hAnsi="Times New Roman" w:cs="Times New Roman"/>
              </w:rPr>
              <w:t>Merve ÖZMEN</w:t>
            </w:r>
            <w:r w:rsidR="00D550D7">
              <w:rPr>
                <w:rFonts w:ascii="Times New Roman" w:hAnsi="Times New Roman" w:cs="Times New Roman"/>
              </w:rPr>
              <w:t xml:space="preserve"> </w:t>
            </w:r>
            <w:r w:rsidR="00D550D7" w:rsidRPr="00102258">
              <w:rPr>
                <w:rFonts w:ascii="Times New Roman" w:hAnsi="Times New Roman" w:cs="Times New Roman"/>
              </w:rPr>
              <w:t>(Ticaret Denetmeni)</w:t>
            </w:r>
          </w:p>
          <w:p w14:paraId="1C726E04" w14:textId="64D4E4D5" w:rsidR="00CA62F4" w:rsidRDefault="00CA62F4" w:rsidP="005F0B2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02258">
              <w:rPr>
                <w:rFonts w:ascii="Times New Roman" w:hAnsi="Times New Roman" w:cs="Times New Roman"/>
              </w:rPr>
              <w:t>Talha ARSLAN</w:t>
            </w:r>
            <w:r w:rsidR="00D550D7">
              <w:rPr>
                <w:rFonts w:ascii="Times New Roman" w:hAnsi="Times New Roman" w:cs="Times New Roman"/>
              </w:rPr>
              <w:t xml:space="preserve"> </w:t>
            </w:r>
            <w:r w:rsidR="000B5D47" w:rsidRPr="00102258">
              <w:rPr>
                <w:rFonts w:ascii="Times New Roman" w:hAnsi="Times New Roman" w:cs="Times New Roman"/>
              </w:rPr>
              <w:t>(Ticaret Denetmen Yrd.)</w:t>
            </w:r>
          </w:p>
          <w:p w14:paraId="26FA3443" w14:textId="0F49C760" w:rsidR="00D550D7" w:rsidRPr="00102258" w:rsidRDefault="00D550D7" w:rsidP="005F0B2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7B3B97E" w14:textId="4D292D4A" w:rsidR="00CA62F4" w:rsidRPr="00102258" w:rsidRDefault="00C053D2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Antalya Ürün Güvenliği Denetimleri Müdürlüğü</w:t>
            </w:r>
          </w:p>
        </w:tc>
        <w:tc>
          <w:tcPr>
            <w:tcW w:w="1645" w:type="dxa"/>
            <w:vAlign w:val="center"/>
          </w:tcPr>
          <w:p w14:paraId="74DFF7BA" w14:textId="601BDE08" w:rsidR="00CA62F4" w:rsidRPr="00102258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02258">
              <w:rPr>
                <w:rFonts w:ascii="Times New Roman" w:hAnsi="Times New Roman" w:cs="Times New Roman"/>
              </w:rPr>
              <w:t>13:30-14:10</w:t>
            </w:r>
          </w:p>
        </w:tc>
      </w:tr>
      <w:tr w:rsidR="00CA62F4" w:rsidRPr="00ED541C" w14:paraId="108D35C8" w14:textId="77777777" w:rsidTr="005F0B27">
        <w:trPr>
          <w:trHeight w:val="675"/>
        </w:trPr>
        <w:tc>
          <w:tcPr>
            <w:tcW w:w="1276" w:type="dxa"/>
            <w:vMerge/>
            <w:vAlign w:val="center"/>
          </w:tcPr>
          <w:p w14:paraId="7090ACD4" w14:textId="77777777" w:rsidR="00CA62F4" w:rsidRPr="00102258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14:paraId="794339CC" w14:textId="56E13283" w:rsidR="00CA62F4" w:rsidRPr="00102258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02258">
              <w:rPr>
                <w:rFonts w:ascii="Times New Roman" w:hAnsi="Times New Roman" w:cs="Times New Roman"/>
              </w:rPr>
              <w:t>Ticari Kalite Denetimine Tabi Diğer Ürünler-(TS/1068) Tavuk Yumurtası- Kabuklu</w:t>
            </w:r>
          </w:p>
        </w:tc>
        <w:tc>
          <w:tcPr>
            <w:tcW w:w="4394" w:type="dxa"/>
            <w:vAlign w:val="center"/>
          </w:tcPr>
          <w:p w14:paraId="7264EEF7" w14:textId="2DD97FBD" w:rsidR="00D550D7" w:rsidRDefault="00CA62F4" w:rsidP="005F0B2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02258">
              <w:rPr>
                <w:rFonts w:ascii="Times New Roman" w:hAnsi="Times New Roman" w:cs="Times New Roman"/>
              </w:rPr>
              <w:t>Merve ÖZMEN</w:t>
            </w:r>
            <w:r w:rsidR="00D550D7">
              <w:rPr>
                <w:rFonts w:ascii="Times New Roman" w:hAnsi="Times New Roman" w:cs="Times New Roman"/>
              </w:rPr>
              <w:t xml:space="preserve"> </w:t>
            </w:r>
            <w:r w:rsidR="00D550D7" w:rsidRPr="00102258">
              <w:rPr>
                <w:rFonts w:ascii="Times New Roman" w:hAnsi="Times New Roman" w:cs="Times New Roman"/>
              </w:rPr>
              <w:t>(Ticaret Denetmeni)</w:t>
            </w:r>
          </w:p>
          <w:p w14:paraId="5C428537" w14:textId="017792D4" w:rsidR="00CA62F4" w:rsidRDefault="00CA62F4" w:rsidP="005F0B2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02258">
              <w:rPr>
                <w:rFonts w:ascii="Times New Roman" w:hAnsi="Times New Roman" w:cs="Times New Roman"/>
              </w:rPr>
              <w:t>Talha ARSLAN</w:t>
            </w:r>
            <w:r w:rsidR="00D550D7">
              <w:rPr>
                <w:rFonts w:ascii="Times New Roman" w:hAnsi="Times New Roman" w:cs="Times New Roman"/>
              </w:rPr>
              <w:t xml:space="preserve"> </w:t>
            </w:r>
            <w:r w:rsidR="000B5D47" w:rsidRPr="00102258">
              <w:rPr>
                <w:rFonts w:ascii="Times New Roman" w:hAnsi="Times New Roman" w:cs="Times New Roman"/>
              </w:rPr>
              <w:t>(Ticaret Denetmen Yrd.)</w:t>
            </w:r>
          </w:p>
          <w:p w14:paraId="230D3FD2" w14:textId="1CC56864" w:rsidR="00D550D7" w:rsidRPr="00102258" w:rsidRDefault="00D550D7" w:rsidP="005F0B2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E5626BE" w14:textId="0ED73215" w:rsidR="00CA62F4" w:rsidRPr="00102258" w:rsidRDefault="00C053D2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Antalya Ürün Güvenliği Denetimleri Müdürlüğü</w:t>
            </w:r>
          </w:p>
        </w:tc>
        <w:tc>
          <w:tcPr>
            <w:tcW w:w="1645" w:type="dxa"/>
            <w:vAlign w:val="center"/>
          </w:tcPr>
          <w:p w14:paraId="5A191D7D" w14:textId="3065B477" w:rsidR="00CA62F4" w:rsidRPr="00102258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02258">
              <w:rPr>
                <w:rFonts w:ascii="Times New Roman" w:hAnsi="Times New Roman" w:cs="Times New Roman"/>
              </w:rPr>
              <w:t>14:10-15:00</w:t>
            </w:r>
          </w:p>
        </w:tc>
      </w:tr>
      <w:tr w:rsidR="00CA62F4" w:rsidRPr="00ED541C" w14:paraId="20E2ACFF" w14:textId="77777777" w:rsidTr="005F0B27">
        <w:trPr>
          <w:trHeight w:val="2244"/>
        </w:trPr>
        <w:tc>
          <w:tcPr>
            <w:tcW w:w="1276" w:type="dxa"/>
            <w:vMerge/>
            <w:vAlign w:val="center"/>
          </w:tcPr>
          <w:p w14:paraId="1454E651" w14:textId="77777777" w:rsidR="00CA62F4" w:rsidRPr="00102258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14:paraId="18146ECB" w14:textId="30BEFBCA" w:rsidR="00CA62F4" w:rsidRPr="00102258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02258">
              <w:rPr>
                <w:rFonts w:ascii="Times New Roman" w:hAnsi="Times New Roman" w:cs="Times New Roman"/>
              </w:rPr>
              <w:t>Ticari Kalite Denetimine Tabi Bitkisel Yemeklik Yağlar-             Yemeklik AyÇiçek Yağı</w:t>
            </w:r>
            <w:r w:rsidR="0080484C">
              <w:rPr>
                <w:rFonts w:ascii="Times New Roman" w:hAnsi="Times New Roman" w:cs="Times New Roman"/>
              </w:rPr>
              <w:t xml:space="preserve"> </w:t>
            </w:r>
            <w:r w:rsidRPr="00102258">
              <w:rPr>
                <w:rFonts w:ascii="Times New Roman" w:hAnsi="Times New Roman" w:cs="Times New Roman"/>
              </w:rPr>
              <w:t>(TS/886), Yemeklik Bitkisel Yağ</w:t>
            </w:r>
            <w:r w:rsidR="0080484C">
              <w:rPr>
                <w:rFonts w:ascii="Times New Roman" w:hAnsi="Times New Roman" w:cs="Times New Roman"/>
              </w:rPr>
              <w:t xml:space="preserve"> </w:t>
            </w:r>
            <w:r w:rsidRPr="00102258">
              <w:rPr>
                <w:rFonts w:ascii="Times New Roman" w:hAnsi="Times New Roman" w:cs="Times New Roman"/>
              </w:rPr>
              <w:t>(TS/893), Yemeklik Mısır Yağı</w:t>
            </w:r>
            <w:r w:rsidR="0080484C">
              <w:rPr>
                <w:rFonts w:ascii="Times New Roman" w:hAnsi="Times New Roman" w:cs="Times New Roman"/>
              </w:rPr>
              <w:t xml:space="preserve"> </w:t>
            </w:r>
            <w:r w:rsidRPr="00102258">
              <w:rPr>
                <w:rFonts w:ascii="Times New Roman" w:hAnsi="Times New Roman" w:cs="Times New Roman"/>
              </w:rPr>
              <w:t>(TS/888), Yemeklik Pamuk Yağı</w:t>
            </w:r>
            <w:r w:rsidR="0080484C">
              <w:rPr>
                <w:rFonts w:ascii="Times New Roman" w:hAnsi="Times New Roman" w:cs="Times New Roman"/>
              </w:rPr>
              <w:t xml:space="preserve"> </w:t>
            </w:r>
            <w:r w:rsidRPr="00102258">
              <w:rPr>
                <w:rFonts w:ascii="Times New Roman" w:hAnsi="Times New Roman" w:cs="Times New Roman"/>
              </w:rPr>
              <w:t>(TS/887), Yemeklik Kanola Yağı</w:t>
            </w:r>
            <w:r w:rsidR="0080484C">
              <w:rPr>
                <w:rFonts w:ascii="Times New Roman" w:hAnsi="Times New Roman" w:cs="Times New Roman"/>
              </w:rPr>
              <w:t xml:space="preserve"> </w:t>
            </w:r>
            <w:r w:rsidRPr="00102258">
              <w:rPr>
                <w:rFonts w:ascii="Times New Roman" w:hAnsi="Times New Roman" w:cs="Times New Roman"/>
              </w:rPr>
              <w:t>(892), Yemeklik Soya Yağı</w:t>
            </w:r>
            <w:r w:rsidR="0080484C">
              <w:rPr>
                <w:rFonts w:ascii="Times New Roman" w:hAnsi="Times New Roman" w:cs="Times New Roman"/>
              </w:rPr>
              <w:t xml:space="preserve"> </w:t>
            </w:r>
            <w:r w:rsidRPr="00102258">
              <w:rPr>
                <w:rFonts w:ascii="Times New Roman" w:hAnsi="Times New Roman" w:cs="Times New Roman"/>
              </w:rPr>
              <w:t>(TS/890), Yemeklik Susam Yağı</w:t>
            </w:r>
            <w:r w:rsidR="0080484C">
              <w:rPr>
                <w:rFonts w:ascii="Times New Roman" w:hAnsi="Times New Roman" w:cs="Times New Roman"/>
              </w:rPr>
              <w:t xml:space="preserve"> </w:t>
            </w:r>
            <w:r w:rsidRPr="00102258">
              <w:rPr>
                <w:rFonts w:ascii="Times New Roman" w:hAnsi="Times New Roman" w:cs="Times New Roman"/>
              </w:rPr>
              <w:t>(TS/889), Yemeklik Yer Fıstığı Yağı</w:t>
            </w:r>
            <w:r w:rsidR="0080484C">
              <w:rPr>
                <w:rFonts w:ascii="Times New Roman" w:hAnsi="Times New Roman" w:cs="Times New Roman"/>
              </w:rPr>
              <w:t xml:space="preserve"> </w:t>
            </w:r>
            <w:r w:rsidRPr="00102258">
              <w:rPr>
                <w:rFonts w:ascii="Times New Roman" w:hAnsi="Times New Roman" w:cs="Times New Roman"/>
              </w:rPr>
              <w:t>(891), Yemeklik Zeytinyağı</w:t>
            </w:r>
            <w:r w:rsidR="0080484C">
              <w:rPr>
                <w:rFonts w:ascii="Times New Roman" w:hAnsi="Times New Roman" w:cs="Times New Roman"/>
              </w:rPr>
              <w:t xml:space="preserve"> </w:t>
            </w:r>
            <w:r w:rsidRPr="00102258">
              <w:rPr>
                <w:rFonts w:ascii="Times New Roman" w:hAnsi="Times New Roman" w:cs="Times New Roman"/>
              </w:rPr>
              <w:t>(TS</w:t>
            </w:r>
            <w:r w:rsidR="0080484C">
              <w:rPr>
                <w:rFonts w:ascii="Times New Roman" w:hAnsi="Times New Roman" w:cs="Times New Roman"/>
              </w:rPr>
              <w:t>/</w:t>
            </w:r>
            <w:r w:rsidRPr="00102258">
              <w:rPr>
                <w:rFonts w:ascii="Times New Roman" w:hAnsi="Times New Roman" w:cs="Times New Roman"/>
              </w:rPr>
              <w:t>341)</w:t>
            </w:r>
          </w:p>
        </w:tc>
        <w:tc>
          <w:tcPr>
            <w:tcW w:w="4394" w:type="dxa"/>
            <w:vAlign w:val="center"/>
          </w:tcPr>
          <w:p w14:paraId="538B4259" w14:textId="77777777" w:rsidR="00D550D7" w:rsidRDefault="00CA62F4" w:rsidP="005F0B2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02258">
              <w:rPr>
                <w:rFonts w:ascii="Times New Roman" w:hAnsi="Times New Roman" w:cs="Times New Roman"/>
              </w:rPr>
              <w:t>Tayfun ATEŞ</w:t>
            </w:r>
            <w:r w:rsidR="00D550D7">
              <w:rPr>
                <w:rFonts w:ascii="Times New Roman" w:hAnsi="Times New Roman" w:cs="Times New Roman"/>
              </w:rPr>
              <w:t xml:space="preserve"> </w:t>
            </w:r>
            <w:r w:rsidR="00D550D7" w:rsidRPr="00102258">
              <w:rPr>
                <w:rFonts w:ascii="Times New Roman" w:hAnsi="Times New Roman" w:cs="Times New Roman"/>
              </w:rPr>
              <w:t>(Ticaret Denetmeni)</w:t>
            </w:r>
          </w:p>
          <w:p w14:paraId="62EB3284" w14:textId="7DD6A088" w:rsidR="00CA62F4" w:rsidRPr="00102258" w:rsidRDefault="00D550D7" w:rsidP="005F0B2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02258">
              <w:rPr>
                <w:rFonts w:ascii="Times New Roman" w:hAnsi="Times New Roman" w:cs="Times New Roman"/>
              </w:rPr>
              <w:t>Bahadır KUŞAT(Ticaret Denetmen Yrd.)</w:t>
            </w:r>
          </w:p>
        </w:tc>
        <w:tc>
          <w:tcPr>
            <w:tcW w:w="2835" w:type="dxa"/>
            <w:vAlign w:val="center"/>
          </w:tcPr>
          <w:p w14:paraId="73FDEACF" w14:textId="1DD7E0C5" w:rsidR="00CA62F4" w:rsidRPr="00102258" w:rsidRDefault="00C053D2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Antalya Ürün Güvenliği Denetimleri Müdürlüğü</w:t>
            </w:r>
          </w:p>
        </w:tc>
        <w:tc>
          <w:tcPr>
            <w:tcW w:w="1645" w:type="dxa"/>
            <w:vAlign w:val="center"/>
          </w:tcPr>
          <w:p w14:paraId="6F2606E0" w14:textId="621BEBAC" w:rsidR="00CA62F4" w:rsidRPr="00102258" w:rsidRDefault="00CA62F4" w:rsidP="001C03C8">
            <w:pPr>
              <w:pStyle w:val="AralkYok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2258">
              <w:rPr>
                <w:rFonts w:ascii="Times New Roman" w:hAnsi="Times New Roman" w:cs="Times New Roman"/>
              </w:rPr>
              <w:t>15:15-17.30</w:t>
            </w:r>
          </w:p>
        </w:tc>
      </w:tr>
    </w:tbl>
    <w:p w14:paraId="5DA99349" w14:textId="4D844F08" w:rsidR="00152DD9" w:rsidRPr="00ED541C" w:rsidRDefault="00152DD9" w:rsidP="002C2484">
      <w:pPr>
        <w:rPr>
          <w:rFonts w:ascii="Times New Roman" w:hAnsi="Times New Roman" w:cs="Times New Roman"/>
        </w:rPr>
      </w:pPr>
    </w:p>
    <w:p w14:paraId="67D8B4E1" w14:textId="7FA006CF" w:rsidR="00152DD9" w:rsidRPr="00ED541C" w:rsidRDefault="00152DD9" w:rsidP="002C2484">
      <w:pPr>
        <w:rPr>
          <w:rFonts w:ascii="Times New Roman" w:hAnsi="Times New Roman" w:cs="Times New Roman"/>
        </w:rPr>
      </w:pPr>
    </w:p>
    <w:p w14:paraId="393222B1" w14:textId="5369C4EE" w:rsidR="00152DD9" w:rsidRPr="00ED541C" w:rsidRDefault="00152DD9" w:rsidP="002C2484">
      <w:pPr>
        <w:rPr>
          <w:rFonts w:ascii="Times New Roman" w:hAnsi="Times New Roman" w:cs="Times New Roman"/>
        </w:rPr>
      </w:pPr>
    </w:p>
    <w:tbl>
      <w:tblPr>
        <w:tblW w:w="1498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7034"/>
        <w:gridCol w:w="2261"/>
        <w:gridCol w:w="2504"/>
        <w:gridCol w:w="1880"/>
      </w:tblGrid>
      <w:tr w:rsidR="001C03C8" w:rsidRPr="00ED541C" w14:paraId="5A7D1F03" w14:textId="77777777" w:rsidTr="001C03C8">
        <w:trPr>
          <w:trHeight w:val="566"/>
        </w:trPr>
        <w:tc>
          <w:tcPr>
            <w:tcW w:w="1306" w:type="dxa"/>
            <w:vAlign w:val="center"/>
          </w:tcPr>
          <w:p w14:paraId="52F3134B" w14:textId="77777777" w:rsidR="00F62D74" w:rsidRPr="00ED541C" w:rsidRDefault="00F62D7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>EĞİTİM TARİHİ</w:t>
            </w:r>
          </w:p>
        </w:tc>
        <w:tc>
          <w:tcPr>
            <w:tcW w:w="7034" w:type="dxa"/>
            <w:vAlign w:val="center"/>
          </w:tcPr>
          <w:p w14:paraId="52380308" w14:textId="77777777" w:rsidR="00F62D74" w:rsidRPr="00ED541C" w:rsidRDefault="00F62D74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>EĞİTİMİN KONUSU</w:t>
            </w:r>
          </w:p>
        </w:tc>
        <w:tc>
          <w:tcPr>
            <w:tcW w:w="2261" w:type="dxa"/>
            <w:vAlign w:val="center"/>
          </w:tcPr>
          <w:p w14:paraId="49D91B21" w14:textId="77777777" w:rsidR="00F62D74" w:rsidRPr="00ED541C" w:rsidRDefault="00F62D74" w:rsidP="001C03C8">
            <w:pPr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>KONUŞMACI</w:t>
            </w:r>
          </w:p>
        </w:tc>
        <w:tc>
          <w:tcPr>
            <w:tcW w:w="2504" w:type="dxa"/>
            <w:vAlign w:val="center"/>
          </w:tcPr>
          <w:p w14:paraId="28F296EF" w14:textId="77777777" w:rsidR="00F62D74" w:rsidRPr="00ED541C" w:rsidRDefault="00F62D74" w:rsidP="001C03C8">
            <w:pPr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>KONUŞMACI BİRİMİ</w:t>
            </w:r>
          </w:p>
        </w:tc>
        <w:tc>
          <w:tcPr>
            <w:tcW w:w="1880" w:type="dxa"/>
            <w:vAlign w:val="center"/>
          </w:tcPr>
          <w:p w14:paraId="7D950F69" w14:textId="77777777" w:rsidR="00F62D74" w:rsidRPr="00ED541C" w:rsidRDefault="00F62D74" w:rsidP="001C03C8">
            <w:pPr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>EĞİTİM SÜRESİ</w:t>
            </w:r>
          </w:p>
        </w:tc>
      </w:tr>
      <w:tr w:rsidR="001C03C8" w:rsidRPr="00ED541C" w14:paraId="24C30310" w14:textId="77777777" w:rsidTr="001F203D">
        <w:trPr>
          <w:trHeight w:val="702"/>
        </w:trPr>
        <w:tc>
          <w:tcPr>
            <w:tcW w:w="1306" w:type="dxa"/>
            <w:vMerge w:val="restart"/>
            <w:vAlign w:val="center"/>
          </w:tcPr>
          <w:p w14:paraId="08F5CEB9" w14:textId="77777777" w:rsidR="002928D1" w:rsidRPr="002928D1" w:rsidRDefault="00F9464C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2928D1">
              <w:rPr>
                <w:rFonts w:ascii="Times New Roman" w:hAnsi="Times New Roman" w:cs="Times New Roman"/>
              </w:rPr>
              <w:t xml:space="preserve">25 Mayıs </w:t>
            </w:r>
            <w:r w:rsidR="002928D1" w:rsidRPr="002928D1">
              <w:rPr>
                <w:rFonts w:ascii="Times New Roman" w:hAnsi="Times New Roman" w:cs="Times New Roman"/>
              </w:rPr>
              <w:t>2023</w:t>
            </w:r>
          </w:p>
          <w:p w14:paraId="0D1B9746" w14:textId="13D90DDF" w:rsidR="00F9464C" w:rsidRPr="002928D1" w:rsidRDefault="00F9464C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2928D1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7034" w:type="dxa"/>
            <w:vAlign w:val="center"/>
          </w:tcPr>
          <w:p w14:paraId="76872275" w14:textId="4BF5290C" w:rsidR="00F9464C" w:rsidRPr="00ED541C" w:rsidRDefault="00F9464C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>Ticari Kalite Denetimine Tabi Kuru ve Kurutulmuş Ürünler</w:t>
            </w:r>
            <w:r w:rsidR="000F3E3E" w:rsidRPr="00ED541C">
              <w:rPr>
                <w:rFonts w:ascii="Times New Roman" w:hAnsi="Times New Roman" w:cs="Times New Roman"/>
              </w:rPr>
              <w:t xml:space="preserve"> Grubu </w:t>
            </w:r>
            <w:r w:rsidRPr="00ED541C">
              <w:rPr>
                <w:rFonts w:ascii="Times New Roman" w:hAnsi="Times New Roman" w:cs="Times New Roman"/>
              </w:rPr>
              <w:t>- Kuru İncir (TS/541)</w:t>
            </w:r>
            <w:r w:rsidR="000F3E3E" w:rsidRPr="00ED541C">
              <w:rPr>
                <w:rFonts w:ascii="Times New Roman" w:hAnsi="Times New Roman" w:cs="Times New Roman"/>
              </w:rPr>
              <w:t>, Kuru Kayısı (TS/485), Çekirdekli Kuru Üzüm (TS/3410), Çekirdeksiz Kuru Üzüm (TS/3411)</w:t>
            </w:r>
          </w:p>
        </w:tc>
        <w:tc>
          <w:tcPr>
            <w:tcW w:w="2261" w:type="dxa"/>
            <w:vAlign w:val="center"/>
          </w:tcPr>
          <w:p w14:paraId="20D57629" w14:textId="77777777" w:rsidR="001C03C8" w:rsidRDefault="00F9464C" w:rsidP="001C03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>Aysun SEMERCİOĞLU</w:t>
            </w:r>
          </w:p>
          <w:p w14:paraId="3941CE07" w14:textId="13182879" w:rsidR="00F9464C" w:rsidRPr="00ED541C" w:rsidRDefault="001C03C8" w:rsidP="001C03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(Ticaret Denetmeni)</w:t>
            </w:r>
          </w:p>
        </w:tc>
        <w:tc>
          <w:tcPr>
            <w:tcW w:w="2504" w:type="dxa"/>
            <w:vAlign w:val="center"/>
          </w:tcPr>
          <w:p w14:paraId="2C89AF32" w14:textId="6CDFCDD2" w:rsidR="00F9464C" w:rsidRPr="00ED541C" w:rsidRDefault="000F3E3E" w:rsidP="001F203D">
            <w:pPr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>İzmir Ürün Güvenliği Denetimleri Müdürlüğü</w:t>
            </w:r>
          </w:p>
        </w:tc>
        <w:tc>
          <w:tcPr>
            <w:tcW w:w="1880" w:type="dxa"/>
            <w:vAlign w:val="center"/>
          </w:tcPr>
          <w:p w14:paraId="3912E409" w14:textId="718FAAA7" w:rsidR="00F9464C" w:rsidRPr="00ED541C" w:rsidRDefault="000F3E3E" w:rsidP="001C03C8">
            <w:pPr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>10:00-12:30</w:t>
            </w:r>
          </w:p>
        </w:tc>
      </w:tr>
      <w:tr w:rsidR="001C03C8" w:rsidRPr="00ED541C" w14:paraId="54D35ADA" w14:textId="77777777" w:rsidTr="001F203D">
        <w:trPr>
          <w:trHeight w:val="469"/>
        </w:trPr>
        <w:tc>
          <w:tcPr>
            <w:tcW w:w="1306" w:type="dxa"/>
            <w:vMerge/>
          </w:tcPr>
          <w:p w14:paraId="19C89C8D" w14:textId="77777777" w:rsidR="000F3E3E" w:rsidRPr="00ED541C" w:rsidRDefault="000F3E3E" w:rsidP="000F3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vAlign w:val="center"/>
          </w:tcPr>
          <w:p w14:paraId="402A97DA" w14:textId="3D552ADA" w:rsidR="000F3E3E" w:rsidRPr="00ED541C" w:rsidRDefault="000F3E3E" w:rsidP="001C03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>Öğle Arası</w:t>
            </w:r>
          </w:p>
        </w:tc>
        <w:tc>
          <w:tcPr>
            <w:tcW w:w="2261" w:type="dxa"/>
            <w:vAlign w:val="center"/>
          </w:tcPr>
          <w:p w14:paraId="3D105CBD" w14:textId="77777777" w:rsidR="000F3E3E" w:rsidRPr="00ED541C" w:rsidRDefault="000F3E3E" w:rsidP="001C03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14:paraId="37C290A2" w14:textId="77777777" w:rsidR="000F3E3E" w:rsidRPr="00ED541C" w:rsidRDefault="000F3E3E" w:rsidP="001F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Align w:val="center"/>
          </w:tcPr>
          <w:p w14:paraId="3E3365C0" w14:textId="0759D221" w:rsidR="000F3E3E" w:rsidRPr="00ED541C" w:rsidRDefault="000F3E3E" w:rsidP="001C03C8">
            <w:pPr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>12:30-13:30</w:t>
            </w:r>
          </w:p>
        </w:tc>
      </w:tr>
      <w:tr w:rsidR="001C03C8" w:rsidRPr="00ED541C" w14:paraId="6D010FFF" w14:textId="77777777" w:rsidTr="001F203D">
        <w:trPr>
          <w:trHeight w:val="585"/>
        </w:trPr>
        <w:tc>
          <w:tcPr>
            <w:tcW w:w="1306" w:type="dxa"/>
            <w:vMerge/>
          </w:tcPr>
          <w:p w14:paraId="41D2ECDB" w14:textId="77777777" w:rsidR="000F3E3E" w:rsidRPr="00ED541C" w:rsidRDefault="000F3E3E" w:rsidP="000F3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vAlign w:val="center"/>
          </w:tcPr>
          <w:p w14:paraId="53D563F3" w14:textId="0CE49BC6" w:rsidR="000F3E3E" w:rsidRPr="00ED541C" w:rsidRDefault="000F3E3E" w:rsidP="001C03C8">
            <w:pPr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>Ticari Kalite Denetimine Tabi Kuru ve Kurutulmuş Ürünler Grubu -Kabuklu ve İç Fındık (TS/3074- TS3075), İşlenmiş İç Fındık (TS/1917), Kabuklu ve İç Antepfıstığı (TS/1279- TS/1280), Kabuklu ve İç Ceviz (TS/1275-TS1276)</w:t>
            </w:r>
          </w:p>
        </w:tc>
        <w:tc>
          <w:tcPr>
            <w:tcW w:w="2261" w:type="dxa"/>
            <w:vAlign w:val="center"/>
          </w:tcPr>
          <w:p w14:paraId="4DD59C2D" w14:textId="77777777" w:rsidR="001C03C8" w:rsidRDefault="000F3E3E" w:rsidP="001C03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>Hikmet HACIOSMANOĞLU</w:t>
            </w:r>
          </w:p>
          <w:p w14:paraId="3C684BAD" w14:textId="44DF83F1" w:rsidR="000F3E3E" w:rsidRPr="00ED541C" w:rsidRDefault="001C03C8" w:rsidP="001C03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(Ticaret Denetmeni)</w:t>
            </w:r>
          </w:p>
        </w:tc>
        <w:tc>
          <w:tcPr>
            <w:tcW w:w="2504" w:type="dxa"/>
            <w:vAlign w:val="center"/>
          </w:tcPr>
          <w:p w14:paraId="082C02FE" w14:textId="1EBE1356" w:rsidR="000F3E3E" w:rsidRPr="00ED541C" w:rsidRDefault="000F3E3E" w:rsidP="001F203D">
            <w:pPr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>Trabzon Ürün Güvenliği Denetimleri Müdürlüğü</w:t>
            </w:r>
          </w:p>
        </w:tc>
        <w:tc>
          <w:tcPr>
            <w:tcW w:w="1880" w:type="dxa"/>
            <w:vAlign w:val="center"/>
          </w:tcPr>
          <w:p w14:paraId="1B7B8745" w14:textId="4239835C" w:rsidR="000F3E3E" w:rsidRPr="00ED541C" w:rsidRDefault="000F3E3E" w:rsidP="001C03C8">
            <w:pPr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>13:30-16:00</w:t>
            </w:r>
          </w:p>
        </w:tc>
      </w:tr>
    </w:tbl>
    <w:p w14:paraId="1BB4B621" w14:textId="7EBBD764" w:rsidR="00152DD9" w:rsidRPr="00ED541C" w:rsidRDefault="00152DD9" w:rsidP="002C2484">
      <w:pPr>
        <w:rPr>
          <w:rFonts w:ascii="Times New Roman" w:hAnsi="Times New Roman" w:cs="Times New Roman"/>
        </w:rPr>
      </w:pPr>
    </w:p>
    <w:tbl>
      <w:tblPr>
        <w:tblW w:w="1498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7034"/>
        <w:gridCol w:w="2261"/>
        <w:gridCol w:w="2504"/>
        <w:gridCol w:w="1880"/>
      </w:tblGrid>
      <w:tr w:rsidR="002774D2" w:rsidRPr="00ED541C" w14:paraId="5929ED61" w14:textId="77777777" w:rsidTr="001C03C8">
        <w:trPr>
          <w:trHeight w:val="702"/>
        </w:trPr>
        <w:tc>
          <w:tcPr>
            <w:tcW w:w="1306" w:type="dxa"/>
          </w:tcPr>
          <w:p w14:paraId="1093DC50" w14:textId="77777777" w:rsidR="00D577DE" w:rsidRPr="00D577DE" w:rsidRDefault="002774D2" w:rsidP="00D577DE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577DE">
              <w:rPr>
                <w:rFonts w:ascii="Times New Roman" w:hAnsi="Times New Roman" w:cs="Times New Roman"/>
              </w:rPr>
              <w:t>26 Mayıs</w:t>
            </w:r>
          </w:p>
          <w:p w14:paraId="73ADA14B" w14:textId="77777777" w:rsidR="00D577DE" w:rsidRPr="00D577DE" w:rsidRDefault="00D577DE" w:rsidP="00D577DE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577DE">
              <w:rPr>
                <w:rFonts w:ascii="Times New Roman" w:hAnsi="Times New Roman" w:cs="Times New Roman"/>
              </w:rPr>
              <w:t>2023</w:t>
            </w:r>
          </w:p>
          <w:p w14:paraId="21C07513" w14:textId="6711BB6C" w:rsidR="002774D2" w:rsidRPr="00ED541C" w:rsidRDefault="002774D2" w:rsidP="00D577DE">
            <w:pPr>
              <w:pStyle w:val="AralkYok"/>
              <w:jc w:val="center"/>
            </w:pPr>
            <w:r w:rsidRPr="00D577DE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7034" w:type="dxa"/>
            <w:vAlign w:val="center"/>
          </w:tcPr>
          <w:p w14:paraId="6F581D1C" w14:textId="185B9DB7" w:rsidR="002774D2" w:rsidRPr="00ED541C" w:rsidRDefault="002774D2" w:rsidP="001C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>SINAV</w:t>
            </w:r>
          </w:p>
        </w:tc>
        <w:tc>
          <w:tcPr>
            <w:tcW w:w="2261" w:type="dxa"/>
            <w:vAlign w:val="center"/>
          </w:tcPr>
          <w:p w14:paraId="2261B8C1" w14:textId="26E97E02" w:rsidR="002774D2" w:rsidRPr="00ED541C" w:rsidRDefault="002774D2" w:rsidP="001C03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14:paraId="19F98813" w14:textId="6693EBBD" w:rsidR="002774D2" w:rsidRPr="00ED541C" w:rsidRDefault="002774D2" w:rsidP="001C03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Align w:val="center"/>
          </w:tcPr>
          <w:p w14:paraId="14E61114" w14:textId="172B21DE" w:rsidR="002774D2" w:rsidRPr="00ED541C" w:rsidRDefault="002774D2" w:rsidP="001C03C8">
            <w:pPr>
              <w:jc w:val="center"/>
              <w:rPr>
                <w:rFonts w:ascii="Times New Roman" w:hAnsi="Times New Roman" w:cs="Times New Roman"/>
              </w:rPr>
            </w:pPr>
            <w:r w:rsidRPr="00ED541C">
              <w:rPr>
                <w:rFonts w:ascii="Times New Roman" w:hAnsi="Times New Roman" w:cs="Times New Roman"/>
              </w:rPr>
              <w:t>10:00-12:00</w:t>
            </w:r>
          </w:p>
        </w:tc>
      </w:tr>
    </w:tbl>
    <w:p w14:paraId="07431B81" w14:textId="3482E73A" w:rsidR="00152DD9" w:rsidRPr="00ED541C" w:rsidRDefault="00152DD9" w:rsidP="002C2484">
      <w:pPr>
        <w:rPr>
          <w:rFonts w:ascii="Times New Roman" w:hAnsi="Times New Roman" w:cs="Times New Roman"/>
        </w:rPr>
      </w:pPr>
    </w:p>
    <w:p w14:paraId="1CED5ADD" w14:textId="58C38C00" w:rsidR="00152DD9" w:rsidRPr="00ED541C" w:rsidRDefault="00152DD9" w:rsidP="002C2484">
      <w:pPr>
        <w:rPr>
          <w:rFonts w:ascii="Times New Roman" w:hAnsi="Times New Roman" w:cs="Times New Roman"/>
        </w:rPr>
      </w:pPr>
    </w:p>
    <w:p w14:paraId="60DED349" w14:textId="5F5C77F3" w:rsidR="00152DD9" w:rsidRPr="00ED541C" w:rsidRDefault="00152DD9" w:rsidP="002C2484">
      <w:pPr>
        <w:rPr>
          <w:rFonts w:ascii="Times New Roman" w:hAnsi="Times New Roman" w:cs="Times New Roman"/>
        </w:rPr>
      </w:pPr>
    </w:p>
    <w:p w14:paraId="79729CB6" w14:textId="3CF2E07D" w:rsidR="00152DD9" w:rsidRPr="00ED541C" w:rsidRDefault="00152DD9" w:rsidP="002C2484">
      <w:pPr>
        <w:rPr>
          <w:rFonts w:ascii="Times New Roman" w:hAnsi="Times New Roman" w:cs="Times New Roman"/>
        </w:rPr>
      </w:pPr>
    </w:p>
    <w:p w14:paraId="4C9AE451" w14:textId="6D35C726" w:rsidR="00152DD9" w:rsidRPr="00ED541C" w:rsidRDefault="00152DD9" w:rsidP="002C2484">
      <w:pPr>
        <w:rPr>
          <w:rFonts w:ascii="Times New Roman" w:hAnsi="Times New Roman" w:cs="Times New Roman"/>
        </w:rPr>
      </w:pPr>
    </w:p>
    <w:p w14:paraId="4325E0D6" w14:textId="1F2F381A" w:rsidR="00152DD9" w:rsidRPr="00ED541C" w:rsidRDefault="00152DD9" w:rsidP="002C2484">
      <w:pPr>
        <w:rPr>
          <w:rFonts w:ascii="Times New Roman" w:hAnsi="Times New Roman" w:cs="Times New Roman"/>
        </w:rPr>
      </w:pPr>
    </w:p>
    <w:p w14:paraId="7188066C" w14:textId="0A6B5A4B" w:rsidR="00152DD9" w:rsidRPr="00ED541C" w:rsidRDefault="00152DD9" w:rsidP="002C2484">
      <w:pPr>
        <w:rPr>
          <w:rFonts w:ascii="Times New Roman" w:hAnsi="Times New Roman" w:cs="Times New Roman"/>
        </w:rPr>
      </w:pPr>
    </w:p>
    <w:p w14:paraId="5373A8DD" w14:textId="17221A47" w:rsidR="00152DD9" w:rsidRPr="00ED541C" w:rsidRDefault="00152DD9" w:rsidP="002C2484">
      <w:pPr>
        <w:rPr>
          <w:rFonts w:ascii="Times New Roman" w:hAnsi="Times New Roman" w:cs="Times New Roman"/>
        </w:rPr>
      </w:pPr>
    </w:p>
    <w:p w14:paraId="2916C8FB" w14:textId="77777777" w:rsidR="00152DD9" w:rsidRPr="00ED541C" w:rsidRDefault="00152DD9" w:rsidP="002C2484">
      <w:pPr>
        <w:rPr>
          <w:rFonts w:ascii="Times New Roman" w:hAnsi="Times New Roman" w:cs="Times New Roman"/>
        </w:rPr>
      </w:pPr>
    </w:p>
    <w:sectPr w:rsidR="00152DD9" w:rsidRPr="00ED541C" w:rsidSect="00152D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5C00B" w14:textId="77777777" w:rsidR="008D7FB2" w:rsidRDefault="008D7FB2" w:rsidP="00152DD9">
      <w:pPr>
        <w:spacing w:after="0" w:line="240" w:lineRule="auto"/>
      </w:pPr>
      <w:r>
        <w:separator/>
      </w:r>
    </w:p>
  </w:endnote>
  <w:endnote w:type="continuationSeparator" w:id="0">
    <w:p w14:paraId="4C14B7D1" w14:textId="77777777" w:rsidR="008D7FB2" w:rsidRDefault="008D7FB2" w:rsidP="0015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7C31B" w14:textId="77777777" w:rsidR="008D7FB2" w:rsidRDefault="008D7FB2" w:rsidP="00152DD9">
      <w:pPr>
        <w:spacing w:after="0" w:line="240" w:lineRule="auto"/>
      </w:pPr>
      <w:r>
        <w:separator/>
      </w:r>
    </w:p>
  </w:footnote>
  <w:footnote w:type="continuationSeparator" w:id="0">
    <w:p w14:paraId="1954637C" w14:textId="77777777" w:rsidR="008D7FB2" w:rsidRDefault="008D7FB2" w:rsidP="00152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45"/>
    <w:rsid w:val="000740FF"/>
    <w:rsid w:val="00076329"/>
    <w:rsid w:val="000930C3"/>
    <w:rsid w:val="000B5D47"/>
    <w:rsid w:val="000D0BE1"/>
    <w:rsid w:val="000F3E3E"/>
    <w:rsid w:val="00102258"/>
    <w:rsid w:val="001107C0"/>
    <w:rsid w:val="001129A7"/>
    <w:rsid w:val="00113816"/>
    <w:rsid w:val="00114B54"/>
    <w:rsid w:val="00146B4D"/>
    <w:rsid w:val="00152DD9"/>
    <w:rsid w:val="00161D1D"/>
    <w:rsid w:val="0016744A"/>
    <w:rsid w:val="00171532"/>
    <w:rsid w:val="001B0D2E"/>
    <w:rsid w:val="001C03C8"/>
    <w:rsid w:val="001C5D2B"/>
    <w:rsid w:val="001F203D"/>
    <w:rsid w:val="00233C14"/>
    <w:rsid w:val="00241939"/>
    <w:rsid w:val="00260369"/>
    <w:rsid w:val="002774D2"/>
    <w:rsid w:val="00282ACA"/>
    <w:rsid w:val="002928D1"/>
    <w:rsid w:val="002C2484"/>
    <w:rsid w:val="002D2457"/>
    <w:rsid w:val="00326DE3"/>
    <w:rsid w:val="0033079F"/>
    <w:rsid w:val="00440B06"/>
    <w:rsid w:val="004533D8"/>
    <w:rsid w:val="004554E7"/>
    <w:rsid w:val="00455F77"/>
    <w:rsid w:val="0046789C"/>
    <w:rsid w:val="004C0110"/>
    <w:rsid w:val="004C52CD"/>
    <w:rsid w:val="00523AC5"/>
    <w:rsid w:val="005741E2"/>
    <w:rsid w:val="0058219A"/>
    <w:rsid w:val="005D790A"/>
    <w:rsid w:val="005F0B27"/>
    <w:rsid w:val="00645415"/>
    <w:rsid w:val="006534E9"/>
    <w:rsid w:val="00690CF1"/>
    <w:rsid w:val="006A318B"/>
    <w:rsid w:val="006A615C"/>
    <w:rsid w:val="006A6BBD"/>
    <w:rsid w:val="006B3427"/>
    <w:rsid w:val="006D7169"/>
    <w:rsid w:val="00700EA2"/>
    <w:rsid w:val="00706866"/>
    <w:rsid w:val="007136EC"/>
    <w:rsid w:val="00713B45"/>
    <w:rsid w:val="007A3DD3"/>
    <w:rsid w:val="0080484C"/>
    <w:rsid w:val="00804F78"/>
    <w:rsid w:val="00822E88"/>
    <w:rsid w:val="008469B9"/>
    <w:rsid w:val="00846CDA"/>
    <w:rsid w:val="008A1669"/>
    <w:rsid w:val="008A237D"/>
    <w:rsid w:val="008D7FB2"/>
    <w:rsid w:val="008E2625"/>
    <w:rsid w:val="008F0037"/>
    <w:rsid w:val="008F5514"/>
    <w:rsid w:val="009156BC"/>
    <w:rsid w:val="009431E9"/>
    <w:rsid w:val="00985605"/>
    <w:rsid w:val="009C18D3"/>
    <w:rsid w:val="00A03770"/>
    <w:rsid w:val="00A25A4E"/>
    <w:rsid w:val="00A2706D"/>
    <w:rsid w:val="00AA7028"/>
    <w:rsid w:val="00AC7985"/>
    <w:rsid w:val="00AD6072"/>
    <w:rsid w:val="00B028B1"/>
    <w:rsid w:val="00B34711"/>
    <w:rsid w:val="00B676F7"/>
    <w:rsid w:val="00B93D8F"/>
    <w:rsid w:val="00C00D8D"/>
    <w:rsid w:val="00C053D2"/>
    <w:rsid w:val="00C230F7"/>
    <w:rsid w:val="00C36AC0"/>
    <w:rsid w:val="00CA62F4"/>
    <w:rsid w:val="00CE5A2B"/>
    <w:rsid w:val="00CF279A"/>
    <w:rsid w:val="00D05072"/>
    <w:rsid w:val="00D550D7"/>
    <w:rsid w:val="00D55407"/>
    <w:rsid w:val="00D577DE"/>
    <w:rsid w:val="00DD116E"/>
    <w:rsid w:val="00E40F21"/>
    <w:rsid w:val="00E41BC2"/>
    <w:rsid w:val="00E64228"/>
    <w:rsid w:val="00E779C4"/>
    <w:rsid w:val="00E855DC"/>
    <w:rsid w:val="00ED541C"/>
    <w:rsid w:val="00F23B63"/>
    <w:rsid w:val="00F62D74"/>
    <w:rsid w:val="00F734A0"/>
    <w:rsid w:val="00F76B92"/>
    <w:rsid w:val="00F839DF"/>
    <w:rsid w:val="00F9464C"/>
    <w:rsid w:val="00FC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A2AF"/>
  <w15:chartTrackingRefBased/>
  <w15:docId w15:val="{84426844-0FF5-4A26-B7A4-996579C4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1381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5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2DD9"/>
  </w:style>
  <w:style w:type="paragraph" w:styleId="Altbilgi">
    <w:name w:val="footer"/>
    <w:basedOn w:val="Normal"/>
    <w:link w:val="AltbilgiChar"/>
    <w:uiPriority w:val="99"/>
    <w:unhideWhenUsed/>
    <w:rsid w:val="0015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2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2AC81-5D86-41C5-85DD-5AA2F59A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Koç</dc:creator>
  <cp:keywords/>
  <dc:description/>
  <cp:lastModifiedBy>Kübra ÇELEBİ</cp:lastModifiedBy>
  <cp:revision>2</cp:revision>
  <cp:lastPrinted>2023-05-09T13:01:00Z</cp:lastPrinted>
  <dcterms:created xsi:type="dcterms:W3CDTF">2023-05-17T12:30:00Z</dcterms:created>
  <dcterms:modified xsi:type="dcterms:W3CDTF">2023-05-17T12:30:00Z</dcterms:modified>
</cp:coreProperties>
</file>