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1C3FB" w14:textId="77777777" w:rsidR="00631825" w:rsidRDefault="00631825" w:rsidP="00C82654">
      <w:pPr>
        <w:spacing w:after="0" w:line="240" w:lineRule="auto"/>
        <w:jc w:val="both"/>
        <w:rPr>
          <w:rFonts w:ascii="Times New Roman" w:eastAsia="Times New Roman" w:hAnsi="Times New Roman" w:cs="Times New Roman"/>
          <w:color w:val="000000" w:themeColor="text1"/>
          <w:sz w:val="24"/>
          <w:szCs w:val="24"/>
          <w:u w:val="single"/>
          <w:lang w:eastAsia="tr-TR"/>
        </w:rPr>
      </w:pPr>
      <w:bookmarkStart w:id="0" w:name="_GoBack"/>
      <w:bookmarkEnd w:id="0"/>
      <w:r w:rsidRPr="001E3E3A">
        <w:rPr>
          <w:rFonts w:ascii="Times New Roman" w:eastAsia="Times New Roman" w:hAnsi="Times New Roman" w:cs="Times New Roman"/>
          <w:color w:val="000000" w:themeColor="text1"/>
          <w:sz w:val="24"/>
          <w:szCs w:val="24"/>
          <w:u w:val="single"/>
          <w:lang w:eastAsia="tr-TR"/>
        </w:rPr>
        <w:t>Tarım ve Orman Bakanlığından:</w:t>
      </w:r>
    </w:p>
    <w:p w14:paraId="44286C25" w14:textId="77777777" w:rsidR="004D1FCD" w:rsidRDefault="004D1FCD" w:rsidP="00C82654">
      <w:pPr>
        <w:spacing w:after="0" w:line="240" w:lineRule="auto"/>
        <w:jc w:val="both"/>
        <w:rPr>
          <w:rFonts w:ascii="Times New Roman" w:eastAsia="Times New Roman" w:hAnsi="Times New Roman" w:cs="Times New Roman"/>
          <w:color w:val="000000" w:themeColor="text1"/>
          <w:sz w:val="24"/>
          <w:szCs w:val="24"/>
          <w:u w:val="single"/>
          <w:lang w:eastAsia="tr-TR"/>
        </w:rPr>
      </w:pPr>
    </w:p>
    <w:p w14:paraId="5DC999DC" w14:textId="77777777" w:rsidR="00631825" w:rsidRPr="001E3E3A" w:rsidRDefault="00631825" w:rsidP="00C82654">
      <w:pPr>
        <w:spacing w:after="0" w:line="240" w:lineRule="auto"/>
        <w:jc w:val="center"/>
        <w:rPr>
          <w:rFonts w:ascii="Times New Roman" w:eastAsia="Times New Roman" w:hAnsi="Times New Roman" w:cs="Times New Roman"/>
          <w:b/>
          <w:color w:val="000000" w:themeColor="text1"/>
          <w:sz w:val="24"/>
          <w:szCs w:val="24"/>
          <w:lang w:eastAsia="tr-TR"/>
        </w:rPr>
      </w:pPr>
      <w:r w:rsidRPr="001E3E3A">
        <w:rPr>
          <w:rFonts w:ascii="Times New Roman" w:eastAsia="Times New Roman" w:hAnsi="Times New Roman" w:cs="Times New Roman"/>
          <w:b/>
          <w:color w:val="000000" w:themeColor="text1"/>
          <w:sz w:val="24"/>
          <w:szCs w:val="24"/>
          <w:lang w:eastAsia="tr-TR"/>
        </w:rPr>
        <w:t>TÜRK GIDA KODEKSİ</w:t>
      </w:r>
    </w:p>
    <w:p w14:paraId="1A2085A2" w14:textId="3E95095C" w:rsidR="00631825" w:rsidRPr="001E3E3A" w:rsidRDefault="00700AE3" w:rsidP="00C82654">
      <w:pPr>
        <w:spacing w:after="0" w:line="240" w:lineRule="auto"/>
        <w:jc w:val="center"/>
        <w:rPr>
          <w:rFonts w:ascii="Times New Roman" w:eastAsia="ヒラギノ明朝 Pro W3"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eastAsia="tr-TR"/>
        </w:rPr>
        <w:t xml:space="preserve">YENİ GIDALARA İLİŞKİN UYGULAMA </w:t>
      </w:r>
      <w:r w:rsidR="00A974E1" w:rsidRPr="00A974E1">
        <w:rPr>
          <w:rFonts w:ascii="Times New Roman" w:eastAsia="Times New Roman" w:hAnsi="Times New Roman" w:cs="Times New Roman"/>
          <w:b/>
          <w:color w:val="000000" w:themeColor="text1"/>
          <w:sz w:val="24"/>
          <w:szCs w:val="24"/>
          <w:lang w:eastAsia="tr-TR"/>
        </w:rPr>
        <w:t xml:space="preserve">TEBLİĞİ </w:t>
      </w:r>
    </w:p>
    <w:p w14:paraId="38F29DEF" w14:textId="77777777" w:rsidR="00631825" w:rsidRPr="001E3E3A" w:rsidRDefault="00631825" w:rsidP="00C82654">
      <w:pPr>
        <w:spacing w:after="0" w:line="240" w:lineRule="auto"/>
        <w:ind w:firstLine="566"/>
        <w:jc w:val="center"/>
        <w:rPr>
          <w:rFonts w:ascii="Times New Roman" w:eastAsia="Times New Roman" w:hAnsi="Times New Roman" w:cs="Times New Roman"/>
          <w:b/>
          <w:sz w:val="24"/>
          <w:szCs w:val="24"/>
          <w:lang w:eastAsia="tr-TR"/>
        </w:rPr>
      </w:pPr>
    </w:p>
    <w:p w14:paraId="4EA1A906" w14:textId="77777777" w:rsidR="00631825" w:rsidRPr="001E3E3A" w:rsidRDefault="00631825" w:rsidP="00C82654">
      <w:pPr>
        <w:spacing w:after="0" w:line="240" w:lineRule="auto"/>
        <w:jc w:val="center"/>
        <w:rPr>
          <w:rFonts w:ascii="Times New Roman" w:eastAsia="ヒラギノ明朝 Pro W3" w:hAnsi="Times New Roman" w:cs="Times New Roman"/>
          <w:b/>
          <w:sz w:val="24"/>
          <w:szCs w:val="24"/>
        </w:rPr>
      </w:pPr>
      <w:r w:rsidRPr="001E3E3A">
        <w:rPr>
          <w:rFonts w:ascii="Times New Roman" w:eastAsia="ヒラギノ明朝 Pro W3" w:hAnsi="Times New Roman" w:cs="Times New Roman"/>
          <w:b/>
          <w:sz w:val="24"/>
          <w:szCs w:val="24"/>
        </w:rPr>
        <w:t>BİRİNCİ BÖLÜM</w:t>
      </w:r>
    </w:p>
    <w:p w14:paraId="2ADE24CC" w14:textId="6B1EC8E2" w:rsidR="00631825" w:rsidRPr="001E3E3A" w:rsidRDefault="00013660" w:rsidP="00C82654">
      <w:pPr>
        <w:spacing w:after="0" w:line="240" w:lineRule="auto"/>
        <w:jc w:val="center"/>
        <w:rPr>
          <w:rFonts w:ascii="Times New Roman" w:eastAsia="Times New Roman" w:hAnsi="Times New Roman" w:cs="Times New Roman"/>
          <w:b/>
          <w:sz w:val="24"/>
          <w:szCs w:val="24"/>
          <w:lang w:eastAsia="tr-TR"/>
        </w:rPr>
      </w:pPr>
      <w:r>
        <w:rPr>
          <w:rFonts w:ascii="Times New Roman" w:eastAsia="ヒラギノ明朝 Pro W3" w:hAnsi="Times New Roman" w:cs="Times New Roman"/>
          <w:b/>
          <w:sz w:val="24"/>
          <w:szCs w:val="24"/>
        </w:rPr>
        <w:t>Başlangıç Hükümleri</w:t>
      </w:r>
    </w:p>
    <w:p w14:paraId="273662E1" w14:textId="77777777" w:rsidR="00207839" w:rsidRPr="001E3E3A" w:rsidRDefault="00207839" w:rsidP="00C82654">
      <w:pPr>
        <w:spacing w:after="0" w:line="240" w:lineRule="auto"/>
        <w:jc w:val="both"/>
        <w:rPr>
          <w:rFonts w:ascii="Times New Roman" w:eastAsia="Times New Roman" w:hAnsi="Times New Roman" w:cs="Times New Roman"/>
          <w:color w:val="000000" w:themeColor="text1"/>
          <w:sz w:val="24"/>
          <w:szCs w:val="24"/>
          <w:u w:val="single"/>
          <w:lang w:eastAsia="tr-TR"/>
        </w:rPr>
      </w:pPr>
    </w:p>
    <w:p w14:paraId="6C7C1120" w14:textId="77777777" w:rsidR="00631825" w:rsidRPr="001E3E3A" w:rsidRDefault="00631825" w:rsidP="00C82654">
      <w:pPr>
        <w:spacing w:after="0" w:line="240" w:lineRule="auto"/>
        <w:ind w:firstLine="708"/>
        <w:jc w:val="both"/>
        <w:rPr>
          <w:rFonts w:ascii="Times New Roman" w:eastAsia="Times New Roman" w:hAnsi="Times New Roman" w:cs="Times New Roman"/>
          <w:b/>
          <w:sz w:val="24"/>
          <w:szCs w:val="24"/>
          <w:lang w:eastAsia="tr-TR"/>
        </w:rPr>
      </w:pPr>
      <w:r w:rsidRPr="001E3E3A">
        <w:rPr>
          <w:rFonts w:ascii="Times New Roman" w:eastAsia="Times New Roman" w:hAnsi="Times New Roman" w:cs="Times New Roman"/>
          <w:b/>
          <w:sz w:val="24"/>
          <w:szCs w:val="24"/>
          <w:lang w:eastAsia="tr-TR"/>
        </w:rPr>
        <w:t>Amaç</w:t>
      </w:r>
    </w:p>
    <w:p w14:paraId="6EA9EC16" w14:textId="77777777" w:rsidR="00631825" w:rsidRPr="001E3E3A" w:rsidRDefault="00631825" w:rsidP="00C82654">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b/>
          <w:sz w:val="24"/>
          <w:szCs w:val="24"/>
          <w:lang w:eastAsia="tr-TR"/>
        </w:rPr>
        <w:t xml:space="preserve">MADDE 1 – </w:t>
      </w:r>
      <w:r w:rsidRPr="001E3E3A">
        <w:rPr>
          <w:rFonts w:ascii="Times New Roman" w:eastAsia="Times New Roman" w:hAnsi="Times New Roman" w:cs="Times New Roman"/>
          <w:sz w:val="24"/>
          <w:szCs w:val="24"/>
          <w:lang w:eastAsia="tr-TR"/>
        </w:rPr>
        <w:t xml:space="preserve">(1) </w:t>
      </w:r>
      <w:r w:rsidR="00382F9F">
        <w:rPr>
          <w:rFonts w:ascii="Times New Roman" w:eastAsia="Times New Roman" w:hAnsi="Times New Roman" w:cs="Times New Roman"/>
          <w:sz w:val="24"/>
          <w:szCs w:val="24"/>
          <w:lang w:eastAsia="tr-TR"/>
        </w:rPr>
        <w:t>Bu Tebliğin amacı;</w:t>
      </w:r>
    </w:p>
    <w:p w14:paraId="07D304C0" w14:textId="77777777" w:rsidR="00631825" w:rsidRPr="001E3E3A" w:rsidRDefault="00631825" w:rsidP="00382F9F">
      <w:pPr>
        <w:spacing w:after="0" w:line="240" w:lineRule="auto"/>
        <w:ind w:firstLine="708"/>
        <w:jc w:val="both"/>
        <w:rPr>
          <w:rFonts w:ascii="Times New Roman" w:hAnsi="Times New Roman" w:cs="Times New Roman"/>
          <w:sz w:val="24"/>
          <w:szCs w:val="24"/>
        </w:rPr>
      </w:pPr>
      <w:r w:rsidRPr="00AA1702">
        <w:rPr>
          <w:rFonts w:ascii="Times New Roman" w:eastAsia="ヒラギノ明朝 Pro W3" w:hAnsi="Times New Roman" w:cs="Times New Roman"/>
          <w:sz w:val="24"/>
          <w:szCs w:val="24"/>
        </w:rPr>
        <w:t xml:space="preserve">a) Bir gıdanın </w:t>
      </w:r>
      <w:r w:rsidR="00382F9F" w:rsidRPr="00AA1702">
        <w:rPr>
          <w:rFonts w:ascii="Times New Roman" w:eastAsia="ヒラギノ明朝 Pro W3" w:hAnsi="Times New Roman" w:cs="Times New Roman"/>
          <w:sz w:val="24"/>
          <w:szCs w:val="24"/>
        </w:rPr>
        <w:t xml:space="preserve">… tarihli ve … sayılı Türk Gıda Kodeksi </w:t>
      </w:r>
      <w:r w:rsidR="006E7487" w:rsidRPr="00AA1702">
        <w:rPr>
          <w:rFonts w:ascii="Times New Roman" w:eastAsia="ヒラギノ明朝 Pro W3" w:hAnsi="Times New Roman" w:cs="Times New Roman"/>
          <w:sz w:val="24"/>
          <w:szCs w:val="24"/>
        </w:rPr>
        <w:t>Yeni Gıdalar Yönetmeliği</w:t>
      </w:r>
      <w:r w:rsidRPr="00AA1702">
        <w:rPr>
          <w:rFonts w:ascii="Times New Roman" w:eastAsia="ヒラギノ明朝 Pro W3" w:hAnsi="Times New Roman" w:cs="Times New Roman"/>
          <w:sz w:val="24"/>
          <w:szCs w:val="24"/>
        </w:rPr>
        <w:t xml:space="preserve"> kapsamına girip girmediğinin belirlenmesine yönelik danışma işlemi sırasında uygulanacak olan </w:t>
      </w:r>
      <w:r w:rsidRPr="00AA1702">
        <w:rPr>
          <w:rFonts w:ascii="Times New Roman" w:eastAsia="Times New Roman" w:hAnsi="Times New Roman" w:cs="Times New Roman"/>
          <w:sz w:val="24"/>
          <w:szCs w:val="24"/>
          <w:lang w:eastAsia="tr-TR"/>
        </w:rPr>
        <w:t xml:space="preserve">prosedüre ilişkin </w:t>
      </w:r>
      <w:r w:rsidRPr="00AA1702">
        <w:rPr>
          <w:rFonts w:ascii="Times New Roman" w:hAnsi="Times New Roman" w:cs="Times New Roman"/>
          <w:sz w:val="24"/>
          <w:szCs w:val="24"/>
        </w:rPr>
        <w:t>usul ve esasları,</w:t>
      </w:r>
    </w:p>
    <w:p w14:paraId="4569FDDC" w14:textId="77777777" w:rsidR="00631825" w:rsidRPr="001E3E3A" w:rsidRDefault="00631825" w:rsidP="006D0231">
      <w:pPr>
        <w:spacing w:after="0" w:line="240" w:lineRule="auto"/>
        <w:ind w:firstLine="708"/>
        <w:jc w:val="both"/>
        <w:rPr>
          <w:rFonts w:ascii="Times New Roman" w:hAnsi="Times New Roman" w:cs="Times New Roman"/>
          <w:sz w:val="24"/>
          <w:szCs w:val="24"/>
        </w:rPr>
      </w:pPr>
      <w:r w:rsidRPr="001E3E3A">
        <w:rPr>
          <w:rFonts w:ascii="Times New Roman" w:hAnsi="Times New Roman" w:cs="Times New Roman"/>
          <w:sz w:val="24"/>
          <w:szCs w:val="24"/>
        </w:rPr>
        <w:t>b) Yeni gıdalara izin verilmesine yönelik başvurular ile ilgili idari ve bilimsel gereklilikleri</w:t>
      </w:r>
      <w:r w:rsidR="00785A31" w:rsidRPr="001E3E3A">
        <w:rPr>
          <w:rFonts w:ascii="Times New Roman" w:hAnsi="Times New Roman" w:cs="Times New Roman"/>
          <w:sz w:val="24"/>
          <w:szCs w:val="24"/>
        </w:rPr>
        <w:t xml:space="preserve">, </w:t>
      </w:r>
    </w:p>
    <w:p w14:paraId="0E3CBF09" w14:textId="77777777" w:rsidR="00631825" w:rsidRPr="001E3E3A" w:rsidRDefault="00785A31" w:rsidP="006D0231">
      <w:pPr>
        <w:spacing w:after="0" w:line="240" w:lineRule="auto"/>
        <w:ind w:firstLine="708"/>
        <w:jc w:val="both"/>
        <w:rPr>
          <w:rFonts w:ascii="Times New Roman" w:hAnsi="Times New Roman" w:cs="Times New Roman"/>
          <w:sz w:val="24"/>
          <w:szCs w:val="24"/>
        </w:rPr>
      </w:pPr>
      <w:r w:rsidRPr="001E3E3A">
        <w:rPr>
          <w:rFonts w:ascii="Times New Roman" w:hAnsi="Times New Roman" w:cs="Times New Roman"/>
          <w:sz w:val="24"/>
          <w:szCs w:val="24"/>
        </w:rPr>
        <w:t xml:space="preserve">c) </w:t>
      </w:r>
      <w:r w:rsidR="00631825" w:rsidRPr="001E3E3A">
        <w:rPr>
          <w:rFonts w:ascii="Times New Roman" w:hAnsi="Times New Roman" w:cs="Times New Roman"/>
          <w:sz w:val="24"/>
          <w:szCs w:val="24"/>
        </w:rPr>
        <w:t xml:space="preserve">Diğer ülkelerden gelen geleneksel gıdalara izin </w:t>
      </w:r>
      <w:r w:rsidR="006E7487">
        <w:rPr>
          <w:rFonts w:ascii="Times New Roman" w:hAnsi="Times New Roman" w:cs="Times New Roman"/>
          <w:sz w:val="24"/>
          <w:szCs w:val="24"/>
        </w:rPr>
        <w:t xml:space="preserve">verilmesine yönelik bildirimler </w:t>
      </w:r>
      <w:r w:rsidR="00631825" w:rsidRPr="001E3E3A">
        <w:rPr>
          <w:rFonts w:ascii="Times New Roman" w:hAnsi="Times New Roman" w:cs="Times New Roman"/>
          <w:sz w:val="24"/>
          <w:szCs w:val="24"/>
        </w:rPr>
        <w:t>ve başvurular ile ilgili idari ve bilimsel gereklilikleri</w:t>
      </w:r>
      <w:r w:rsidRPr="001E3E3A">
        <w:rPr>
          <w:rFonts w:ascii="Times New Roman" w:hAnsi="Times New Roman" w:cs="Times New Roman"/>
          <w:sz w:val="24"/>
          <w:szCs w:val="24"/>
        </w:rPr>
        <w:t xml:space="preserve"> </w:t>
      </w:r>
    </w:p>
    <w:p w14:paraId="4B797524" w14:textId="77777777" w:rsidR="00631825" w:rsidRPr="001E3E3A" w:rsidRDefault="00631825" w:rsidP="00C82654">
      <w:pPr>
        <w:spacing w:after="0" w:line="240" w:lineRule="auto"/>
        <w:jc w:val="both"/>
        <w:rPr>
          <w:rFonts w:ascii="Times New Roman" w:hAnsi="Times New Roman" w:cs="Times New Roman"/>
          <w:sz w:val="24"/>
          <w:szCs w:val="24"/>
        </w:rPr>
      </w:pPr>
      <w:r w:rsidRPr="001E3E3A">
        <w:rPr>
          <w:rFonts w:ascii="Times New Roman" w:hAnsi="Times New Roman" w:cs="Times New Roman"/>
          <w:sz w:val="24"/>
          <w:szCs w:val="24"/>
        </w:rPr>
        <w:t>belirlemektir.</w:t>
      </w:r>
    </w:p>
    <w:p w14:paraId="0D8FBAC0" w14:textId="77777777" w:rsidR="00631825" w:rsidRPr="001E3E3A" w:rsidRDefault="00631825" w:rsidP="00C82654">
      <w:pPr>
        <w:spacing w:after="0" w:line="240" w:lineRule="auto"/>
        <w:ind w:firstLine="708"/>
        <w:jc w:val="both"/>
        <w:rPr>
          <w:rFonts w:ascii="Times New Roman" w:hAnsi="Times New Roman" w:cs="Times New Roman"/>
          <w:sz w:val="24"/>
          <w:szCs w:val="24"/>
        </w:rPr>
      </w:pPr>
      <w:r w:rsidRPr="001E3E3A">
        <w:rPr>
          <w:rFonts w:ascii="Times New Roman" w:eastAsia="Times New Roman" w:hAnsi="Times New Roman" w:cs="Times New Roman"/>
          <w:b/>
          <w:sz w:val="24"/>
          <w:szCs w:val="24"/>
          <w:lang w:eastAsia="tr-TR"/>
        </w:rPr>
        <w:t>Kapsam</w:t>
      </w:r>
    </w:p>
    <w:p w14:paraId="3A6D7E18" w14:textId="4DFB6FB8" w:rsidR="0064312D" w:rsidRPr="0064312D" w:rsidRDefault="00631825" w:rsidP="00013660">
      <w:pPr>
        <w:spacing w:after="0" w:line="240" w:lineRule="auto"/>
        <w:ind w:firstLine="708"/>
        <w:jc w:val="both"/>
        <w:rPr>
          <w:rFonts w:ascii="Times New Roman" w:hAnsi="Times New Roman" w:cs="Times New Roman"/>
          <w:sz w:val="24"/>
          <w:szCs w:val="24"/>
        </w:rPr>
      </w:pPr>
      <w:r w:rsidRPr="001E3E3A">
        <w:rPr>
          <w:rFonts w:ascii="Times New Roman" w:eastAsia="Times New Roman" w:hAnsi="Times New Roman" w:cs="Times New Roman"/>
          <w:b/>
          <w:sz w:val="24"/>
          <w:szCs w:val="24"/>
          <w:lang w:eastAsia="tr-TR"/>
        </w:rPr>
        <w:t xml:space="preserve">MADDE 2 – </w:t>
      </w:r>
      <w:r w:rsidRPr="001E3E3A">
        <w:rPr>
          <w:rFonts w:ascii="Times New Roman" w:eastAsia="Times New Roman" w:hAnsi="Times New Roman" w:cs="Times New Roman"/>
          <w:sz w:val="24"/>
          <w:szCs w:val="24"/>
          <w:lang w:eastAsia="tr-TR"/>
        </w:rPr>
        <w:t>(1) Bu Tebliğ</w:t>
      </w:r>
      <w:r w:rsidR="00013660">
        <w:rPr>
          <w:rFonts w:ascii="Times New Roman" w:eastAsia="Times New Roman" w:hAnsi="Times New Roman" w:cs="Times New Roman"/>
          <w:sz w:val="24"/>
          <w:szCs w:val="24"/>
          <w:lang w:eastAsia="tr-TR"/>
        </w:rPr>
        <w:t>,</w:t>
      </w:r>
      <w:r w:rsidRPr="001E3E3A">
        <w:rPr>
          <w:rFonts w:ascii="Times New Roman" w:hAnsi="Times New Roman" w:cs="Times New Roman"/>
          <w:sz w:val="24"/>
          <w:szCs w:val="24"/>
        </w:rPr>
        <w:t xml:space="preserve"> Türk Gıda Kodeksi Yeni Gıda</w:t>
      </w:r>
      <w:r w:rsidR="0011134A">
        <w:rPr>
          <w:rFonts w:ascii="Times New Roman" w:hAnsi="Times New Roman" w:cs="Times New Roman"/>
          <w:sz w:val="24"/>
          <w:szCs w:val="24"/>
        </w:rPr>
        <w:t>lar</w:t>
      </w:r>
      <w:r w:rsidRPr="001E3E3A">
        <w:rPr>
          <w:rFonts w:ascii="Times New Roman" w:hAnsi="Times New Roman" w:cs="Times New Roman"/>
          <w:sz w:val="24"/>
          <w:szCs w:val="24"/>
        </w:rPr>
        <w:t xml:space="preserve"> Yönetmeliğinin</w:t>
      </w:r>
      <w:r w:rsidR="00013660">
        <w:rPr>
          <w:rFonts w:ascii="Times New Roman" w:hAnsi="Times New Roman" w:cs="Times New Roman"/>
          <w:sz w:val="24"/>
          <w:szCs w:val="24"/>
        </w:rPr>
        <w:t xml:space="preserve"> </w:t>
      </w:r>
      <w:r w:rsidRPr="001E3E3A">
        <w:rPr>
          <w:rFonts w:ascii="Times New Roman" w:hAnsi="Times New Roman" w:cs="Times New Roman"/>
          <w:sz w:val="24"/>
          <w:szCs w:val="24"/>
        </w:rPr>
        <w:t xml:space="preserve">5 inci maddesinin uygulanmasına ilişkin kuralları, </w:t>
      </w:r>
      <w:r w:rsidR="0064312D">
        <w:rPr>
          <w:rFonts w:ascii="Times New Roman" w:hAnsi="Times New Roman" w:cs="Times New Roman"/>
          <w:sz w:val="24"/>
          <w:szCs w:val="24"/>
        </w:rPr>
        <w:t>9</w:t>
      </w:r>
      <w:r w:rsidRPr="001E3E3A">
        <w:rPr>
          <w:rFonts w:ascii="Times New Roman" w:hAnsi="Times New Roman" w:cs="Times New Roman"/>
          <w:sz w:val="24"/>
          <w:szCs w:val="24"/>
        </w:rPr>
        <w:t xml:space="preserve"> uncu maddesinin birinci fıkrasının (b) </w:t>
      </w:r>
      <w:r w:rsidR="00013660">
        <w:rPr>
          <w:rFonts w:ascii="Times New Roman" w:hAnsi="Times New Roman" w:cs="Times New Roman"/>
          <w:sz w:val="24"/>
          <w:szCs w:val="24"/>
        </w:rPr>
        <w:t xml:space="preserve">bendinde bahsedilen başvuruları ve </w:t>
      </w:r>
      <w:r w:rsidR="0064312D">
        <w:rPr>
          <w:rFonts w:ascii="Times New Roman" w:hAnsi="Times New Roman" w:cs="Times New Roman"/>
          <w:sz w:val="24"/>
          <w:szCs w:val="24"/>
        </w:rPr>
        <w:t>13</w:t>
      </w:r>
      <w:r w:rsidRPr="001E3E3A">
        <w:rPr>
          <w:rFonts w:ascii="Times New Roman" w:hAnsi="Times New Roman" w:cs="Times New Roman"/>
          <w:sz w:val="24"/>
          <w:szCs w:val="24"/>
        </w:rPr>
        <w:t xml:space="preserve"> üncü ve 1</w:t>
      </w:r>
      <w:r w:rsidR="0064312D">
        <w:rPr>
          <w:rFonts w:ascii="Times New Roman" w:hAnsi="Times New Roman" w:cs="Times New Roman"/>
          <w:sz w:val="24"/>
          <w:szCs w:val="24"/>
        </w:rPr>
        <w:t>5</w:t>
      </w:r>
      <w:r w:rsidRPr="001E3E3A">
        <w:rPr>
          <w:rFonts w:ascii="Times New Roman" w:hAnsi="Times New Roman" w:cs="Times New Roman"/>
          <w:sz w:val="24"/>
          <w:szCs w:val="24"/>
        </w:rPr>
        <w:t xml:space="preserve"> </w:t>
      </w:r>
      <w:r w:rsidR="0064312D">
        <w:rPr>
          <w:rFonts w:ascii="Times New Roman" w:hAnsi="Times New Roman" w:cs="Times New Roman"/>
          <w:sz w:val="24"/>
          <w:szCs w:val="24"/>
        </w:rPr>
        <w:t>inci</w:t>
      </w:r>
      <w:r w:rsidRPr="001E3E3A">
        <w:rPr>
          <w:rFonts w:ascii="Times New Roman" w:hAnsi="Times New Roman" w:cs="Times New Roman"/>
          <w:sz w:val="24"/>
          <w:szCs w:val="24"/>
        </w:rPr>
        <w:t xml:space="preserve"> maddelerinde bahsedilen bil</w:t>
      </w:r>
      <w:r w:rsidR="0064312D">
        <w:rPr>
          <w:rFonts w:ascii="Times New Roman" w:hAnsi="Times New Roman" w:cs="Times New Roman"/>
          <w:sz w:val="24"/>
          <w:szCs w:val="24"/>
        </w:rPr>
        <w:t>dirimler ve başvuruları kapsar.</w:t>
      </w:r>
    </w:p>
    <w:p w14:paraId="158B2D06" w14:textId="77777777" w:rsidR="00761B05" w:rsidRPr="001E3E3A" w:rsidRDefault="00761B05" w:rsidP="00C82654">
      <w:pPr>
        <w:spacing w:after="0" w:line="240" w:lineRule="auto"/>
        <w:ind w:firstLine="566"/>
        <w:jc w:val="both"/>
        <w:rPr>
          <w:rFonts w:ascii="Times New Roman" w:hAnsi="Times New Roman" w:cs="Times New Roman"/>
          <w:b/>
          <w:sz w:val="24"/>
          <w:szCs w:val="24"/>
        </w:rPr>
      </w:pPr>
      <w:r w:rsidRPr="001E3E3A">
        <w:rPr>
          <w:rFonts w:ascii="Times New Roman" w:hAnsi="Times New Roman" w:cs="Times New Roman"/>
          <w:b/>
          <w:sz w:val="24"/>
          <w:szCs w:val="24"/>
        </w:rPr>
        <w:t>Dayanak</w:t>
      </w:r>
    </w:p>
    <w:p w14:paraId="174AEB8A" w14:textId="77777777" w:rsidR="0064312D" w:rsidRDefault="00761B05" w:rsidP="002F78C8">
      <w:pPr>
        <w:spacing w:after="0" w:line="240" w:lineRule="auto"/>
        <w:ind w:firstLine="566"/>
        <w:jc w:val="both"/>
        <w:rPr>
          <w:rFonts w:ascii="Times New Roman" w:eastAsia="Times New Roman" w:hAnsi="Times New Roman" w:cs="Times New Roman"/>
          <w:sz w:val="24"/>
          <w:szCs w:val="24"/>
          <w:lang w:eastAsia="tr-TR"/>
        </w:rPr>
      </w:pPr>
      <w:r w:rsidRPr="00934E8A">
        <w:rPr>
          <w:rFonts w:ascii="Times New Roman" w:hAnsi="Times New Roman" w:cs="Times New Roman"/>
          <w:b/>
          <w:sz w:val="24"/>
          <w:szCs w:val="24"/>
        </w:rPr>
        <w:t xml:space="preserve">MADDE 3 </w:t>
      </w:r>
      <w:r w:rsidRPr="00934E8A">
        <w:rPr>
          <w:rFonts w:ascii="Times New Roman" w:hAnsi="Times New Roman" w:cs="Times New Roman"/>
          <w:sz w:val="24"/>
          <w:szCs w:val="24"/>
        </w:rPr>
        <w:t xml:space="preserve">– (1) </w:t>
      </w:r>
      <w:r w:rsidR="00A264F1" w:rsidRPr="00934E8A">
        <w:rPr>
          <w:rFonts w:ascii="Times New Roman" w:eastAsia="Times New Roman" w:hAnsi="Times New Roman" w:cs="Times New Roman"/>
          <w:sz w:val="24"/>
          <w:szCs w:val="24"/>
          <w:lang w:eastAsia="tr-TR"/>
        </w:rPr>
        <w:t xml:space="preserve">Bu Tebliğ … tarihli ve </w:t>
      </w:r>
      <w:r w:rsidR="00A264F1" w:rsidRPr="0011134A">
        <w:rPr>
          <w:rFonts w:ascii="Times New Roman" w:eastAsia="Times New Roman" w:hAnsi="Times New Roman" w:cs="Times New Roman"/>
          <w:sz w:val="24"/>
          <w:szCs w:val="24"/>
          <w:lang w:eastAsia="tr-TR"/>
        </w:rPr>
        <w:t>…. sayılı Resmî Gazete’de yayımlanan Türk Gıda Kodeksi Yeni Gıda</w:t>
      </w:r>
      <w:r w:rsidR="0011134A" w:rsidRPr="0011134A">
        <w:rPr>
          <w:rFonts w:ascii="Times New Roman" w:eastAsia="Times New Roman" w:hAnsi="Times New Roman" w:cs="Times New Roman"/>
          <w:sz w:val="24"/>
          <w:szCs w:val="24"/>
          <w:lang w:eastAsia="tr-TR"/>
        </w:rPr>
        <w:t>lar</w:t>
      </w:r>
      <w:r w:rsidR="00A264F1" w:rsidRPr="0011134A">
        <w:rPr>
          <w:rFonts w:ascii="Times New Roman" w:eastAsia="Times New Roman" w:hAnsi="Times New Roman" w:cs="Times New Roman"/>
          <w:sz w:val="24"/>
          <w:szCs w:val="24"/>
          <w:lang w:eastAsia="tr-TR"/>
        </w:rPr>
        <w:t xml:space="preserve"> Yönetmeliğinin </w:t>
      </w:r>
      <w:r w:rsidR="00A264F1" w:rsidRPr="0011134A">
        <w:rPr>
          <w:rFonts w:ascii="Times New Roman" w:hAnsi="Times New Roman" w:cs="Times New Roman"/>
          <w:sz w:val="24"/>
          <w:szCs w:val="24"/>
        </w:rPr>
        <w:t>5 inc</w:t>
      </w:r>
      <w:r w:rsidR="00934E8A" w:rsidRPr="0011134A">
        <w:rPr>
          <w:rFonts w:ascii="Times New Roman" w:hAnsi="Times New Roman" w:cs="Times New Roman"/>
          <w:sz w:val="24"/>
          <w:szCs w:val="24"/>
        </w:rPr>
        <w:t>i maddesinin üçüncü fıkrasına, 1</w:t>
      </w:r>
      <w:r w:rsidR="0064312D">
        <w:rPr>
          <w:rFonts w:ascii="Times New Roman" w:hAnsi="Times New Roman" w:cs="Times New Roman"/>
          <w:sz w:val="24"/>
          <w:szCs w:val="24"/>
        </w:rPr>
        <w:t>2</w:t>
      </w:r>
      <w:r w:rsidR="00934E8A" w:rsidRPr="0011134A">
        <w:rPr>
          <w:rFonts w:ascii="Times New Roman" w:hAnsi="Times New Roman" w:cs="Times New Roman"/>
          <w:sz w:val="24"/>
          <w:szCs w:val="24"/>
        </w:rPr>
        <w:t xml:space="preserve"> </w:t>
      </w:r>
      <w:r w:rsidR="0064312D">
        <w:rPr>
          <w:rFonts w:ascii="Times New Roman" w:hAnsi="Times New Roman" w:cs="Times New Roman"/>
          <w:sz w:val="24"/>
          <w:szCs w:val="24"/>
        </w:rPr>
        <w:t xml:space="preserve">inci </w:t>
      </w:r>
      <w:r w:rsidR="00934E8A" w:rsidRPr="0011134A">
        <w:rPr>
          <w:rFonts w:ascii="Times New Roman" w:hAnsi="Times New Roman" w:cs="Times New Roman"/>
          <w:sz w:val="24"/>
          <w:szCs w:val="24"/>
        </w:rPr>
        <w:t xml:space="preserve">maddesinin birinci ve ikinci fıkrasına ve </w:t>
      </w:r>
      <w:r w:rsidR="0064312D">
        <w:rPr>
          <w:rFonts w:ascii="Times New Roman" w:hAnsi="Times New Roman" w:cs="Times New Roman"/>
          <w:sz w:val="24"/>
          <w:szCs w:val="24"/>
        </w:rPr>
        <w:t>19</w:t>
      </w:r>
      <w:r w:rsidR="00934E8A" w:rsidRPr="0011134A">
        <w:rPr>
          <w:rFonts w:ascii="Times New Roman" w:hAnsi="Times New Roman" w:cs="Times New Roman"/>
          <w:sz w:val="24"/>
          <w:szCs w:val="24"/>
        </w:rPr>
        <w:t xml:space="preserve"> </w:t>
      </w:r>
      <w:r w:rsidR="0064312D">
        <w:rPr>
          <w:rFonts w:ascii="Times New Roman" w:hAnsi="Times New Roman" w:cs="Times New Roman"/>
          <w:sz w:val="24"/>
          <w:szCs w:val="24"/>
        </w:rPr>
        <w:t>uncu</w:t>
      </w:r>
      <w:r w:rsidR="00934E8A" w:rsidRPr="0011134A">
        <w:rPr>
          <w:rFonts w:ascii="Times New Roman" w:hAnsi="Times New Roman" w:cs="Times New Roman"/>
          <w:sz w:val="24"/>
          <w:szCs w:val="24"/>
        </w:rPr>
        <w:t xml:space="preserve"> maddesinin birinci ve ikinci fıkrasına</w:t>
      </w:r>
      <w:r w:rsidR="00934E8A" w:rsidRPr="0011134A">
        <w:rPr>
          <w:rFonts w:ascii="Times New Roman" w:eastAsia="Times New Roman" w:hAnsi="Times New Roman" w:cs="Times New Roman"/>
          <w:sz w:val="24"/>
          <w:szCs w:val="24"/>
          <w:lang w:eastAsia="tr-TR"/>
        </w:rPr>
        <w:t xml:space="preserve"> </w:t>
      </w:r>
      <w:r w:rsidR="00A264F1" w:rsidRPr="0011134A">
        <w:rPr>
          <w:rFonts w:ascii="Times New Roman" w:eastAsia="Times New Roman" w:hAnsi="Times New Roman" w:cs="Times New Roman"/>
          <w:sz w:val="24"/>
          <w:szCs w:val="24"/>
          <w:lang w:eastAsia="tr-TR"/>
        </w:rPr>
        <w:t>dayanılarak hazırlanmıştır</w:t>
      </w:r>
      <w:r w:rsidR="0064312D">
        <w:rPr>
          <w:rFonts w:ascii="Times New Roman" w:eastAsia="Times New Roman" w:hAnsi="Times New Roman" w:cs="Times New Roman"/>
          <w:sz w:val="24"/>
          <w:szCs w:val="24"/>
          <w:lang w:eastAsia="tr-TR"/>
        </w:rPr>
        <w:t xml:space="preserve">. </w:t>
      </w:r>
    </w:p>
    <w:p w14:paraId="303AD4FE" w14:textId="77777777" w:rsidR="00761B05" w:rsidRPr="0064312D" w:rsidRDefault="00761B05" w:rsidP="00C82654">
      <w:pPr>
        <w:spacing w:after="0" w:line="240" w:lineRule="auto"/>
        <w:ind w:firstLine="566"/>
        <w:jc w:val="both"/>
        <w:rPr>
          <w:rFonts w:ascii="Times New Roman" w:eastAsia="Times New Roman" w:hAnsi="Times New Roman" w:cs="Times New Roman"/>
          <w:sz w:val="24"/>
          <w:szCs w:val="24"/>
          <w:lang w:eastAsia="tr-TR"/>
        </w:rPr>
      </w:pPr>
      <w:r w:rsidRPr="001E3E3A">
        <w:rPr>
          <w:rFonts w:ascii="Times New Roman" w:hAnsi="Times New Roman" w:cs="Times New Roman"/>
          <w:b/>
          <w:sz w:val="24"/>
          <w:szCs w:val="24"/>
        </w:rPr>
        <w:t>Tanımlar</w:t>
      </w:r>
    </w:p>
    <w:p w14:paraId="5C09CF2A" w14:textId="20FAAA6C" w:rsidR="00744E69" w:rsidRPr="00C02BA8" w:rsidRDefault="00761B05" w:rsidP="00C82654">
      <w:pPr>
        <w:spacing w:after="0" w:line="240" w:lineRule="auto"/>
        <w:ind w:firstLine="566"/>
        <w:jc w:val="both"/>
        <w:rPr>
          <w:rFonts w:ascii="Times New Roman" w:eastAsia="Times New Roman" w:hAnsi="Times New Roman" w:cs="Times New Roman"/>
          <w:bCs/>
          <w:sz w:val="24"/>
          <w:szCs w:val="24"/>
          <w:lang w:eastAsia="tr-TR"/>
        </w:rPr>
      </w:pPr>
      <w:r w:rsidRPr="001E3E3A">
        <w:rPr>
          <w:rFonts w:ascii="Times New Roman" w:eastAsia="Times New Roman" w:hAnsi="Times New Roman" w:cs="Times New Roman"/>
          <w:b/>
          <w:bCs/>
          <w:sz w:val="24"/>
          <w:szCs w:val="24"/>
          <w:lang w:eastAsia="tr-TR"/>
        </w:rPr>
        <w:t xml:space="preserve">MADDE 4 </w:t>
      </w:r>
      <w:r w:rsidRPr="001E3E3A">
        <w:rPr>
          <w:rFonts w:ascii="Times New Roman" w:eastAsia="Times New Roman" w:hAnsi="Times New Roman" w:cs="Times New Roman"/>
          <w:b/>
          <w:sz w:val="24"/>
          <w:szCs w:val="24"/>
          <w:lang w:eastAsia="tr-TR"/>
        </w:rPr>
        <w:t>–</w:t>
      </w:r>
      <w:r w:rsidRPr="001E3E3A">
        <w:rPr>
          <w:rFonts w:ascii="Times New Roman" w:eastAsia="Times New Roman" w:hAnsi="Times New Roman" w:cs="Times New Roman"/>
          <w:b/>
          <w:bCs/>
          <w:sz w:val="24"/>
          <w:szCs w:val="24"/>
          <w:lang w:eastAsia="tr-TR"/>
        </w:rPr>
        <w:t xml:space="preserve"> </w:t>
      </w:r>
    </w:p>
    <w:p w14:paraId="7F5D759D" w14:textId="640E00D3" w:rsidR="00761B05" w:rsidRPr="001E3E3A" w:rsidRDefault="00761B05" w:rsidP="00C82654">
      <w:pPr>
        <w:spacing w:after="0" w:line="240" w:lineRule="auto"/>
        <w:ind w:firstLine="566"/>
        <w:jc w:val="both"/>
        <w:rPr>
          <w:rFonts w:ascii="Times New Roman" w:hAnsi="Times New Roman" w:cs="Times New Roman"/>
          <w:sz w:val="24"/>
          <w:szCs w:val="24"/>
        </w:rPr>
      </w:pPr>
      <w:r w:rsidRPr="001E3E3A">
        <w:rPr>
          <w:rFonts w:ascii="Times New Roman" w:hAnsi="Times New Roman" w:cs="Times New Roman"/>
          <w:sz w:val="24"/>
          <w:szCs w:val="24"/>
        </w:rPr>
        <w:t>(</w:t>
      </w:r>
      <w:r w:rsidR="00FB2B33">
        <w:rPr>
          <w:rFonts w:ascii="Times New Roman" w:hAnsi="Times New Roman" w:cs="Times New Roman"/>
          <w:sz w:val="24"/>
          <w:szCs w:val="24"/>
        </w:rPr>
        <w:t>1</w:t>
      </w:r>
      <w:r w:rsidRPr="001E3E3A">
        <w:rPr>
          <w:rFonts w:ascii="Times New Roman" w:hAnsi="Times New Roman" w:cs="Times New Roman"/>
          <w:sz w:val="24"/>
          <w:szCs w:val="24"/>
        </w:rPr>
        <w:t>) Bu Tebliğde geçen;</w:t>
      </w:r>
    </w:p>
    <w:p w14:paraId="3F7615CD" w14:textId="77777777" w:rsidR="005644B4" w:rsidRPr="001B1BD5" w:rsidRDefault="005644B4" w:rsidP="00C82654">
      <w:pPr>
        <w:spacing w:after="0" w:line="240" w:lineRule="auto"/>
        <w:ind w:firstLine="566"/>
        <w:jc w:val="both"/>
        <w:rPr>
          <w:rFonts w:ascii="Times New Roman" w:eastAsia="Times New Roman" w:hAnsi="Times New Roman" w:cs="Times New Roman"/>
          <w:bCs/>
          <w:sz w:val="24"/>
          <w:szCs w:val="24"/>
          <w:lang w:eastAsia="tr-TR"/>
        </w:rPr>
      </w:pPr>
      <w:r w:rsidRPr="001E3E3A">
        <w:rPr>
          <w:rFonts w:ascii="Times New Roman" w:eastAsia="Times New Roman" w:hAnsi="Times New Roman" w:cs="Times New Roman"/>
          <w:sz w:val="24"/>
          <w:szCs w:val="24"/>
          <w:lang w:eastAsia="tr-TR"/>
        </w:rPr>
        <w:t>a)</w:t>
      </w:r>
      <w:r w:rsidRPr="001E3E3A">
        <w:rPr>
          <w:rFonts w:ascii="Times New Roman" w:hAnsi="Times New Roman" w:cs="Times New Roman"/>
          <w:sz w:val="24"/>
          <w:szCs w:val="24"/>
        </w:rPr>
        <w:t xml:space="preserve"> Başvuru: </w:t>
      </w:r>
      <w:r w:rsidR="001B1BD5" w:rsidRPr="001B1BD5">
        <w:rPr>
          <w:rFonts w:ascii="Times New Roman" w:eastAsia="Times New Roman" w:hAnsi="Times New Roman" w:cs="Times New Roman"/>
          <w:bCs/>
          <w:sz w:val="24"/>
          <w:szCs w:val="24"/>
          <w:lang w:eastAsia="tr-TR"/>
        </w:rPr>
        <w:t>Türk Gıda Kodeksi Yeni Gıdalar Yönetmeliğinin 9 uncu maddesinin birinci fıkrasının (b) bendi veya 15 inci maddesi gereğince, bir yeni gıdanın kullanımına izin verilmesi için sunulan bilgi ve bilimsel verileri içeren tek bir dosyayı,</w:t>
      </w:r>
    </w:p>
    <w:p w14:paraId="302F266D" w14:textId="77777777" w:rsidR="005644B4" w:rsidRDefault="005644B4" w:rsidP="00C82654">
      <w:pPr>
        <w:spacing w:after="0" w:line="240" w:lineRule="auto"/>
        <w:ind w:firstLine="566"/>
        <w:jc w:val="both"/>
        <w:rPr>
          <w:rFonts w:ascii="Times New Roman" w:hAnsi="Times New Roman" w:cs="Times New Roman"/>
          <w:sz w:val="24"/>
          <w:szCs w:val="24"/>
        </w:rPr>
      </w:pPr>
      <w:r w:rsidRPr="001E3E3A">
        <w:rPr>
          <w:rFonts w:ascii="Times New Roman" w:hAnsi="Times New Roman" w:cs="Times New Roman"/>
          <w:sz w:val="24"/>
          <w:szCs w:val="24"/>
        </w:rPr>
        <w:t>b) Bildirim: Türk Gıda Kodeksi Yeni Gıda</w:t>
      </w:r>
      <w:r w:rsidR="0011134A">
        <w:rPr>
          <w:rFonts w:ascii="Times New Roman" w:hAnsi="Times New Roman" w:cs="Times New Roman"/>
          <w:sz w:val="24"/>
          <w:szCs w:val="24"/>
        </w:rPr>
        <w:t>lar</w:t>
      </w:r>
      <w:r w:rsidRPr="001E3E3A">
        <w:rPr>
          <w:rFonts w:ascii="Times New Roman" w:hAnsi="Times New Roman" w:cs="Times New Roman"/>
          <w:sz w:val="24"/>
          <w:szCs w:val="24"/>
        </w:rPr>
        <w:t xml:space="preserve"> Yönetmeliğinin 1</w:t>
      </w:r>
      <w:r w:rsidR="00FD1293">
        <w:rPr>
          <w:rFonts w:ascii="Times New Roman" w:hAnsi="Times New Roman" w:cs="Times New Roman"/>
          <w:sz w:val="24"/>
          <w:szCs w:val="24"/>
        </w:rPr>
        <w:t>3</w:t>
      </w:r>
      <w:r w:rsidRPr="001E3E3A">
        <w:rPr>
          <w:rFonts w:ascii="Times New Roman" w:hAnsi="Times New Roman" w:cs="Times New Roman"/>
          <w:sz w:val="24"/>
          <w:szCs w:val="24"/>
        </w:rPr>
        <w:t xml:space="preserve"> üncü maddesinde </w:t>
      </w:r>
      <w:r w:rsidRPr="001E3E3A">
        <w:rPr>
          <w:rFonts w:ascii="Times New Roman" w:eastAsia="Times New Roman" w:hAnsi="Times New Roman" w:cs="Times New Roman"/>
          <w:sz w:val="24"/>
          <w:szCs w:val="24"/>
          <w:lang w:eastAsia="tr-TR"/>
        </w:rPr>
        <w:t xml:space="preserve">belirtilen, </w:t>
      </w:r>
      <w:r w:rsidRPr="001E3E3A">
        <w:rPr>
          <w:rFonts w:ascii="Times New Roman" w:hAnsi="Times New Roman" w:cs="Times New Roman"/>
          <w:sz w:val="24"/>
          <w:szCs w:val="24"/>
        </w:rPr>
        <w:t>diğer bir ülkeden gelen geleneksel bir gıdanın kullanımına izin verilmesi için sunulan bilgi ve bilimsel verileri içeren tek bir dosyayı,</w:t>
      </w:r>
    </w:p>
    <w:p w14:paraId="1BE1EBFB" w14:textId="77777777" w:rsidR="009A2DA4" w:rsidRPr="009A2DA4" w:rsidRDefault="005644B4" w:rsidP="00C82654">
      <w:pPr>
        <w:spacing w:after="0" w:line="240" w:lineRule="auto"/>
        <w:ind w:firstLine="566"/>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 xml:space="preserve">c) Danışma talebi: Bir gıda işletmecisinin belirli bir gıdanın yeni gıda statüsünün belirlenmesi için Genel Müdürlüğe ilettiği talebi </w:t>
      </w:r>
    </w:p>
    <w:p w14:paraId="4526C17E" w14:textId="77777777" w:rsidR="005644B4" w:rsidRDefault="005644B4" w:rsidP="00C82654">
      <w:pPr>
        <w:spacing w:after="0" w:line="240" w:lineRule="auto"/>
        <w:ind w:firstLine="566"/>
        <w:jc w:val="both"/>
        <w:rPr>
          <w:rFonts w:ascii="Times New Roman" w:hAnsi="Times New Roman" w:cs="Times New Roman"/>
          <w:sz w:val="24"/>
          <w:szCs w:val="24"/>
        </w:rPr>
      </w:pPr>
      <w:r w:rsidRPr="001E3E3A">
        <w:rPr>
          <w:rFonts w:ascii="Times New Roman" w:hAnsi="Times New Roman" w:cs="Times New Roman"/>
          <w:sz w:val="24"/>
          <w:szCs w:val="24"/>
        </w:rPr>
        <w:t>ifade eder.</w:t>
      </w:r>
    </w:p>
    <w:p w14:paraId="3AB774CA" w14:textId="3F4DEAB2" w:rsidR="002F78C8" w:rsidRDefault="00FB2B33" w:rsidP="00013660">
      <w:pPr>
        <w:spacing w:after="0" w:line="240" w:lineRule="auto"/>
        <w:ind w:firstLine="566"/>
        <w:jc w:val="both"/>
        <w:rPr>
          <w:rFonts w:ascii="Times New Roman" w:hAnsi="Times New Roman" w:cs="Times New Roman"/>
          <w:sz w:val="24"/>
          <w:szCs w:val="24"/>
        </w:rPr>
      </w:pPr>
      <w:r>
        <w:rPr>
          <w:rFonts w:ascii="Times New Roman" w:hAnsi="Times New Roman" w:cs="Times New Roman"/>
          <w:sz w:val="24"/>
          <w:szCs w:val="24"/>
        </w:rPr>
        <w:t xml:space="preserve">(2) </w:t>
      </w:r>
      <w:r w:rsidR="00013660">
        <w:rPr>
          <w:rFonts w:ascii="Times New Roman" w:hAnsi="Times New Roman" w:cs="Times New Roman"/>
          <w:sz w:val="24"/>
          <w:szCs w:val="24"/>
        </w:rPr>
        <w:t xml:space="preserve">Bu Tebliğin uygulanmasında, </w:t>
      </w:r>
      <w:r w:rsidR="00013660" w:rsidRPr="001E3E3A">
        <w:rPr>
          <w:rFonts w:ascii="Times New Roman" w:hAnsi="Times New Roman" w:cs="Times New Roman"/>
          <w:sz w:val="24"/>
          <w:szCs w:val="24"/>
        </w:rPr>
        <w:t>11/6/2010 tarihli ve</w:t>
      </w:r>
      <w:r w:rsidR="00013660" w:rsidRPr="001E3E3A">
        <w:rPr>
          <w:rFonts w:ascii="Times New Roman" w:eastAsia="Times New Roman" w:hAnsi="Times New Roman" w:cs="Times New Roman"/>
          <w:bCs/>
          <w:sz w:val="24"/>
          <w:szCs w:val="24"/>
          <w:lang w:eastAsia="tr-TR"/>
        </w:rPr>
        <w:t xml:space="preserve"> 5996 sayılı Veteriner Hizmetleri, Bitki Sağlığı, Gıda ve Yem </w:t>
      </w:r>
      <w:r w:rsidR="00013660" w:rsidRPr="009E3FBA">
        <w:rPr>
          <w:rFonts w:ascii="Times New Roman" w:eastAsia="Times New Roman" w:hAnsi="Times New Roman" w:cs="Times New Roman"/>
          <w:bCs/>
          <w:sz w:val="24"/>
          <w:szCs w:val="24"/>
          <w:lang w:eastAsia="tr-TR"/>
        </w:rPr>
        <w:t>Kanununun 3 üncü maddesindeki</w:t>
      </w:r>
      <w:r w:rsidR="00013660">
        <w:rPr>
          <w:rFonts w:ascii="Times New Roman" w:eastAsia="Times New Roman" w:hAnsi="Times New Roman" w:cs="Times New Roman"/>
          <w:bCs/>
          <w:sz w:val="24"/>
          <w:szCs w:val="24"/>
          <w:lang w:eastAsia="tr-TR"/>
        </w:rPr>
        <w:t xml:space="preserve"> tanımlar</w:t>
      </w:r>
      <w:r w:rsidR="00013660" w:rsidRPr="009E3FBA">
        <w:rPr>
          <w:rFonts w:ascii="Times New Roman" w:eastAsia="Times New Roman" w:hAnsi="Times New Roman" w:cs="Times New Roman"/>
          <w:bCs/>
          <w:sz w:val="24"/>
          <w:szCs w:val="24"/>
          <w:lang w:eastAsia="tr-TR"/>
        </w:rPr>
        <w:t xml:space="preserve"> </w:t>
      </w:r>
      <w:r w:rsidR="00013660">
        <w:rPr>
          <w:rFonts w:ascii="Times New Roman" w:eastAsia="Times New Roman" w:hAnsi="Times New Roman" w:cs="Times New Roman"/>
          <w:bCs/>
          <w:sz w:val="24"/>
          <w:szCs w:val="24"/>
          <w:lang w:eastAsia="tr-TR"/>
        </w:rPr>
        <w:t>il</w:t>
      </w:r>
      <w:r w:rsidR="00013660" w:rsidRPr="001E3E3A">
        <w:rPr>
          <w:rFonts w:ascii="Times New Roman" w:eastAsia="Times New Roman" w:hAnsi="Times New Roman" w:cs="Times New Roman"/>
          <w:bCs/>
          <w:sz w:val="24"/>
          <w:szCs w:val="24"/>
          <w:lang w:eastAsia="tr-TR"/>
        </w:rPr>
        <w:t xml:space="preserve">e </w:t>
      </w:r>
      <w:r w:rsidR="00013660" w:rsidRPr="001E3E3A">
        <w:rPr>
          <w:rFonts w:ascii="Times New Roman" w:eastAsia="Times New Roman" w:hAnsi="Times New Roman" w:cs="Times New Roman"/>
          <w:sz w:val="24"/>
          <w:szCs w:val="24"/>
          <w:lang w:eastAsia="tr-TR"/>
        </w:rPr>
        <w:t>Türk Gıda Kodeksi Yeni Gıda</w:t>
      </w:r>
      <w:r w:rsidR="00013660">
        <w:rPr>
          <w:rFonts w:ascii="Times New Roman" w:eastAsia="Times New Roman" w:hAnsi="Times New Roman" w:cs="Times New Roman"/>
          <w:sz w:val="24"/>
          <w:szCs w:val="24"/>
          <w:lang w:eastAsia="tr-TR"/>
        </w:rPr>
        <w:t>lar</w:t>
      </w:r>
      <w:r w:rsidR="00013660" w:rsidRPr="001E3E3A">
        <w:rPr>
          <w:rFonts w:ascii="Times New Roman" w:eastAsia="Times New Roman" w:hAnsi="Times New Roman" w:cs="Times New Roman"/>
          <w:sz w:val="24"/>
          <w:szCs w:val="24"/>
          <w:lang w:eastAsia="tr-TR"/>
        </w:rPr>
        <w:t xml:space="preserve"> Yönetmeliğin</w:t>
      </w:r>
      <w:r w:rsidR="00013660">
        <w:rPr>
          <w:rFonts w:ascii="Times New Roman" w:eastAsia="Times New Roman" w:hAnsi="Times New Roman" w:cs="Times New Roman"/>
          <w:sz w:val="24"/>
          <w:szCs w:val="24"/>
          <w:lang w:eastAsia="tr-TR"/>
        </w:rPr>
        <w:t>in 4 üncü maddesinde</w:t>
      </w:r>
      <w:r w:rsidR="00013660" w:rsidRPr="001E3E3A">
        <w:rPr>
          <w:rFonts w:ascii="Times New Roman" w:eastAsia="Times New Roman" w:hAnsi="Times New Roman" w:cs="Times New Roman"/>
          <w:sz w:val="24"/>
          <w:szCs w:val="24"/>
          <w:lang w:eastAsia="tr-TR"/>
        </w:rPr>
        <w:t xml:space="preserve"> </w:t>
      </w:r>
      <w:r w:rsidR="00013660" w:rsidRPr="001E3E3A">
        <w:rPr>
          <w:rFonts w:ascii="Times New Roman" w:eastAsia="Times New Roman" w:hAnsi="Times New Roman" w:cs="Times New Roman"/>
          <w:bCs/>
          <w:sz w:val="24"/>
          <w:szCs w:val="24"/>
          <w:lang w:eastAsia="tr-TR"/>
        </w:rPr>
        <w:t xml:space="preserve">yer alan tanımlar da </w:t>
      </w:r>
      <w:r w:rsidR="00013660">
        <w:rPr>
          <w:rFonts w:ascii="Times New Roman" w:eastAsia="Times New Roman" w:hAnsi="Times New Roman" w:cs="Times New Roman"/>
          <w:bCs/>
          <w:sz w:val="24"/>
          <w:szCs w:val="24"/>
          <w:lang w:eastAsia="tr-TR"/>
        </w:rPr>
        <w:t>dikkate alınır</w:t>
      </w:r>
      <w:r w:rsidR="00013660" w:rsidRPr="001E3E3A">
        <w:rPr>
          <w:rFonts w:ascii="Times New Roman" w:eastAsia="Times New Roman" w:hAnsi="Times New Roman" w:cs="Times New Roman"/>
          <w:bCs/>
          <w:sz w:val="24"/>
          <w:szCs w:val="24"/>
          <w:lang w:eastAsia="tr-TR"/>
        </w:rPr>
        <w:t>.</w:t>
      </w:r>
    </w:p>
    <w:p w14:paraId="2B083835" w14:textId="77777777" w:rsidR="002F78C8" w:rsidRPr="001E3E3A" w:rsidRDefault="002F78C8" w:rsidP="00C82654">
      <w:pPr>
        <w:spacing w:after="0" w:line="240" w:lineRule="auto"/>
        <w:jc w:val="both"/>
        <w:rPr>
          <w:rFonts w:ascii="Times New Roman" w:hAnsi="Times New Roman" w:cs="Times New Roman"/>
          <w:sz w:val="24"/>
          <w:szCs w:val="24"/>
        </w:rPr>
      </w:pPr>
    </w:p>
    <w:p w14:paraId="75612663" w14:textId="77777777" w:rsidR="005644B4" w:rsidRPr="000804F2" w:rsidRDefault="000804F2" w:rsidP="00C82654">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İKİNCİ BÖLÜM</w:t>
      </w:r>
    </w:p>
    <w:p w14:paraId="2B0A9BB4" w14:textId="77777777" w:rsidR="005644B4" w:rsidRPr="001E3E3A" w:rsidRDefault="005644B4" w:rsidP="00C82654">
      <w:pPr>
        <w:spacing w:after="0" w:line="240" w:lineRule="auto"/>
        <w:jc w:val="center"/>
        <w:rPr>
          <w:rFonts w:ascii="Times New Roman" w:eastAsia="Times New Roman" w:hAnsi="Times New Roman" w:cs="Times New Roman"/>
          <w:b/>
          <w:sz w:val="24"/>
          <w:szCs w:val="24"/>
          <w:lang w:eastAsia="tr-TR"/>
        </w:rPr>
      </w:pPr>
      <w:r w:rsidRPr="001E3E3A">
        <w:rPr>
          <w:rFonts w:ascii="Times New Roman" w:eastAsia="Times New Roman" w:hAnsi="Times New Roman" w:cs="Times New Roman"/>
          <w:b/>
          <w:sz w:val="24"/>
          <w:szCs w:val="24"/>
          <w:lang w:eastAsia="tr-TR"/>
        </w:rPr>
        <w:t>Yeni Gıda</w:t>
      </w:r>
      <w:r w:rsidR="001E3E3A">
        <w:rPr>
          <w:rFonts w:ascii="Times New Roman" w:eastAsia="Times New Roman" w:hAnsi="Times New Roman" w:cs="Times New Roman"/>
          <w:b/>
          <w:sz w:val="24"/>
          <w:szCs w:val="24"/>
          <w:lang w:eastAsia="tr-TR"/>
        </w:rPr>
        <w:t>ların</w:t>
      </w:r>
      <w:r w:rsidRPr="001E3E3A">
        <w:rPr>
          <w:rFonts w:ascii="Times New Roman" w:eastAsia="Times New Roman" w:hAnsi="Times New Roman" w:cs="Times New Roman"/>
          <w:b/>
          <w:sz w:val="24"/>
          <w:szCs w:val="24"/>
          <w:lang w:eastAsia="tr-TR"/>
        </w:rPr>
        <w:t xml:space="preserve"> Statüsünün Belirlenmesine Yönelik Danışma İşlemi Sırasında Uygulanacak Olan Prosedür</w:t>
      </w:r>
    </w:p>
    <w:p w14:paraId="5104060E" w14:textId="77777777" w:rsidR="00631825" w:rsidRPr="001E3E3A" w:rsidRDefault="00631825" w:rsidP="00C82654">
      <w:pPr>
        <w:spacing w:after="0" w:line="240" w:lineRule="auto"/>
        <w:jc w:val="both"/>
        <w:rPr>
          <w:rFonts w:ascii="Times New Roman" w:eastAsia="Times New Roman" w:hAnsi="Times New Roman" w:cs="Times New Roman"/>
          <w:b/>
          <w:sz w:val="24"/>
          <w:szCs w:val="24"/>
          <w:lang w:eastAsia="tr-TR"/>
        </w:rPr>
      </w:pPr>
    </w:p>
    <w:p w14:paraId="226933BC" w14:textId="0A406C0C" w:rsidR="002F78C8" w:rsidRDefault="00E77CBA" w:rsidP="002F78C8">
      <w:pPr>
        <w:spacing w:after="0" w:line="240" w:lineRule="auto"/>
        <w:ind w:firstLine="708"/>
        <w:jc w:val="both"/>
        <w:rPr>
          <w:rFonts w:ascii="Times New Roman" w:eastAsia="Times New Roman" w:hAnsi="Times New Roman" w:cs="Times New Roman"/>
          <w:b/>
          <w:sz w:val="24"/>
          <w:szCs w:val="24"/>
          <w:lang w:eastAsia="tr-TR"/>
        </w:rPr>
      </w:pPr>
      <w:r w:rsidRPr="001E3E3A">
        <w:rPr>
          <w:rFonts w:ascii="Times New Roman" w:eastAsia="Times New Roman" w:hAnsi="Times New Roman" w:cs="Times New Roman"/>
          <w:b/>
          <w:sz w:val="24"/>
          <w:szCs w:val="24"/>
          <w:lang w:eastAsia="tr-TR"/>
        </w:rPr>
        <w:t>Danışma talebi</w:t>
      </w:r>
    </w:p>
    <w:p w14:paraId="38F2754F" w14:textId="77777777" w:rsidR="001E3E3A" w:rsidRPr="002F78C8" w:rsidRDefault="00E77CBA" w:rsidP="002F78C8">
      <w:pPr>
        <w:spacing w:after="0" w:line="240" w:lineRule="auto"/>
        <w:ind w:firstLine="708"/>
        <w:jc w:val="both"/>
        <w:rPr>
          <w:rFonts w:ascii="Times New Roman" w:eastAsia="Times New Roman" w:hAnsi="Times New Roman" w:cs="Times New Roman"/>
          <w:b/>
          <w:sz w:val="24"/>
          <w:szCs w:val="24"/>
          <w:lang w:eastAsia="tr-TR"/>
        </w:rPr>
      </w:pPr>
      <w:r w:rsidRPr="001E3E3A">
        <w:rPr>
          <w:rFonts w:ascii="Times New Roman" w:eastAsia="Times New Roman" w:hAnsi="Times New Roman" w:cs="Times New Roman"/>
          <w:b/>
          <w:bCs/>
          <w:sz w:val="24"/>
          <w:szCs w:val="24"/>
          <w:lang w:eastAsia="tr-TR"/>
        </w:rPr>
        <w:lastRenderedPageBreak/>
        <w:t xml:space="preserve">MADDE 5 </w:t>
      </w:r>
      <w:r w:rsidRPr="001E3E3A">
        <w:rPr>
          <w:rFonts w:ascii="Times New Roman" w:eastAsia="Times New Roman" w:hAnsi="Times New Roman" w:cs="Times New Roman"/>
          <w:b/>
          <w:sz w:val="24"/>
          <w:szCs w:val="24"/>
          <w:lang w:eastAsia="tr-TR"/>
        </w:rPr>
        <w:t xml:space="preserve">– </w:t>
      </w:r>
      <w:r w:rsidRPr="001E3E3A">
        <w:rPr>
          <w:rFonts w:ascii="Times New Roman" w:eastAsia="Times New Roman" w:hAnsi="Times New Roman" w:cs="Times New Roman"/>
          <w:sz w:val="24"/>
          <w:szCs w:val="24"/>
          <w:lang w:eastAsia="tr-TR"/>
        </w:rPr>
        <w:t>(1) Gıda işletmecisi, Genel Müdürlüğe bir danışma talebi sunarak Türk Gıda Kodeksi Yeni Gıda</w:t>
      </w:r>
      <w:r w:rsidR="007B680A">
        <w:rPr>
          <w:rFonts w:ascii="Times New Roman" w:eastAsia="Times New Roman" w:hAnsi="Times New Roman" w:cs="Times New Roman"/>
          <w:sz w:val="24"/>
          <w:szCs w:val="24"/>
          <w:lang w:eastAsia="tr-TR"/>
        </w:rPr>
        <w:t>lar</w:t>
      </w:r>
      <w:r w:rsidRPr="001E3E3A">
        <w:rPr>
          <w:rFonts w:ascii="Times New Roman" w:eastAsia="Times New Roman" w:hAnsi="Times New Roman" w:cs="Times New Roman"/>
          <w:sz w:val="24"/>
          <w:szCs w:val="24"/>
          <w:lang w:eastAsia="tr-TR"/>
        </w:rPr>
        <w:t xml:space="preserve"> Yönetmeliğinin 5 inci maddesinin ikinci fıkrasında belirtildiği gibi Genel Müdürlüğe danışır. </w:t>
      </w:r>
    </w:p>
    <w:p w14:paraId="488B3283" w14:textId="77777777" w:rsidR="005D675D" w:rsidRPr="001E3E3A" w:rsidRDefault="00E77CBA" w:rsidP="00C82654">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ヒラギノ明朝 Pro W3" w:hAnsi="Times New Roman" w:cs="Times New Roman"/>
          <w:b/>
          <w:sz w:val="24"/>
          <w:szCs w:val="24"/>
        </w:rPr>
        <w:t xml:space="preserve">Danışma talebinin içeriği ve sunumu </w:t>
      </w:r>
    </w:p>
    <w:p w14:paraId="1F1DAB20" w14:textId="77777777" w:rsidR="005D675D" w:rsidRPr="001E3E3A" w:rsidRDefault="00E77CBA" w:rsidP="00C82654">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b/>
          <w:bCs/>
          <w:sz w:val="24"/>
          <w:szCs w:val="24"/>
          <w:lang w:eastAsia="tr-TR"/>
        </w:rPr>
        <w:t xml:space="preserve">MADDE 6 </w:t>
      </w:r>
      <w:r w:rsidRPr="001E3E3A">
        <w:rPr>
          <w:rFonts w:ascii="Times New Roman" w:eastAsia="Times New Roman" w:hAnsi="Times New Roman" w:cs="Times New Roman"/>
          <w:b/>
          <w:sz w:val="24"/>
          <w:szCs w:val="24"/>
          <w:lang w:eastAsia="tr-TR"/>
        </w:rPr>
        <w:t xml:space="preserve">– </w:t>
      </w:r>
      <w:r w:rsidRPr="001E3E3A">
        <w:rPr>
          <w:rFonts w:ascii="Times New Roman" w:eastAsia="Times New Roman" w:hAnsi="Times New Roman" w:cs="Times New Roman"/>
          <w:sz w:val="24"/>
          <w:szCs w:val="24"/>
          <w:lang w:eastAsia="tr-TR"/>
        </w:rPr>
        <w:t>(1)</w:t>
      </w:r>
      <w:r w:rsidRPr="001E3E3A">
        <w:rPr>
          <w:rFonts w:ascii="Times New Roman" w:eastAsia="ヒラギノ明朝 Pro W3" w:hAnsi="Times New Roman" w:cs="Times New Roman"/>
          <w:sz w:val="24"/>
          <w:szCs w:val="24"/>
        </w:rPr>
        <w:t xml:space="preserve"> Danışma talebi, </w:t>
      </w:r>
      <w:r w:rsidRPr="001E3E3A">
        <w:rPr>
          <w:rFonts w:ascii="Times New Roman" w:eastAsia="Times New Roman" w:hAnsi="Times New Roman" w:cs="Times New Roman"/>
          <w:sz w:val="24"/>
          <w:szCs w:val="24"/>
          <w:lang w:eastAsia="tr-TR"/>
        </w:rPr>
        <w:t>bir adet yazılı kopya ve bir adet elektronik kopya</w:t>
      </w:r>
      <w:r w:rsidRPr="001E3E3A">
        <w:rPr>
          <w:rFonts w:ascii="Times New Roman" w:hAnsi="Times New Roman" w:cs="Times New Roman"/>
          <w:sz w:val="24"/>
          <w:szCs w:val="24"/>
        </w:rPr>
        <w:t xml:space="preserve"> olarak </w:t>
      </w:r>
      <w:r w:rsidRPr="001E3E3A">
        <w:rPr>
          <w:rFonts w:ascii="Times New Roman" w:eastAsia="ヒラギノ明朝 Pro W3" w:hAnsi="Times New Roman" w:cs="Times New Roman"/>
          <w:sz w:val="24"/>
          <w:szCs w:val="24"/>
        </w:rPr>
        <w:t xml:space="preserve">Genel Müdürlüğe </w:t>
      </w:r>
      <w:r w:rsidRPr="001E3E3A">
        <w:rPr>
          <w:rFonts w:ascii="Times New Roman" w:hAnsi="Times New Roman" w:cs="Times New Roman"/>
          <w:sz w:val="24"/>
          <w:szCs w:val="24"/>
        </w:rPr>
        <w:t xml:space="preserve">gönderilir ve </w:t>
      </w:r>
      <w:r w:rsidRPr="001E3E3A">
        <w:rPr>
          <w:rFonts w:ascii="Times New Roman" w:eastAsia="Times New Roman" w:hAnsi="Times New Roman" w:cs="Times New Roman"/>
          <w:sz w:val="24"/>
          <w:szCs w:val="24"/>
          <w:lang w:eastAsia="tr-TR"/>
        </w:rPr>
        <w:t>aşağıdaki belgeleri içerir:</w:t>
      </w:r>
      <w:r w:rsidRPr="001E3E3A">
        <w:rPr>
          <w:rFonts w:ascii="Times New Roman" w:hAnsi="Times New Roman" w:cs="Times New Roman"/>
          <w:sz w:val="24"/>
          <w:szCs w:val="24"/>
        </w:rPr>
        <w:t xml:space="preserve"> </w:t>
      </w:r>
    </w:p>
    <w:p w14:paraId="503AB4CE" w14:textId="66FEB09C" w:rsidR="005D675D" w:rsidRPr="001E3E3A" w:rsidRDefault="00E77CB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 xml:space="preserve">a) </w:t>
      </w:r>
      <w:r w:rsidR="00F40379" w:rsidRPr="001E3E3A">
        <w:rPr>
          <w:rFonts w:ascii="Times New Roman" w:hAnsi="Times New Roman" w:cs="Times New Roman"/>
          <w:sz w:val="24"/>
          <w:szCs w:val="24"/>
        </w:rPr>
        <w:t>E</w:t>
      </w:r>
      <w:r w:rsidR="00F40379">
        <w:rPr>
          <w:rFonts w:ascii="Times New Roman" w:hAnsi="Times New Roman" w:cs="Times New Roman"/>
          <w:sz w:val="24"/>
          <w:szCs w:val="24"/>
        </w:rPr>
        <w:t>k</w:t>
      </w:r>
      <w:r w:rsidR="00F40379" w:rsidRPr="001E3E3A">
        <w:rPr>
          <w:rFonts w:ascii="Times New Roman" w:hAnsi="Times New Roman" w:cs="Times New Roman"/>
          <w:sz w:val="24"/>
          <w:szCs w:val="24"/>
        </w:rPr>
        <w:t xml:space="preserve">-1'de yer alan formata göre </w:t>
      </w:r>
      <w:r w:rsidR="00F40379">
        <w:rPr>
          <w:rFonts w:ascii="Times New Roman" w:hAnsi="Times New Roman" w:cs="Times New Roman"/>
          <w:sz w:val="24"/>
          <w:szCs w:val="24"/>
        </w:rPr>
        <w:t>hazırlana</w:t>
      </w:r>
      <w:r w:rsidR="008A5CCB">
        <w:rPr>
          <w:rFonts w:ascii="Times New Roman" w:hAnsi="Times New Roman" w:cs="Times New Roman"/>
          <w:sz w:val="24"/>
          <w:szCs w:val="24"/>
        </w:rPr>
        <w:t>n</w:t>
      </w:r>
      <w:r w:rsidR="00F40379">
        <w:rPr>
          <w:rFonts w:ascii="Times New Roman" w:hAnsi="Times New Roman" w:cs="Times New Roman"/>
          <w:sz w:val="24"/>
          <w:szCs w:val="24"/>
        </w:rPr>
        <w:t xml:space="preserve"> </w:t>
      </w:r>
      <w:r w:rsidR="00F40379">
        <w:rPr>
          <w:rFonts w:ascii="Times New Roman" w:eastAsia="Times New Roman" w:hAnsi="Times New Roman" w:cs="Times New Roman"/>
          <w:sz w:val="24"/>
          <w:szCs w:val="24"/>
          <w:lang w:eastAsia="tr-TR"/>
        </w:rPr>
        <w:t>d</w:t>
      </w:r>
      <w:r w:rsidRPr="001E3E3A">
        <w:rPr>
          <w:rFonts w:ascii="Times New Roman" w:eastAsia="Times New Roman" w:hAnsi="Times New Roman" w:cs="Times New Roman"/>
          <w:sz w:val="24"/>
          <w:szCs w:val="24"/>
          <w:lang w:eastAsia="tr-TR"/>
        </w:rPr>
        <w:t>ilekçe,</w:t>
      </w:r>
    </w:p>
    <w:p w14:paraId="773715EE" w14:textId="3F659869" w:rsidR="005D675D" w:rsidRPr="001E3E3A" w:rsidRDefault="00E77CB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 xml:space="preserve">b) </w:t>
      </w:r>
      <w:r w:rsidR="00F40379" w:rsidRPr="001E3E3A">
        <w:rPr>
          <w:rFonts w:ascii="Times New Roman" w:hAnsi="Times New Roman" w:cs="Times New Roman"/>
          <w:sz w:val="24"/>
          <w:szCs w:val="24"/>
        </w:rPr>
        <w:t xml:space="preserve">Ek-2'de yer alan formata </w:t>
      </w:r>
      <w:r w:rsidR="00F40379">
        <w:rPr>
          <w:rFonts w:ascii="Times New Roman" w:eastAsia="Times New Roman" w:hAnsi="Times New Roman" w:cs="Times New Roman"/>
          <w:sz w:val="24"/>
          <w:szCs w:val="24"/>
          <w:lang w:eastAsia="tr-TR"/>
        </w:rPr>
        <w:t xml:space="preserve">göre hazırlanacak ve </w:t>
      </w:r>
      <w:r w:rsidR="00F40379" w:rsidRPr="00F40379">
        <w:rPr>
          <w:rFonts w:ascii="Times New Roman" w:eastAsia="Times New Roman" w:hAnsi="Times New Roman" w:cs="Times New Roman"/>
          <w:sz w:val="24"/>
          <w:szCs w:val="24"/>
          <w:lang w:eastAsia="tr-TR"/>
        </w:rPr>
        <w:t xml:space="preserve">Genel Müdürlüğün yeni gıdanın statüsü ile ilgili karar vermesine </w:t>
      </w:r>
      <w:r w:rsidR="00F40379" w:rsidRPr="00F40379">
        <w:rPr>
          <w:rFonts w:ascii="Times New Roman" w:eastAsia="ヒラギノ明朝 Pro W3" w:hAnsi="Times New Roman" w:cs="Times New Roman"/>
          <w:sz w:val="24"/>
          <w:szCs w:val="24"/>
        </w:rPr>
        <w:t>olanak sağlayacak gerekli bilgileri içerir</w:t>
      </w:r>
      <w:r w:rsidR="00F40379">
        <w:rPr>
          <w:rFonts w:ascii="Times New Roman" w:eastAsia="ヒラギノ明朝 Pro W3" w:hAnsi="Times New Roman" w:cs="Times New Roman"/>
          <w:sz w:val="24"/>
          <w:szCs w:val="24"/>
        </w:rPr>
        <w:t xml:space="preserve"> nitelikteki </w:t>
      </w:r>
      <w:r w:rsidR="00F40379">
        <w:rPr>
          <w:rFonts w:ascii="Times New Roman" w:eastAsia="Times New Roman" w:hAnsi="Times New Roman" w:cs="Times New Roman"/>
          <w:sz w:val="24"/>
          <w:szCs w:val="24"/>
          <w:lang w:eastAsia="tr-TR"/>
        </w:rPr>
        <w:t>t</w:t>
      </w:r>
      <w:r w:rsidR="00F40379" w:rsidRPr="001E3E3A">
        <w:rPr>
          <w:rFonts w:ascii="Times New Roman" w:eastAsia="Times New Roman" w:hAnsi="Times New Roman" w:cs="Times New Roman"/>
          <w:sz w:val="24"/>
          <w:szCs w:val="24"/>
          <w:lang w:eastAsia="tr-TR"/>
        </w:rPr>
        <w:t xml:space="preserve">eknik </w:t>
      </w:r>
      <w:r w:rsidRPr="001E3E3A">
        <w:rPr>
          <w:rFonts w:ascii="Times New Roman" w:eastAsia="Times New Roman" w:hAnsi="Times New Roman" w:cs="Times New Roman"/>
          <w:sz w:val="24"/>
          <w:szCs w:val="24"/>
          <w:lang w:eastAsia="tr-TR"/>
        </w:rPr>
        <w:t>dosya,</w:t>
      </w:r>
    </w:p>
    <w:p w14:paraId="17513629" w14:textId="77777777" w:rsidR="005D675D" w:rsidRPr="001E3E3A" w:rsidRDefault="00E77CB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c) Destekleyici belgeler,</w:t>
      </w:r>
    </w:p>
    <w:p w14:paraId="21978F8C" w14:textId="77777777" w:rsidR="005D675D" w:rsidRPr="001E3E3A" w:rsidRDefault="00E77CB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 xml:space="preserve">ç) </w:t>
      </w:r>
      <w:r w:rsidRPr="001E3E3A">
        <w:rPr>
          <w:rFonts w:ascii="Times New Roman" w:eastAsia="ヒラギノ明朝 Pro W3" w:hAnsi="Times New Roman" w:cs="Times New Roman"/>
          <w:sz w:val="24"/>
          <w:szCs w:val="24"/>
        </w:rPr>
        <w:t xml:space="preserve">Sunulan belgelerin amacını ve uygunluğunu </w:t>
      </w:r>
      <w:r w:rsidRPr="001E3E3A">
        <w:rPr>
          <w:rFonts w:ascii="Times New Roman" w:hAnsi="Times New Roman" w:cs="Times New Roman"/>
          <w:sz w:val="24"/>
          <w:szCs w:val="24"/>
        </w:rPr>
        <w:t>açıklayan bilgiler.</w:t>
      </w:r>
    </w:p>
    <w:p w14:paraId="2B130796" w14:textId="56DD3CA4" w:rsidR="00DE6A84" w:rsidRPr="002F78C8" w:rsidRDefault="00E77CBA" w:rsidP="008A3089">
      <w:pPr>
        <w:spacing w:after="0" w:line="240" w:lineRule="auto"/>
        <w:ind w:firstLine="708"/>
        <w:jc w:val="both"/>
        <w:rPr>
          <w:rFonts w:ascii="Times New Roman" w:eastAsia="ヒラギノ明朝 Pro W3" w:hAnsi="Times New Roman" w:cs="Times New Roman"/>
          <w:sz w:val="24"/>
          <w:szCs w:val="24"/>
        </w:rPr>
      </w:pPr>
      <w:r w:rsidRPr="001E3E3A">
        <w:rPr>
          <w:rFonts w:ascii="Times New Roman" w:eastAsia="Times New Roman" w:hAnsi="Times New Roman" w:cs="Times New Roman"/>
          <w:sz w:val="24"/>
          <w:szCs w:val="24"/>
          <w:lang w:eastAsia="tr-TR"/>
        </w:rPr>
        <w:t>(</w:t>
      </w:r>
      <w:r w:rsidR="00F40379">
        <w:rPr>
          <w:rFonts w:ascii="Times New Roman" w:eastAsia="Times New Roman" w:hAnsi="Times New Roman" w:cs="Times New Roman"/>
          <w:sz w:val="24"/>
          <w:szCs w:val="24"/>
          <w:lang w:eastAsia="tr-TR"/>
        </w:rPr>
        <w:t>2</w:t>
      </w:r>
      <w:r w:rsidRPr="001E3E3A">
        <w:rPr>
          <w:rFonts w:ascii="Times New Roman" w:eastAsia="Times New Roman" w:hAnsi="Times New Roman" w:cs="Times New Roman"/>
          <w:sz w:val="24"/>
          <w:szCs w:val="24"/>
          <w:lang w:eastAsia="tr-TR"/>
        </w:rPr>
        <w:t xml:space="preserve">) </w:t>
      </w:r>
      <w:r w:rsidR="00F40379" w:rsidRPr="00F40379">
        <w:rPr>
          <w:rFonts w:ascii="Times New Roman" w:eastAsia="Times New Roman" w:hAnsi="Times New Roman" w:cs="Times New Roman"/>
          <w:sz w:val="24"/>
          <w:szCs w:val="24"/>
          <w:lang w:eastAsia="tr-TR"/>
        </w:rPr>
        <w:t xml:space="preserve">Birinci fıkranın (b) bendi uyarınca istenen teknik dosyanın, </w:t>
      </w:r>
      <w:r w:rsidRPr="001E3E3A">
        <w:rPr>
          <w:rFonts w:ascii="Times New Roman" w:eastAsia="ヒラギノ明朝 Pro W3" w:hAnsi="Times New Roman" w:cs="Times New Roman"/>
          <w:sz w:val="24"/>
          <w:szCs w:val="24"/>
        </w:rPr>
        <w:t xml:space="preserve">başvuru sahibinin her bir eksik unsur için doğrulanabilir bir gerekçe sunması </w:t>
      </w:r>
      <w:r w:rsidR="00F40379">
        <w:rPr>
          <w:rFonts w:ascii="Times New Roman" w:eastAsia="ヒラギノ明朝 Pro W3" w:hAnsi="Times New Roman" w:cs="Times New Roman"/>
          <w:sz w:val="24"/>
          <w:szCs w:val="24"/>
        </w:rPr>
        <w:t>halinde</w:t>
      </w:r>
      <w:r w:rsidRPr="001E3E3A">
        <w:rPr>
          <w:rFonts w:ascii="Times New Roman" w:eastAsia="Times New Roman" w:hAnsi="Times New Roman" w:cs="Times New Roman"/>
          <w:sz w:val="24"/>
          <w:szCs w:val="24"/>
          <w:lang w:eastAsia="tr-TR"/>
        </w:rPr>
        <w:t xml:space="preserve"> Ek-</w:t>
      </w:r>
      <w:r w:rsidR="005D675D" w:rsidRPr="001E3E3A">
        <w:rPr>
          <w:rFonts w:ascii="Times New Roman" w:eastAsia="Times New Roman" w:hAnsi="Times New Roman" w:cs="Times New Roman"/>
          <w:sz w:val="24"/>
          <w:szCs w:val="24"/>
          <w:lang w:eastAsia="tr-TR"/>
        </w:rPr>
        <w:t>2</w:t>
      </w:r>
      <w:r w:rsidRPr="001E3E3A">
        <w:rPr>
          <w:rFonts w:ascii="Times New Roman" w:eastAsia="Times New Roman" w:hAnsi="Times New Roman" w:cs="Times New Roman"/>
          <w:sz w:val="24"/>
          <w:szCs w:val="24"/>
          <w:lang w:eastAsia="tr-TR"/>
        </w:rPr>
        <w:t xml:space="preserve">’de yer alan tüm unsurları </w:t>
      </w:r>
      <w:r w:rsidRPr="001E3E3A">
        <w:rPr>
          <w:rFonts w:ascii="Times New Roman" w:eastAsia="ヒラギノ明朝 Pro W3" w:hAnsi="Times New Roman" w:cs="Times New Roman"/>
          <w:sz w:val="24"/>
          <w:szCs w:val="24"/>
        </w:rPr>
        <w:t>sağlaması gerekmez</w:t>
      </w:r>
      <w:r w:rsidR="005D675D" w:rsidRPr="001E3E3A">
        <w:rPr>
          <w:rFonts w:ascii="Times New Roman" w:eastAsia="ヒラギノ明朝 Pro W3" w:hAnsi="Times New Roman" w:cs="Times New Roman"/>
          <w:sz w:val="24"/>
          <w:szCs w:val="24"/>
        </w:rPr>
        <w:t>.</w:t>
      </w:r>
    </w:p>
    <w:p w14:paraId="1416D73E" w14:textId="77777777" w:rsidR="005D675D" w:rsidRPr="001E3E3A" w:rsidRDefault="00E77CBA" w:rsidP="00C82654">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b/>
          <w:sz w:val="24"/>
          <w:szCs w:val="24"/>
          <w:lang w:eastAsia="tr-TR"/>
        </w:rPr>
        <w:t>Danışma talebinin geçerliliğinin kontrolü</w:t>
      </w:r>
    </w:p>
    <w:p w14:paraId="4B4C1F84" w14:textId="77777777" w:rsidR="005D675D" w:rsidRPr="001E3E3A" w:rsidRDefault="00E77CBA" w:rsidP="00C82654">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b/>
          <w:bCs/>
          <w:sz w:val="24"/>
          <w:szCs w:val="24"/>
          <w:lang w:eastAsia="tr-TR"/>
        </w:rPr>
        <w:t xml:space="preserve">MADDE 7 </w:t>
      </w:r>
      <w:r w:rsidRPr="001E3E3A">
        <w:rPr>
          <w:rFonts w:ascii="Times New Roman" w:eastAsia="Times New Roman" w:hAnsi="Times New Roman" w:cs="Times New Roman"/>
          <w:b/>
          <w:sz w:val="24"/>
          <w:szCs w:val="24"/>
          <w:lang w:eastAsia="tr-TR"/>
        </w:rPr>
        <w:t xml:space="preserve">– </w:t>
      </w:r>
      <w:r w:rsidRPr="001E3E3A">
        <w:rPr>
          <w:rFonts w:ascii="Times New Roman" w:eastAsia="Times New Roman" w:hAnsi="Times New Roman" w:cs="Times New Roman"/>
          <w:sz w:val="24"/>
          <w:szCs w:val="24"/>
          <w:lang w:eastAsia="tr-TR"/>
        </w:rPr>
        <w:t>(1) Genel Müdürlük, danışma talebinin 6 ncı maddede yer alan gerekliliklere uygun olup olmadığını kontrol eder.</w:t>
      </w:r>
    </w:p>
    <w:p w14:paraId="4261FB6C" w14:textId="77777777" w:rsidR="005D675D" w:rsidRPr="001E3E3A" w:rsidRDefault="00E77CB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(2) Gıda işletmecisinin danışma talebinde sunduğu bilgilerin yetersiz olması durumunda, Genel Müdürlük gıda işletmecisinden verilen süre içerisinde ilave bilgi sağlamasını veya danışma talebiyle ilgili güncellemeleri yapmasını talep eder.</w:t>
      </w:r>
    </w:p>
    <w:p w14:paraId="43F72A5D" w14:textId="77777777" w:rsidR="005D675D" w:rsidRPr="001E3E3A" w:rsidRDefault="00E77CB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(3) Danışma talebi aşağıdaki durumlarda geçersiz sayılır:</w:t>
      </w:r>
    </w:p>
    <w:p w14:paraId="7C20FA3D" w14:textId="77777777" w:rsidR="005D675D" w:rsidRPr="001E3E3A" w:rsidRDefault="00E77CBA" w:rsidP="00914817">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a) Gıda işletmecisinin, Genel Müdürlük tarafından verilen süre içerisinde, talep edilen ilave bilgileri veya güncellenmiş danışma talebini sunmaması durumunda,</w:t>
      </w:r>
    </w:p>
    <w:p w14:paraId="182CE8CE" w14:textId="77777777" w:rsidR="005D675D" w:rsidRPr="001E3E3A" w:rsidRDefault="00E77CBA" w:rsidP="00914817">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b) Sunulan ilave bilgilerin, danışma talebinin geçerliliğinin karara bağlanması için yetersiz olması durumunda.</w:t>
      </w:r>
    </w:p>
    <w:p w14:paraId="0DEBD705" w14:textId="77777777" w:rsidR="005D675D" w:rsidRPr="001E3E3A" w:rsidRDefault="00E77CB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 xml:space="preserve">(4) Genel Müdürlük, danışma talebinin geçerliliği ile ilgili kararını verdikten sonra, </w:t>
      </w:r>
      <w:r w:rsidRPr="00BF42FD">
        <w:rPr>
          <w:rFonts w:ascii="Times New Roman" w:eastAsia="Times New Roman" w:hAnsi="Times New Roman" w:cs="Times New Roman"/>
          <w:sz w:val="24"/>
          <w:szCs w:val="24"/>
          <w:lang w:eastAsia="tr-TR"/>
        </w:rPr>
        <w:t>gıda işletmecisini</w:t>
      </w:r>
      <w:r w:rsidRPr="001E3E3A">
        <w:rPr>
          <w:rFonts w:ascii="Times New Roman" w:eastAsia="Times New Roman" w:hAnsi="Times New Roman" w:cs="Times New Roman"/>
          <w:sz w:val="24"/>
          <w:szCs w:val="24"/>
          <w:lang w:eastAsia="tr-TR"/>
        </w:rPr>
        <w:t xml:space="preserve"> resmi yazı ile bilgilendirir. Danışma talebinin geçerli bulunmadığı durumlarda, talebin neden geçerli bulunmadığı konusunda bilgi verilir.</w:t>
      </w:r>
    </w:p>
    <w:p w14:paraId="2BA4866D" w14:textId="77777777" w:rsidR="005D675D" w:rsidRPr="001E3E3A" w:rsidRDefault="00E77CBA" w:rsidP="00C82654">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b/>
          <w:sz w:val="24"/>
          <w:szCs w:val="24"/>
          <w:lang w:eastAsia="tr-TR"/>
        </w:rPr>
        <w:t>Geçerli bir danışma talebinin değerlendirilmesi</w:t>
      </w:r>
    </w:p>
    <w:p w14:paraId="61C5D27F" w14:textId="77777777" w:rsidR="00006845" w:rsidRPr="001E3E3A" w:rsidRDefault="00E77CBA" w:rsidP="00C82654">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b/>
          <w:bCs/>
          <w:sz w:val="24"/>
          <w:szCs w:val="24"/>
          <w:lang w:eastAsia="tr-TR"/>
        </w:rPr>
        <w:t xml:space="preserve">MADDE 8 </w:t>
      </w:r>
      <w:r w:rsidRPr="001E3E3A">
        <w:rPr>
          <w:rFonts w:ascii="Times New Roman" w:eastAsia="Times New Roman" w:hAnsi="Times New Roman" w:cs="Times New Roman"/>
          <w:b/>
          <w:sz w:val="24"/>
          <w:szCs w:val="24"/>
          <w:lang w:eastAsia="tr-TR"/>
        </w:rPr>
        <w:t xml:space="preserve">– </w:t>
      </w:r>
      <w:r w:rsidRPr="001E3E3A">
        <w:rPr>
          <w:rFonts w:ascii="Times New Roman" w:eastAsia="Times New Roman" w:hAnsi="Times New Roman" w:cs="Times New Roman"/>
          <w:sz w:val="24"/>
          <w:szCs w:val="24"/>
          <w:lang w:eastAsia="tr-TR"/>
        </w:rPr>
        <w:t>(1) Genel Müdürlük, danışma talebinin geçerli olduğuna karar verilen tarihten itibaren dört ay içinde söz konusu gıdanın yeni gıda statüsü hakkında kararını verir.</w:t>
      </w:r>
      <w:r w:rsidR="00006845">
        <w:rPr>
          <w:rFonts w:ascii="Times New Roman" w:eastAsia="Times New Roman" w:hAnsi="Times New Roman" w:cs="Times New Roman"/>
          <w:sz w:val="24"/>
          <w:szCs w:val="24"/>
          <w:lang w:eastAsia="tr-TR"/>
        </w:rPr>
        <w:t xml:space="preserve"> </w:t>
      </w:r>
    </w:p>
    <w:p w14:paraId="7D29363D" w14:textId="77777777" w:rsidR="005D675D" w:rsidRPr="001E3E3A" w:rsidRDefault="00E77CB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(2) Genel Müdürlüğün, söz konusu gıdanın yeni gıda</w:t>
      </w:r>
      <w:r w:rsidR="00006845">
        <w:rPr>
          <w:rFonts w:ascii="Times New Roman" w:eastAsia="Times New Roman" w:hAnsi="Times New Roman" w:cs="Times New Roman"/>
          <w:sz w:val="24"/>
          <w:szCs w:val="24"/>
          <w:lang w:eastAsia="tr-TR"/>
        </w:rPr>
        <w:t xml:space="preserve"> </w:t>
      </w:r>
      <w:r w:rsidR="00B64769">
        <w:rPr>
          <w:rFonts w:ascii="Times New Roman" w:eastAsia="Times New Roman" w:hAnsi="Times New Roman" w:cs="Times New Roman"/>
          <w:sz w:val="24"/>
          <w:szCs w:val="24"/>
          <w:lang w:eastAsia="tr-TR"/>
        </w:rPr>
        <w:t>statüsü</w:t>
      </w:r>
      <w:r w:rsidRPr="001E3E3A">
        <w:rPr>
          <w:rFonts w:ascii="Times New Roman" w:eastAsia="Times New Roman" w:hAnsi="Times New Roman" w:cs="Times New Roman"/>
          <w:sz w:val="24"/>
          <w:szCs w:val="24"/>
          <w:lang w:eastAsia="tr-TR"/>
        </w:rPr>
        <w:t xml:space="preserve"> hakkında karar vermek için yeterli kanıt bulunmadığını tespit etmesi durumunda, gıda işletmecisinden ilave bilgi talep edilebilir. Bu talebin yerine getirilmesi için verilen süre gıda işletmecisi ile birlikte belirlenir ve gıda işletmecisine resmi yazı ile bildirilir.</w:t>
      </w:r>
    </w:p>
    <w:p w14:paraId="57ADDCFC" w14:textId="77777777" w:rsidR="003D79CE" w:rsidRPr="003D79CE" w:rsidRDefault="003D79CE" w:rsidP="003D79CE">
      <w:pPr>
        <w:spacing w:after="0" w:line="240" w:lineRule="auto"/>
        <w:ind w:firstLine="708"/>
        <w:jc w:val="both"/>
        <w:rPr>
          <w:rFonts w:ascii="Times New Roman" w:eastAsia="Times New Roman" w:hAnsi="Times New Roman" w:cs="Times New Roman"/>
          <w:sz w:val="24"/>
          <w:szCs w:val="24"/>
          <w:lang w:eastAsia="tr-TR"/>
        </w:rPr>
      </w:pPr>
      <w:r w:rsidRPr="003D79CE">
        <w:rPr>
          <w:rFonts w:ascii="Times New Roman" w:eastAsia="Times New Roman" w:hAnsi="Times New Roman" w:cs="Times New Roman"/>
          <w:sz w:val="24"/>
          <w:szCs w:val="24"/>
          <w:lang w:eastAsia="tr-TR"/>
        </w:rPr>
        <w:t>(3) Genel Müdürlük birinci fıkrada belirtilen süreyi gerekçeli olarak en fazla dört ay uzatabilir. Bu durumda Genel Müdürlük, alınan kararı ve gerekçelerini gıda işletmecisine bildirir.</w:t>
      </w:r>
    </w:p>
    <w:p w14:paraId="614DF2E2" w14:textId="77777777" w:rsidR="003D79CE" w:rsidRDefault="003D79CE" w:rsidP="003D79CE">
      <w:pPr>
        <w:spacing w:after="0" w:line="240" w:lineRule="auto"/>
        <w:ind w:firstLine="708"/>
        <w:jc w:val="both"/>
        <w:rPr>
          <w:rFonts w:ascii="Times New Roman" w:eastAsia="Times New Roman" w:hAnsi="Times New Roman" w:cs="Times New Roman"/>
          <w:sz w:val="24"/>
          <w:szCs w:val="24"/>
          <w:lang w:eastAsia="tr-TR"/>
        </w:rPr>
      </w:pPr>
      <w:r w:rsidRPr="003D79CE">
        <w:rPr>
          <w:rFonts w:ascii="Times New Roman" w:eastAsia="Times New Roman" w:hAnsi="Times New Roman" w:cs="Times New Roman"/>
          <w:sz w:val="24"/>
          <w:szCs w:val="24"/>
          <w:lang w:eastAsia="tr-TR"/>
        </w:rPr>
        <w:t xml:space="preserve">(4) Üçüncü fıkra saklı kalmak kaydıyla, ikinci fıkrada bahsi geçen ilave bilgi talebi birinci fıkrada belirtilen süreyi uzatmaz. </w:t>
      </w:r>
    </w:p>
    <w:p w14:paraId="463C773E" w14:textId="5D658BF0" w:rsidR="005D675D" w:rsidRPr="001E3E3A" w:rsidRDefault="00E77CBA" w:rsidP="00311ECA">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(5) Bir gıdanın yeni gıda statüsü hakkında karara varılması ile ilgili olarak, Genel Müdürlük, alınan kararı gıda işletmecisine bil</w:t>
      </w:r>
      <w:r w:rsidR="0068095B">
        <w:rPr>
          <w:rFonts w:ascii="Times New Roman" w:eastAsia="Times New Roman" w:hAnsi="Times New Roman" w:cs="Times New Roman"/>
          <w:sz w:val="24"/>
          <w:szCs w:val="24"/>
          <w:lang w:eastAsia="tr-TR"/>
        </w:rPr>
        <w:t>gilendirir</w:t>
      </w:r>
      <w:r w:rsidRPr="001E3E3A">
        <w:rPr>
          <w:rFonts w:ascii="Times New Roman" w:eastAsia="Times New Roman" w:hAnsi="Times New Roman" w:cs="Times New Roman"/>
          <w:sz w:val="24"/>
          <w:szCs w:val="24"/>
          <w:lang w:eastAsia="tr-TR"/>
        </w:rPr>
        <w:t xml:space="preserve"> ve </w:t>
      </w:r>
      <w:r w:rsidR="009F6997">
        <w:rPr>
          <w:rFonts w:ascii="Times New Roman" w:eastAsia="Times New Roman" w:hAnsi="Times New Roman" w:cs="Times New Roman"/>
          <w:sz w:val="24"/>
          <w:szCs w:val="24"/>
          <w:lang w:eastAsia="tr-TR"/>
        </w:rPr>
        <w:t>9 uncu</w:t>
      </w:r>
      <w:r w:rsidRPr="001E3E3A">
        <w:rPr>
          <w:rFonts w:ascii="Times New Roman" w:eastAsia="Times New Roman" w:hAnsi="Times New Roman" w:cs="Times New Roman"/>
          <w:sz w:val="24"/>
          <w:szCs w:val="24"/>
          <w:lang w:eastAsia="tr-TR"/>
        </w:rPr>
        <w:t xml:space="preserve"> maddeye uygun olarak gerekçelerini sunar.</w:t>
      </w:r>
    </w:p>
    <w:p w14:paraId="18B761D6" w14:textId="65DBB37A" w:rsidR="005D675D" w:rsidRPr="001E3E3A" w:rsidRDefault="00E77CBA" w:rsidP="00C82654">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b/>
          <w:sz w:val="24"/>
          <w:szCs w:val="24"/>
          <w:lang w:eastAsia="tr-TR"/>
        </w:rPr>
        <w:t>Yeni gıda</w:t>
      </w:r>
      <w:r w:rsidR="001E3E3A">
        <w:rPr>
          <w:rFonts w:ascii="Times New Roman" w:eastAsia="Times New Roman" w:hAnsi="Times New Roman" w:cs="Times New Roman"/>
          <w:b/>
          <w:sz w:val="24"/>
          <w:szCs w:val="24"/>
          <w:lang w:eastAsia="tr-TR"/>
        </w:rPr>
        <w:t>ların</w:t>
      </w:r>
      <w:r w:rsidRPr="001E3E3A">
        <w:rPr>
          <w:rFonts w:ascii="Times New Roman" w:eastAsia="Times New Roman" w:hAnsi="Times New Roman" w:cs="Times New Roman"/>
          <w:b/>
          <w:sz w:val="24"/>
          <w:szCs w:val="24"/>
          <w:lang w:eastAsia="tr-TR"/>
        </w:rPr>
        <w:t xml:space="preserve"> statüsü hakkında bilgile</w:t>
      </w:r>
      <w:r w:rsidR="0068095B">
        <w:rPr>
          <w:rFonts w:ascii="Times New Roman" w:eastAsia="Times New Roman" w:hAnsi="Times New Roman" w:cs="Times New Roman"/>
          <w:b/>
          <w:sz w:val="24"/>
          <w:szCs w:val="24"/>
          <w:lang w:eastAsia="tr-TR"/>
        </w:rPr>
        <w:t>ndirme</w:t>
      </w:r>
      <w:r w:rsidR="0055147C">
        <w:rPr>
          <w:rFonts w:ascii="Times New Roman" w:eastAsia="Times New Roman" w:hAnsi="Times New Roman" w:cs="Times New Roman"/>
          <w:b/>
          <w:sz w:val="24"/>
          <w:szCs w:val="24"/>
          <w:lang w:eastAsia="tr-TR"/>
        </w:rPr>
        <w:t xml:space="preserve"> </w:t>
      </w:r>
      <w:r w:rsidR="0055147C" w:rsidRPr="0055430B">
        <w:rPr>
          <w:rFonts w:ascii="Times New Roman" w:hAnsi="Times New Roman" w:cs="Times New Roman"/>
          <w:b/>
          <w:bCs/>
          <w:sz w:val="24"/>
          <w:szCs w:val="24"/>
        </w:rPr>
        <w:t>ve bu bilgilerin yayımlanması</w:t>
      </w:r>
    </w:p>
    <w:p w14:paraId="4E312030" w14:textId="5E476021" w:rsidR="005D675D" w:rsidRPr="001E3E3A" w:rsidRDefault="00E77CBA" w:rsidP="00C82654">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b/>
          <w:bCs/>
          <w:sz w:val="24"/>
          <w:szCs w:val="24"/>
          <w:lang w:eastAsia="tr-TR"/>
        </w:rPr>
        <w:t xml:space="preserve">MADDE 9 </w:t>
      </w:r>
      <w:r w:rsidRPr="001E3E3A">
        <w:rPr>
          <w:rFonts w:ascii="Times New Roman" w:eastAsia="Times New Roman" w:hAnsi="Times New Roman" w:cs="Times New Roman"/>
          <w:b/>
          <w:sz w:val="24"/>
          <w:szCs w:val="24"/>
          <w:lang w:eastAsia="tr-TR"/>
        </w:rPr>
        <w:t xml:space="preserve">– </w:t>
      </w:r>
      <w:r w:rsidRPr="001E3E3A">
        <w:rPr>
          <w:rFonts w:ascii="Times New Roman" w:eastAsia="Times New Roman" w:hAnsi="Times New Roman" w:cs="Times New Roman"/>
          <w:sz w:val="24"/>
          <w:szCs w:val="24"/>
          <w:lang w:eastAsia="tr-TR"/>
        </w:rPr>
        <w:t xml:space="preserve">(1) </w:t>
      </w:r>
      <w:r w:rsidR="00AA1E20">
        <w:rPr>
          <w:rFonts w:ascii="Times New Roman" w:eastAsia="Times New Roman" w:hAnsi="Times New Roman" w:cs="Times New Roman"/>
          <w:sz w:val="24"/>
          <w:szCs w:val="24"/>
          <w:lang w:eastAsia="tr-TR"/>
        </w:rPr>
        <w:t>8 inci</w:t>
      </w:r>
      <w:r w:rsidRPr="001E3E3A">
        <w:rPr>
          <w:rFonts w:ascii="Times New Roman" w:eastAsia="Times New Roman" w:hAnsi="Times New Roman" w:cs="Times New Roman"/>
          <w:sz w:val="24"/>
          <w:szCs w:val="24"/>
          <w:lang w:eastAsia="tr-TR"/>
        </w:rPr>
        <w:t xml:space="preserve"> maddenin beşinci fıkrasında bahsedilen bil</w:t>
      </w:r>
      <w:r w:rsidR="0068095B">
        <w:rPr>
          <w:rFonts w:ascii="Times New Roman" w:eastAsia="Times New Roman" w:hAnsi="Times New Roman" w:cs="Times New Roman"/>
          <w:sz w:val="24"/>
          <w:szCs w:val="24"/>
          <w:lang w:eastAsia="tr-TR"/>
        </w:rPr>
        <w:t xml:space="preserve">gilendirme aşağıdakileri </w:t>
      </w:r>
      <w:r w:rsidRPr="001E3E3A">
        <w:rPr>
          <w:rFonts w:ascii="Times New Roman" w:eastAsia="Times New Roman" w:hAnsi="Times New Roman" w:cs="Times New Roman"/>
          <w:sz w:val="24"/>
          <w:szCs w:val="24"/>
          <w:lang w:eastAsia="tr-TR"/>
        </w:rPr>
        <w:t>içerir:</w:t>
      </w:r>
    </w:p>
    <w:p w14:paraId="4DACBC49" w14:textId="77777777" w:rsidR="005D675D" w:rsidRPr="001E3E3A" w:rsidRDefault="00E77CB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a) İlgili gıdanın adı ve tanımı,</w:t>
      </w:r>
    </w:p>
    <w:p w14:paraId="76C0171B" w14:textId="77777777" w:rsidR="005D675D" w:rsidRPr="001E3E3A" w:rsidRDefault="00E77CB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 xml:space="preserve">b) İlgili gıdanın, yeni gıda olduğunu ya da olmadığını veya sadece takviye edici gıdalarda kullanım açısından yeni gıda </w:t>
      </w:r>
      <w:r w:rsidRPr="002208A2">
        <w:rPr>
          <w:rFonts w:ascii="Times New Roman" w:eastAsia="Times New Roman" w:hAnsi="Times New Roman" w:cs="Times New Roman"/>
          <w:sz w:val="24"/>
          <w:szCs w:val="24"/>
          <w:lang w:eastAsia="tr-TR"/>
        </w:rPr>
        <w:t>olduğunu ya da</w:t>
      </w:r>
      <w:r w:rsidRPr="001E3E3A">
        <w:rPr>
          <w:rFonts w:ascii="Times New Roman" w:eastAsia="Times New Roman" w:hAnsi="Times New Roman" w:cs="Times New Roman"/>
          <w:sz w:val="24"/>
          <w:szCs w:val="24"/>
          <w:lang w:eastAsia="tr-TR"/>
        </w:rPr>
        <w:t xml:space="preserve"> olmadığını belirten bir açıklama,</w:t>
      </w:r>
    </w:p>
    <w:p w14:paraId="424357CD" w14:textId="77777777" w:rsidR="005D675D" w:rsidRPr="001E3E3A" w:rsidRDefault="00E77CB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lastRenderedPageBreak/>
        <w:t>c) (b) bendinde belirtilen açıklamayı destekleyen nedenler,</w:t>
      </w:r>
    </w:p>
    <w:p w14:paraId="2C8C2A04" w14:textId="77777777" w:rsidR="00622580" w:rsidRDefault="00622580" w:rsidP="008A3089">
      <w:pPr>
        <w:spacing w:after="0" w:line="240" w:lineRule="auto"/>
        <w:ind w:firstLine="708"/>
        <w:jc w:val="both"/>
        <w:rPr>
          <w:rFonts w:ascii="Times New Roman" w:eastAsia="Times New Roman" w:hAnsi="Times New Roman" w:cs="Times New Roman"/>
          <w:bCs/>
          <w:sz w:val="24"/>
          <w:szCs w:val="24"/>
          <w:lang w:eastAsia="tr-TR"/>
        </w:rPr>
      </w:pPr>
      <w:r w:rsidRPr="00622580">
        <w:rPr>
          <w:rFonts w:ascii="Times New Roman" w:eastAsia="Times New Roman" w:hAnsi="Times New Roman" w:cs="Times New Roman"/>
          <w:bCs/>
          <w:sz w:val="24"/>
          <w:szCs w:val="24"/>
          <w:lang w:eastAsia="tr-TR"/>
        </w:rPr>
        <w:t>ç) Söz konusu gıdanın yeni gıda olması durumunda, Türk Gıda Kodeksi Yeni Gıdalar Yönetmeliğinin 4 üncü maddesinin ikinci fıkrasının (</w:t>
      </w:r>
      <w:r w:rsidR="0045422E">
        <w:rPr>
          <w:rFonts w:ascii="Times New Roman" w:eastAsia="Times New Roman" w:hAnsi="Times New Roman" w:cs="Times New Roman"/>
          <w:bCs/>
          <w:sz w:val="24"/>
          <w:szCs w:val="24"/>
          <w:lang w:eastAsia="tr-TR"/>
        </w:rPr>
        <w:t>h</w:t>
      </w:r>
      <w:r w:rsidRPr="00622580">
        <w:rPr>
          <w:rFonts w:ascii="Times New Roman" w:eastAsia="Times New Roman" w:hAnsi="Times New Roman" w:cs="Times New Roman"/>
          <w:bCs/>
          <w:sz w:val="24"/>
          <w:szCs w:val="24"/>
          <w:lang w:eastAsia="tr-TR"/>
        </w:rPr>
        <w:t>) bendine göre bu gıdanın yer alacağı en uygun gıda kategorisi.</w:t>
      </w:r>
    </w:p>
    <w:p w14:paraId="37EDFD7F" w14:textId="19500CE0" w:rsidR="00622580" w:rsidRPr="00673EBE" w:rsidRDefault="0068095B" w:rsidP="008A3089">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(2</w:t>
      </w:r>
      <w:r w:rsidR="00622580" w:rsidRPr="0055430B">
        <w:rPr>
          <w:rFonts w:ascii="Times New Roman" w:eastAsia="Times New Roman" w:hAnsi="Times New Roman" w:cs="Times New Roman"/>
          <w:bCs/>
          <w:sz w:val="24"/>
          <w:szCs w:val="24"/>
          <w:lang w:eastAsia="tr-TR"/>
        </w:rPr>
        <w:t>) Yeni gıdaların statüsünün belirlenmesine yönelik danışma işlemi</w:t>
      </w:r>
      <w:r w:rsidR="00622580" w:rsidRPr="0055430B">
        <w:rPr>
          <w:rFonts w:ascii="Times New Roman" w:eastAsia="Times New Roman" w:hAnsi="Times New Roman" w:cs="Times New Roman"/>
          <w:b/>
          <w:bCs/>
          <w:sz w:val="24"/>
          <w:szCs w:val="24"/>
          <w:lang w:eastAsia="tr-TR"/>
        </w:rPr>
        <w:t xml:space="preserve"> </w:t>
      </w:r>
      <w:r w:rsidR="00622580" w:rsidRPr="0055430B">
        <w:rPr>
          <w:rFonts w:ascii="Times New Roman" w:eastAsia="Times New Roman" w:hAnsi="Times New Roman" w:cs="Times New Roman"/>
          <w:bCs/>
          <w:sz w:val="24"/>
          <w:szCs w:val="24"/>
          <w:lang w:eastAsia="tr-TR"/>
        </w:rPr>
        <w:t>sonucunda alınan kararlar, birinci fıkrada belirtilen bilgileri içere</w:t>
      </w:r>
      <w:r w:rsidR="009735D5">
        <w:rPr>
          <w:rFonts w:ascii="Times New Roman" w:eastAsia="Times New Roman" w:hAnsi="Times New Roman" w:cs="Times New Roman"/>
          <w:bCs/>
          <w:sz w:val="24"/>
          <w:szCs w:val="24"/>
          <w:lang w:eastAsia="tr-TR"/>
        </w:rPr>
        <w:t>ce</w:t>
      </w:r>
      <w:r w:rsidR="00622580" w:rsidRPr="0055430B">
        <w:rPr>
          <w:rFonts w:ascii="Times New Roman" w:eastAsia="Times New Roman" w:hAnsi="Times New Roman" w:cs="Times New Roman"/>
          <w:bCs/>
          <w:sz w:val="24"/>
          <w:szCs w:val="24"/>
          <w:lang w:eastAsia="tr-TR"/>
        </w:rPr>
        <w:t>k şekilde Genel Müdürlüğün internet sayfasında yayımlanır.</w:t>
      </w:r>
    </w:p>
    <w:p w14:paraId="4022D53E" w14:textId="77777777" w:rsidR="005D675D" w:rsidRPr="00673EBE" w:rsidRDefault="00E77CBA" w:rsidP="00C82654">
      <w:pPr>
        <w:spacing w:after="0" w:line="240" w:lineRule="auto"/>
        <w:ind w:firstLine="708"/>
        <w:jc w:val="both"/>
        <w:rPr>
          <w:rFonts w:ascii="Times New Roman" w:eastAsia="Times New Roman" w:hAnsi="Times New Roman" w:cs="Times New Roman"/>
          <w:sz w:val="24"/>
          <w:szCs w:val="24"/>
          <w:lang w:eastAsia="tr-TR"/>
        </w:rPr>
      </w:pPr>
      <w:r w:rsidRPr="00673EBE">
        <w:rPr>
          <w:rFonts w:ascii="Times New Roman" w:eastAsia="Times New Roman" w:hAnsi="Times New Roman" w:cs="Times New Roman"/>
          <w:b/>
          <w:bCs/>
          <w:sz w:val="24"/>
          <w:szCs w:val="24"/>
          <w:lang w:eastAsia="tr-TR"/>
        </w:rPr>
        <w:t>Gizlilik</w:t>
      </w:r>
    </w:p>
    <w:p w14:paraId="135B78C7" w14:textId="77777777" w:rsidR="005D675D" w:rsidRPr="001E3E3A" w:rsidRDefault="00E77CBA" w:rsidP="00C82654">
      <w:pPr>
        <w:spacing w:after="0" w:line="240" w:lineRule="auto"/>
        <w:ind w:firstLine="708"/>
        <w:jc w:val="both"/>
        <w:rPr>
          <w:rFonts w:ascii="Times New Roman" w:eastAsia="Times New Roman" w:hAnsi="Times New Roman" w:cs="Times New Roman"/>
          <w:sz w:val="24"/>
          <w:szCs w:val="24"/>
          <w:lang w:eastAsia="tr-TR"/>
        </w:rPr>
      </w:pPr>
      <w:r w:rsidRPr="00673EBE">
        <w:rPr>
          <w:rFonts w:ascii="Times New Roman" w:eastAsia="Times New Roman" w:hAnsi="Times New Roman" w:cs="Times New Roman"/>
          <w:b/>
          <w:bCs/>
          <w:sz w:val="24"/>
          <w:szCs w:val="24"/>
          <w:lang w:eastAsia="tr-TR"/>
        </w:rPr>
        <w:t>MADDE 10</w:t>
      </w:r>
      <w:r w:rsidRPr="00673EBE">
        <w:rPr>
          <w:rFonts w:ascii="Times New Roman" w:eastAsia="Times New Roman" w:hAnsi="Times New Roman" w:cs="Times New Roman"/>
          <w:b/>
          <w:sz w:val="24"/>
          <w:szCs w:val="24"/>
          <w:lang w:eastAsia="tr-TR"/>
        </w:rPr>
        <w:t xml:space="preserve">– </w:t>
      </w:r>
      <w:r w:rsidRPr="00673EBE">
        <w:rPr>
          <w:rFonts w:ascii="Times New Roman" w:eastAsia="Times New Roman" w:hAnsi="Times New Roman" w:cs="Times New Roman"/>
          <w:sz w:val="24"/>
          <w:szCs w:val="24"/>
          <w:lang w:eastAsia="tr-TR"/>
        </w:rPr>
        <w:t>(1) Gıda işletmecileri, danışma talebinin bir parçası olarak sunulan ve açıklanması durumunda rekabetçi konumlarına zarar verebilecek belirli bilgilerin, gizli olarak</w:t>
      </w:r>
      <w:r w:rsidRPr="001E3E3A">
        <w:rPr>
          <w:rFonts w:ascii="Times New Roman" w:eastAsia="Times New Roman" w:hAnsi="Times New Roman" w:cs="Times New Roman"/>
          <w:sz w:val="24"/>
          <w:szCs w:val="24"/>
          <w:lang w:eastAsia="tr-TR"/>
        </w:rPr>
        <w:t xml:space="preserve"> işleme alınmasını talep edebilir.</w:t>
      </w:r>
    </w:p>
    <w:p w14:paraId="3735282F" w14:textId="77777777" w:rsidR="005D675D" w:rsidRPr="001E3E3A" w:rsidRDefault="00E77CB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 xml:space="preserve">(2) Birinci fıkrada belirtilen amaç doğrultusunda, gıda işletmecileri, sunulan bilgilerin hangi kısımlarının gizli olarak işleme alınmasını istediğini belirtir ve gizlilik talebini desteklemek için gerekli tüm ayrıntıları sunar. </w:t>
      </w:r>
    </w:p>
    <w:p w14:paraId="0D536E44" w14:textId="77777777" w:rsidR="008110B2" w:rsidRDefault="00E77CB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 xml:space="preserve">(3) Genel Müdürlük, bilgilerin hangi kısımlarının gizli kalması gerektiği konusunda bir karar verir ve alınan karar doğrultusunda gıda işletmecisini bilgilendirir. </w:t>
      </w:r>
    </w:p>
    <w:p w14:paraId="54B9DC5A" w14:textId="77777777" w:rsidR="005D675D" w:rsidRPr="001E3E3A" w:rsidRDefault="008110B2" w:rsidP="008A3089">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 A</w:t>
      </w:r>
      <w:r w:rsidR="00E77CBA" w:rsidRPr="001E3E3A">
        <w:rPr>
          <w:rFonts w:ascii="Times New Roman" w:eastAsia="Times New Roman" w:hAnsi="Times New Roman" w:cs="Times New Roman"/>
          <w:sz w:val="24"/>
          <w:szCs w:val="24"/>
          <w:lang w:eastAsia="tr-TR"/>
        </w:rPr>
        <w:t>şağıdaki bilgiler hiçbir duru</w:t>
      </w:r>
      <w:r w:rsidR="005D675D" w:rsidRPr="001E3E3A">
        <w:rPr>
          <w:rFonts w:ascii="Times New Roman" w:eastAsia="Times New Roman" w:hAnsi="Times New Roman" w:cs="Times New Roman"/>
          <w:sz w:val="24"/>
          <w:szCs w:val="24"/>
          <w:lang w:eastAsia="tr-TR"/>
        </w:rPr>
        <w:t>mda gizli olarak kabul edilmez:</w:t>
      </w:r>
    </w:p>
    <w:p w14:paraId="794744A1" w14:textId="77777777" w:rsidR="005D675D" w:rsidRPr="001E3E3A" w:rsidRDefault="00E77CB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a) B</w:t>
      </w:r>
      <w:r w:rsidR="005D675D" w:rsidRPr="001E3E3A">
        <w:rPr>
          <w:rFonts w:ascii="Times New Roman" w:eastAsia="Times New Roman" w:hAnsi="Times New Roman" w:cs="Times New Roman"/>
          <w:sz w:val="24"/>
          <w:szCs w:val="24"/>
          <w:lang w:eastAsia="tr-TR"/>
        </w:rPr>
        <w:t>aşvuru sahibinin adı ve adresi,</w:t>
      </w:r>
    </w:p>
    <w:p w14:paraId="3E20CFD2" w14:textId="77777777" w:rsidR="005D675D" w:rsidRPr="001E3E3A" w:rsidRDefault="00A45F1F" w:rsidP="008A3089">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 G</w:t>
      </w:r>
      <w:r w:rsidR="00E77CBA" w:rsidRPr="001E3E3A">
        <w:rPr>
          <w:rFonts w:ascii="Times New Roman" w:eastAsia="Times New Roman" w:hAnsi="Times New Roman" w:cs="Times New Roman"/>
          <w:sz w:val="24"/>
          <w:szCs w:val="24"/>
          <w:lang w:eastAsia="tr-TR"/>
        </w:rPr>
        <w:t xml:space="preserve">ıdanın adı </w:t>
      </w:r>
      <w:r w:rsidR="005D675D" w:rsidRPr="001E3E3A">
        <w:rPr>
          <w:rFonts w:ascii="Times New Roman" w:eastAsia="Times New Roman" w:hAnsi="Times New Roman" w:cs="Times New Roman"/>
          <w:sz w:val="24"/>
          <w:szCs w:val="24"/>
          <w:lang w:eastAsia="tr-TR"/>
        </w:rPr>
        <w:t>ve tanımı,</w:t>
      </w:r>
    </w:p>
    <w:p w14:paraId="0BD18488" w14:textId="77777777" w:rsidR="005D675D" w:rsidRPr="001E3E3A" w:rsidRDefault="00E77CB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c) Başvuru sahibi tarafın</w:t>
      </w:r>
      <w:r w:rsidR="005D675D" w:rsidRPr="001E3E3A">
        <w:rPr>
          <w:rFonts w:ascii="Times New Roman" w:eastAsia="Times New Roman" w:hAnsi="Times New Roman" w:cs="Times New Roman"/>
          <w:sz w:val="24"/>
          <w:szCs w:val="24"/>
          <w:lang w:eastAsia="tr-TR"/>
        </w:rPr>
        <w:t>dan sunulan çalışmaların özeti,</w:t>
      </w:r>
    </w:p>
    <w:p w14:paraId="7FD615B1" w14:textId="58DB76ED" w:rsidR="005D675D" w:rsidRPr="001E3E3A" w:rsidRDefault="00E77CB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 xml:space="preserve">ç) </w:t>
      </w:r>
      <w:r w:rsidR="00575FCA" w:rsidRPr="00673667">
        <w:rPr>
          <w:rFonts w:ascii="Times New Roman" w:eastAsia="Times New Roman" w:hAnsi="Times New Roman" w:cs="Times New Roman"/>
          <w:sz w:val="24"/>
          <w:szCs w:val="24"/>
          <w:lang w:eastAsia="tr-TR"/>
        </w:rPr>
        <w:t>Varsa</w:t>
      </w:r>
      <w:r w:rsidR="00575FCA">
        <w:rPr>
          <w:rFonts w:ascii="Times New Roman" w:eastAsia="Times New Roman" w:hAnsi="Times New Roman" w:cs="Times New Roman"/>
          <w:sz w:val="24"/>
          <w:szCs w:val="24"/>
          <w:lang w:eastAsia="tr-TR"/>
        </w:rPr>
        <w:t xml:space="preserve"> </w:t>
      </w:r>
      <w:r w:rsidRPr="001E3E3A">
        <w:rPr>
          <w:rFonts w:ascii="Times New Roman" w:eastAsia="Times New Roman" w:hAnsi="Times New Roman" w:cs="Times New Roman"/>
          <w:sz w:val="24"/>
          <w:szCs w:val="24"/>
          <w:lang w:eastAsia="tr-TR"/>
        </w:rPr>
        <w:t>analiz yöntemleri.</w:t>
      </w:r>
    </w:p>
    <w:p w14:paraId="530B21A8" w14:textId="77777777" w:rsidR="005D675D" w:rsidRPr="001E3E3A" w:rsidRDefault="00E77CB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w:t>
      </w:r>
      <w:r w:rsidR="00ED0E45">
        <w:rPr>
          <w:rFonts w:ascii="Times New Roman" w:eastAsia="Times New Roman" w:hAnsi="Times New Roman" w:cs="Times New Roman"/>
          <w:sz w:val="24"/>
          <w:szCs w:val="24"/>
          <w:lang w:eastAsia="tr-TR"/>
        </w:rPr>
        <w:t>5</w:t>
      </w:r>
      <w:r w:rsidRPr="001E3E3A">
        <w:rPr>
          <w:rFonts w:ascii="Times New Roman" w:eastAsia="Times New Roman" w:hAnsi="Times New Roman" w:cs="Times New Roman"/>
          <w:sz w:val="24"/>
          <w:szCs w:val="24"/>
          <w:lang w:eastAsia="tr-TR"/>
        </w:rPr>
        <w:t>) Gıda işletmecisi, üçüncü fıkraya uygun olarak bilgilendirilmesinin ardından, üç hafta içinde danışma talebini geri çekebilir. Bu süre boyunca söz konus</w:t>
      </w:r>
      <w:r w:rsidR="005D675D" w:rsidRPr="001E3E3A">
        <w:rPr>
          <w:rFonts w:ascii="Times New Roman" w:eastAsia="Times New Roman" w:hAnsi="Times New Roman" w:cs="Times New Roman"/>
          <w:sz w:val="24"/>
          <w:szCs w:val="24"/>
          <w:lang w:eastAsia="tr-TR"/>
        </w:rPr>
        <w:t>u bilgilerin gizliliği korunur.</w:t>
      </w:r>
    </w:p>
    <w:p w14:paraId="6D171BB2" w14:textId="77777777" w:rsidR="005D675D" w:rsidRPr="001E3E3A" w:rsidRDefault="00E77CB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w:t>
      </w:r>
      <w:r w:rsidR="00ED0E45">
        <w:rPr>
          <w:rFonts w:ascii="Times New Roman" w:eastAsia="Times New Roman" w:hAnsi="Times New Roman" w:cs="Times New Roman"/>
          <w:sz w:val="24"/>
          <w:szCs w:val="24"/>
          <w:lang w:eastAsia="tr-TR"/>
        </w:rPr>
        <w:t>6</w:t>
      </w:r>
      <w:r w:rsidRPr="001E3E3A">
        <w:rPr>
          <w:rFonts w:ascii="Times New Roman" w:eastAsia="Times New Roman" w:hAnsi="Times New Roman" w:cs="Times New Roman"/>
          <w:sz w:val="24"/>
          <w:szCs w:val="24"/>
          <w:lang w:eastAsia="tr-TR"/>
        </w:rPr>
        <w:t>) Genel Müdürlük, bu Tebliğin hükümlerine uygun olarak teslim alınan ve üçüncü fıkrada bahsedildiği şekilde gizli kalması uygun görülen bilgilerin gizliliğinin koruması için gerekli önlemleri alır. Ancak insan sağlığının korunması için kamu ile paylaşılması gereken bilgiler gizlilik kapsamının dışındadır.</w:t>
      </w:r>
    </w:p>
    <w:p w14:paraId="2A8E6A8F" w14:textId="77777777" w:rsidR="005D675D" w:rsidRPr="001E3E3A" w:rsidRDefault="00E77CB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w:t>
      </w:r>
      <w:r w:rsidR="00ED0E45">
        <w:rPr>
          <w:rFonts w:ascii="Times New Roman" w:eastAsia="Times New Roman" w:hAnsi="Times New Roman" w:cs="Times New Roman"/>
          <w:sz w:val="24"/>
          <w:szCs w:val="24"/>
          <w:lang w:eastAsia="tr-TR"/>
        </w:rPr>
        <w:t>7</w:t>
      </w:r>
      <w:r w:rsidRPr="001E3E3A">
        <w:rPr>
          <w:rFonts w:ascii="Times New Roman" w:eastAsia="Times New Roman" w:hAnsi="Times New Roman" w:cs="Times New Roman"/>
          <w:sz w:val="24"/>
          <w:szCs w:val="24"/>
          <w:lang w:eastAsia="tr-TR"/>
        </w:rPr>
        <w:t xml:space="preserve">) Gıda işletmecisinin </w:t>
      </w:r>
      <w:r w:rsidR="00ED0E45">
        <w:rPr>
          <w:rFonts w:ascii="Times New Roman" w:eastAsia="Times New Roman" w:hAnsi="Times New Roman" w:cs="Times New Roman"/>
          <w:sz w:val="24"/>
          <w:szCs w:val="24"/>
          <w:lang w:eastAsia="tr-TR"/>
        </w:rPr>
        <w:t>beşinci</w:t>
      </w:r>
      <w:r w:rsidRPr="001E3E3A">
        <w:rPr>
          <w:rFonts w:ascii="Times New Roman" w:eastAsia="Times New Roman" w:hAnsi="Times New Roman" w:cs="Times New Roman"/>
          <w:sz w:val="24"/>
          <w:szCs w:val="24"/>
          <w:lang w:eastAsia="tr-TR"/>
        </w:rPr>
        <w:t xml:space="preserve"> fıkraya göre başvurusunu geri çekmesi durumunda, Genel Müdürlük, gıda işletmecisi tarafından birinci fıkra uyarınca gizli olarak işleme alınması talep edilen bilgileri ifşa etmez.</w:t>
      </w:r>
    </w:p>
    <w:p w14:paraId="08E1085C" w14:textId="7FCC81BF" w:rsidR="00673667" w:rsidRPr="00F47FB6" w:rsidRDefault="00E77CBA" w:rsidP="00F47FB6">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w:t>
      </w:r>
      <w:r w:rsidR="00ED0E45">
        <w:rPr>
          <w:rFonts w:ascii="Times New Roman" w:eastAsia="Times New Roman" w:hAnsi="Times New Roman" w:cs="Times New Roman"/>
          <w:sz w:val="24"/>
          <w:szCs w:val="24"/>
          <w:lang w:eastAsia="tr-TR"/>
        </w:rPr>
        <w:t>8</w:t>
      </w:r>
      <w:r w:rsidRPr="001E3E3A">
        <w:rPr>
          <w:rFonts w:ascii="Times New Roman" w:eastAsia="Times New Roman" w:hAnsi="Times New Roman" w:cs="Times New Roman"/>
          <w:sz w:val="24"/>
          <w:szCs w:val="24"/>
          <w:lang w:eastAsia="tr-TR"/>
        </w:rPr>
        <w:t xml:space="preserve">) </w:t>
      </w:r>
      <w:r w:rsidR="00AB1D8C">
        <w:rPr>
          <w:rFonts w:ascii="Times New Roman" w:eastAsia="Times New Roman" w:hAnsi="Times New Roman" w:cs="Times New Roman"/>
          <w:sz w:val="24"/>
          <w:szCs w:val="24"/>
          <w:lang w:eastAsia="tr-TR"/>
        </w:rPr>
        <w:t>Bu madde</w:t>
      </w:r>
      <w:r w:rsidRPr="001E3E3A">
        <w:rPr>
          <w:rFonts w:ascii="Times New Roman" w:eastAsia="Times New Roman" w:hAnsi="Times New Roman" w:cs="Times New Roman"/>
          <w:sz w:val="24"/>
          <w:szCs w:val="24"/>
          <w:lang w:eastAsia="tr-TR"/>
        </w:rPr>
        <w:t xml:space="preserve"> hükümlerin</w:t>
      </w:r>
      <w:r w:rsidR="00083D84">
        <w:rPr>
          <w:rFonts w:ascii="Times New Roman" w:eastAsia="Times New Roman" w:hAnsi="Times New Roman" w:cs="Times New Roman"/>
          <w:sz w:val="24"/>
          <w:szCs w:val="24"/>
          <w:lang w:eastAsia="tr-TR"/>
        </w:rPr>
        <w:t>in</w:t>
      </w:r>
      <w:r w:rsidRPr="001E3E3A">
        <w:rPr>
          <w:rFonts w:ascii="Times New Roman" w:eastAsia="Times New Roman" w:hAnsi="Times New Roman" w:cs="Times New Roman"/>
          <w:sz w:val="24"/>
          <w:szCs w:val="24"/>
          <w:lang w:eastAsia="tr-TR"/>
        </w:rPr>
        <w:t xml:space="preserve"> uygulanması, bu Tebliğ kapsamında sunulan danışma talebinin değerlendirilmesi için gerekli olan Genel Müdürlük içindeki bilgi alışverişini etkilemez. </w:t>
      </w:r>
    </w:p>
    <w:p w14:paraId="3C0A79CE" w14:textId="77777777" w:rsidR="00673667" w:rsidRDefault="00673667" w:rsidP="00C82654">
      <w:pPr>
        <w:spacing w:after="0" w:line="240" w:lineRule="auto"/>
        <w:jc w:val="center"/>
        <w:rPr>
          <w:rFonts w:ascii="Times New Roman" w:eastAsia="ヒラギノ明朝 Pro W3" w:hAnsi="Times New Roman" w:cs="Times New Roman"/>
          <w:b/>
          <w:sz w:val="24"/>
          <w:szCs w:val="24"/>
        </w:rPr>
      </w:pPr>
    </w:p>
    <w:p w14:paraId="721B6AB3" w14:textId="77777777" w:rsidR="005D675D" w:rsidRPr="001E3E3A" w:rsidRDefault="002E2262" w:rsidP="00C82654">
      <w:pPr>
        <w:spacing w:after="0" w:line="240" w:lineRule="auto"/>
        <w:jc w:val="center"/>
        <w:rPr>
          <w:rFonts w:ascii="Times New Roman" w:eastAsia="Times New Roman" w:hAnsi="Times New Roman" w:cs="Times New Roman"/>
          <w:sz w:val="24"/>
          <w:szCs w:val="24"/>
          <w:lang w:eastAsia="tr-TR"/>
        </w:rPr>
      </w:pPr>
      <w:r>
        <w:rPr>
          <w:rFonts w:ascii="Times New Roman" w:eastAsia="ヒラギノ明朝 Pro W3" w:hAnsi="Times New Roman" w:cs="Times New Roman"/>
          <w:b/>
          <w:sz w:val="24"/>
          <w:szCs w:val="24"/>
        </w:rPr>
        <w:t>ÜÇÜNCÜ</w:t>
      </w:r>
      <w:r w:rsidR="005D675D" w:rsidRPr="001E3E3A">
        <w:rPr>
          <w:rFonts w:ascii="Times New Roman" w:eastAsia="ヒラギノ明朝 Pro W3" w:hAnsi="Times New Roman" w:cs="Times New Roman"/>
          <w:b/>
          <w:sz w:val="24"/>
          <w:szCs w:val="24"/>
        </w:rPr>
        <w:t xml:space="preserve"> BÖLÜM</w:t>
      </w:r>
    </w:p>
    <w:p w14:paraId="20D94A25" w14:textId="77777777" w:rsidR="005D675D" w:rsidRPr="001E3E3A" w:rsidRDefault="005D675D" w:rsidP="002F78C8">
      <w:pPr>
        <w:spacing w:after="0" w:line="240" w:lineRule="auto"/>
        <w:jc w:val="center"/>
        <w:rPr>
          <w:rFonts w:ascii="Times New Roman" w:eastAsia="Times New Roman" w:hAnsi="Times New Roman" w:cs="Times New Roman"/>
          <w:sz w:val="24"/>
          <w:szCs w:val="24"/>
          <w:lang w:eastAsia="tr-TR"/>
        </w:rPr>
      </w:pPr>
      <w:r w:rsidRPr="001E3E3A">
        <w:rPr>
          <w:rFonts w:ascii="Times New Roman" w:hAnsi="Times New Roman" w:cs="Times New Roman"/>
          <w:b/>
          <w:sz w:val="24"/>
          <w:szCs w:val="24"/>
        </w:rPr>
        <w:t>Yeni Gıda</w:t>
      </w:r>
      <w:r w:rsidR="001E3E3A">
        <w:rPr>
          <w:rFonts w:ascii="Times New Roman" w:hAnsi="Times New Roman" w:cs="Times New Roman"/>
          <w:b/>
          <w:sz w:val="24"/>
          <w:szCs w:val="24"/>
        </w:rPr>
        <w:t>ların</w:t>
      </w:r>
      <w:r w:rsidR="006F70DD">
        <w:rPr>
          <w:rFonts w:ascii="Times New Roman" w:hAnsi="Times New Roman" w:cs="Times New Roman"/>
          <w:b/>
          <w:sz w:val="24"/>
          <w:szCs w:val="24"/>
        </w:rPr>
        <w:t xml:space="preserve"> Başvuruları İçin İdari v</w:t>
      </w:r>
      <w:r w:rsidRPr="001E3E3A">
        <w:rPr>
          <w:rFonts w:ascii="Times New Roman" w:hAnsi="Times New Roman" w:cs="Times New Roman"/>
          <w:b/>
          <w:sz w:val="24"/>
          <w:szCs w:val="24"/>
        </w:rPr>
        <w:t>e Bilimsel Gereklilikler</w:t>
      </w:r>
    </w:p>
    <w:p w14:paraId="4AFE3440" w14:textId="135F9CE8" w:rsidR="005D675D" w:rsidRPr="001E3E3A" w:rsidRDefault="005D675D" w:rsidP="004A040F">
      <w:pPr>
        <w:spacing w:after="0" w:line="240" w:lineRule="auto"/>
        <w:ind w:firstLine="708"/>
        <w:jc w:val="both"/>
        <w:rPr>
          <w:rFonts w:ascii="Times New Roman" w:eastAsia="Times New Roman" w:hAnsi="Times New Roman" w:cs="Times New Roman"/>
          <w:b/>
          <w:sz w:val="24"/>
          <w:szCs w:val="24"/>
          <w:lang w:eastAsia="tr-TR"/>
        </w:rPr>
      </w:pPr>
      <w:r w:rsidRPr="001E3E3A">
        <w:rPr>
          <w:rFonts w:ascii="Times New Roman" w:hAnsi="Times New Roman" w:cs="Times New Roman"/>
          <w:b/>
          <w:sz w:val="24"/>
          <w:szCs w:val="24"/>
        </w:rPr>
        <w:t>Başvuru</w:t>
      </w:r>
      <w:r w:rsidR="00CF4693">
        <w:rPr>
          <w:rFonts w:ascii="Times New Roman" w:hAnsi="Times New Roman" w:cs="Times New Roman"/>
          <w:b/>
          <w:sz w:val="24"/>
          <w:szCs w:val="24"/>
        </w:rPr>
        <w:t xml:space="preserve"> usulü</w:t>
      </w:r>
    </w:p>
    <w:p w14:paraId="152747AE" w14:textId="77777777" w:rsidR="005D675D" w:rsidRPr="001E3E3A" w:rsidRDefault="005D675D" w:rsidP="004A040F">
      <w:pPr>
        <w:spacing w:after="0" w:line="240" w:lineRule="auto"/>
        <w:ind w:firstLine="708"/>
        <w:jc w:val="both"/>
        <w:rPr>
          <w:rFonts w:ascii="Times New Roman" w:hAnsi="Times New Roman" w:cs="Times New Roman"/>
          <w:sz w:val="24"/>
          <w:szCs w:val="24"/>
        </w:rPr>
      </w:pPr>
      <w:r w:rsidRPr="001E3E3A">
        <w:rPr>
          <w:rFonts w:ascii="Times New Roman" w:hAnsi="Times New Roman" w:cs="Times New Roman"/>
          <w:b/>
          <w:sz w:val="24"/>
          <w:szCs w:val="24"/>
        </w:rPr>
        <w:t xml:space="preserve">MADDE </w:t>
      </w:r>
      <w:r w:rsidR="00DE6A84">
        <w:rPr>
          <w:rFonts w:ascii="Times New Roman" w:hAnsi="Times New Roman" w:cs="Times New Roman"/>
          <w:b/>
          <w:sz w:val="24"/>
          <w:szCs w:val="24"/>
        </w:rPr>
        <w:t>11</w:t>
      </w:r>
      <w:r w:rsidRPr="001E3E3A">
        <w:rPr>
          <w:rFonts w:ascii="Times New Roman" w:eastAsia="Times New Roman" w:hAnsi="Times New Roman" w:cs="Times New Roman"/>
          <w:b/>
          <w:sz w:val="24"/>
          <w:szCs w:val="24"/>
          <w:lang w:eastAsia="tr-TR"/>
        </w:rPr>
        <w:t>–</w:t>
      </w:r>
      <w:r w:rsidRPr="001E3E3A">
        <w:rPr>
          <w:rFonts w:ascii="Times New Roman" w:eastAsia="Times New Roman" w:hAnsi="Times New Roman" w:cs="Times New Roman"/>
          <w:b/>
          <w:bCs/>
          <w:sz w:val="24"/>
          <w:szCs w:val="24"/>
          <w:lang w:eastAsia="tr-TR"/>
        </w:rPr>
        <w:t xml:space="preserve"> </w:t>
      </w:r>
      <w:r w:rsidR="00A45F1F" w:rsidRPr="00A45F1F">
        <w:rPr>
          <w:rFonts w:ascii="Times New Roman" w:eastAsia="Times New Roman" w:hAnsi="Times New Roman" w:cs="Times New Roman"/>
          <w:bCs/>
          <w:sz w:val="24"/>
          <w:szCs w:val="24"/>
          <w:lang w:eastAsia="tr-TR"/>
        </w:rPr>
        <w:t>(1)</w:t>
      </w:r>
      <w:r w:rsidR="00A45F1F" w:rsidRPr="00A45F1F">
        <w:rPr>
          <w:rFonts w:ascii="Times New Roman" w:eastAsia="Times New Roman" w:hAnsi="Times New Roman" w:cs="Times New Roman"/>
          <w:b/>
          <w:bCs/>
          <w:sz w:val="24"/>
          <w:szCs w:val="24"/>
          <w:lang w:eastAsia="tr-TR"/>
        </w:rPr>
        <w:t xml:space="preserve"> </w:t>
      </w:r>
      <w:r w:rsidR="00A45F1F" w:rsidRPr="00A45F1F">
        <w:rPr>
          <w:rFonts w:ascii="Times New Roman" w:eastAsia="Times New Roman" w:hAnsi="Times New Roman" w:cs="Times New Roman"/>
          <w:bCs/>
          <w:sz w:val="24"/>
          <w:szCs w:val="24"/>
          <w:lang w:eastAsia="tr-TR"/>
        </w:rPr>
        <w:t>Türk Gıda Kodeksi Yeni Gıdalar Yönetmeliğinin 9 uncu maddesinin birinci fıkrasının (b) bendinde belirtilen başvuru, bir adet yazılı kopya ve bir adet elektronik kopya olarak Genel Müdürlüğe gönderilir ve aşağıdaki belgeleri içerir:</w:t>
      </w:r>
    </w:p>
    <w:p w14:paraId="1EF59C2E" w14:textId="5C18ECBA" w:rsidR="005D675D" w:rsidRPr="001E3E3A" w:rsidRDefault="005D675D" w:rsidP="008A3089">
      <w:pPr>
        <w:spacing w:after="0" w:line="240" w:lineRule="auto"/>
        <w:ind w:firstLine="708"/>
        <w:jc w:val="both"/>
        <w:rPr>
          <w:rFonts w:ascii="Times New Roman" w:eastAsia="Times New Roman" w:hAnsi="Times New Roman" w:cs="Times New Roman"/>
          <w:b/>
          <w:sz w:val="24"/>
          <w:szCs w:val="24"/>
          <w:lang w:eastAsia="tr-TR"/>
        </w:rPr>
      </w:pPr>
      <w:r w:rsidRPr="001E3E3A">
        <w:rPr>
          <w:rFonts w:ascii="Times New Roman" w:eastAsia="Times New Roman" w:hAnsi="Times New Roman" w:cs="Times New Roman"/>
          <w:sz w:val="24"/>
          <w:szCs w:val="24"/>
          <w:lang w:eastAsia="tr-TR"/>
        </w:rPr>
        <w:t xml:space="preserve">a) </w:t>
      </w:r>
      <w:r w:rsidR="00CF4693">
        <w:rPr>
          <w:rFonts w:ascii="Times New Roman" w:hAnsi="Times New Roman" w:cs="Times New Roman"/>
          <w:sz w:val="24"/>
          <w:szCs w:val="24"/>
        </w:rPr>
        <w:t>Ek</w:t>
      </w:r>
      <w:r w:rsidR="00CF4693" w:rsidRPr="001E3E3A">
        <w:rPr>
          <w:rFonts w:ascii="Times New Roman" w:hAnsi="Times New Roman" w:cs="Times New Roman"/>
          <w:sz w:val="24"/>
          <w:szCs w:val="24"/>
        </w:rPr>
        <w:t>-</w:t>
      </w:r>
      <w:r w:rsidR="00CF4693">
        <w:rPr>
          <w:rFonts w:ascii="Times New Roman" w:hAnsi="Times New Roman" w:cs="Times New Roman"/>
          <w:sz w:val="24"/>
          <w:szCs w:val="24"/>
        </w:rPr>
        <w:t>3'de yer alan formata göre hazırlana</w:t>
      </w:r>
      <w:r w:rsidR="008A5CCB">
        <w:rPr>
          <w:rFonts w:ascii="Times New Roman" w:hAnsi="Times New Roman" w:cs="Times New Roman"/>
          <w:sz w:val="24"/>
          <w:szCs w:val="24"/>
        </w:rPr>
        <w:t>n</w:t>
      </w:r>
      <w:r w:rsidR="00CF4693">
        <w:rPr>
          <w:rFonts w:ascii="Times New Roman" w:hAnsi="Times New Roman" w:cs="Times New Roman"/>
          <w:sz w:val="24"/>
          <w:szCs w:val="24"/>
        </w:rPr>
        <w:t xml:space="preserve"> </w:t>
      </w:r>
      <w:r w:rsidR="00CF4693">
        <w:rPr>
          <w:rFonts w:ascii="Times New Roman" w:eastAsia="Times New Roman" w:hAnsi="Times New Roman" w:cs="Times New Roman"/>
          <w:sz w:val="24"/>
          <w:szCs w:val="24"/>
          <w:lang w:eastAsia="tr-TR"/>
        </w:rPr>
        <w:t>d</w:t>
      </w:r>
      <w:r w:rsidRPr="001E3E3A">
        <w:rPr>
          <w:rFonts w:ascii="Times New Roman" w:eastAsia="Times New Roman" w:hAnsi="Times New Roman" w:cs="Times New Roman"/>
          <w:sz w:val="24"/>
          <w:szCs w:val="24"/>
          <w:lang w:eastAsia="tr-TR"/>
        </w:rPr>
        <w:t>ilekçe</w:t>
      </w:r>
      <w:r w:rsidR="00CF4693">
        <w:rPr>
          <w:rFonts w:ascii="Times New Roman" w:eastAsia="Times New Roman" w:hAnsi="Times New Roman" w:cs="Times New Roman"/>
          <w:sz w:val="24"/>
          <w:szCs w:val="24"/>
          <w:lang w:eastAsia="tr-TR"/>
        </w:rPr>
        <w:t>,</w:t>
      </w:r>
    </w:p>
    <w:p w14:paraId="4F754C81" w14:textId="0D46EE88" w:rsidR="005D675D" w:rsidRPr="001E3E3A" w:rsidRDefault="005D675D"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 xml:space="preserve">b) </w:t>
      </w:r>
      <w:r w:rsidR="00CF4693">
        <w:rPr>
          <w:rFonts w:ascii="Times New Roman" w:eastAsia="Times New Roman" w:hAnsi="Times New Roman" w:cs="Times New Roman"/>
          <w:sz w:val="24"/>
          <w:szCs w:val="24"/>
          <w:lang w:eastAsia="tr-TR"/>
        </w:rPr>
        <w:t>12 nci</w:t>
      </w:r>
      <w:r w:rsidR="00CF4693" w:rsidRPr="001E3E3A">
        <w:rPr>
          <w:rFonts w:ascii="Times New Roman" w:eastAsia="Times New Roman" w:hAnsi="Times New Roman" w:cs="Times New Roman"/>
          <w:sz w:val="24"/>
          <w:szCs w:val="24"/>
          <w:lang w:eastAsia="tr-TR"/>
        </w:rPr>
        <w:t xml:space="preserve"> maddede belirtilen idari bilgiler</w:t>
      </w:r>
      <w:r w:rsidR="00CF4693">
        <w:rPr>
          <w:rFonts w:ascii="Times New Roman" w:eastAsia="Times New Roman" w:hAnsi="Times New Roman" w:cs="Times New Roman"/>
          <w:sz w:val="24"/>
          <w:szCs w:val="24"/>
          <w:lang w:eastAsia="tr-TR"/>
        </w:rPr>
        <w:t xml:space="preserve"> ile 13 üncü</w:t>
      </w:r>
      <w:r w:rsidR="00CF4693" w:rsidRPr="001E3E3A">
        <w:rPr>
          <w:rFonts w:ascii="Times New Roman" w:eastAsia="Times New Roman" w:hAnsi="Times New Roman" w:cs="Times New Roman"/>
          <w:sz w:val="24"/>
          <w:szCs w:val="24"/>
          <w:lang w:eastAsia="tr-TR"/>
        </w:rPr>
        <w:t xml:space="preserve"> maddede belirtilen bilimsel veriler</w:t>
      </w:r>
      <w:r w:rsidR="00CF4693">
        <w:rPr>
          <w:rFonts w:ascii="Times New Roman" w:eastAsia="Times New Roman" w:hAnsi="Times New Roman" w:cs="Times New Roman"/>
          <w:sz w:val="24"/>
          <w:szCs w:val="24"/>
          <w:lang w:eastAsia="tr-TR"/>
        </w:rPr>
        <w:t>i içeren t</w:t>
      </w:r>
      <w:r w:rsidRPr="001E3E3A">
        <w:rPr>
          <w:rFonts w:ascii="Times New Roman" w:eastAsia="Times New Roman" w:hAnsi="Times New Roman" w:cs="Times New Roman"/>
          <w:sz w:val="24"/>
          <w:szCs w:val="24"/>
          <w:lang w:eastAsia="tr-TR"/>
        </w:rPr>
        <w:t>eknik dosya</w:t>
      </w:r>
      <w:r w:rsidR="00CF4693">
        <w:rPr>
          <w:rFonts w:ascii="Times New Roman" w:eastAsia="Times New Roman" w:hAnsi="Times New Roman" w:cs="Times New Roman"/>
          <w:sz w:val="24"/>
          <w:szCs w:val="24"/>
          <w:lang w:eastAsia="tr-TR"/>
        </w:rPr>
        <w:t>,</w:t>
      </w:r>
    </w:p>
    <w:p w14:paraId="6204C8C1" w14:textId="7718E5F3" w:rsidR="005D675D" w:rsidRPr="001E3E3A" w:rsidRDefault="00CF4693" w:rsidP="008A3089">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 Teknik dosyanın özeti,</w:t>
      </w:r>
    </w:p>
    <w:p w14:paraId="2EE36BF8" w14:textId="5BD634C9" w:rsidR="00177554" w:rsidRDefault="00CF4693" w:rsidP="00177554">
      <w:pPr>
        <w:spacing w:after="0" w:line="240" w:lineRule="auto"/>
        <w:ind w:firstLine="708"/>
        <w:jc w:val="both"/>
        <w:rPr>
          <w:rFonts w:ascii="Times New Roman" w:eastAsia="Times New Roman" w:hAnsi="Times New Roman" w:cs="Times New Roman"/>
          <w:bCs/>
          <w:sz w:val="24"/>
          <w:szCs w:val="24"/>
          <w:lang w:eastAsia="tr-TR"/>
        </w:rPr>
      </w:pPr>
      <w:r w:rsidRPr="00952FAE">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(2</w:t>
      </w:r>
      <w:r w:rsidR="00177554" w:rsidRPr="00952FAE">
        <w:rPr>
          <w:rFonts w:ascii="Times New Roman" w:eastAsia="Times New Roman" w:hAnsi="Times New Roman" w:cs="Times New Roman"/>
          <w:bCs/>
          <w:sz w:val="24"/>
          <w:szCs w:val="24"/>
          <w:lang w:eastAsia="tr-TR"/>
        </w:rPr>
        <w:t xml:space="preserve">) </w:t>
      </w:r>
      <w:r w:rsidR="00962B8D" w:rsidRPr="00952FAE">
        <w:rPr>
          <w:rFonts w:ascii="Times New Roman" w:eastAsia="Times New Roman" w:hAnsi="Times New Roman" w:cs="Times New Roman"/>
          <w:bCs/>
          <w:sz w:val="24"/>
          <w:szCs w:val="24"/>
          <w:lang w:eastAsia="tr-TR"/>
        </w:rPr>
        <w:t>Başvuru sahibinin, halihazırda kullanımına izin verilmiş olan bir yeni gıdanın kullanım koşullarında, spesifikasyonlarında, ilave özel etiketleme gerekliliklerinde veya piyasaya arz sonrası izleme gerekliliklerinde değişiklik yapılmasına yönelik bir başvuru sunması durumunda, önerilen değişikliklerin mevcut risk değerlendirmesinin sonuçlarını etkilemeyeceğine dair doğrulanabilir bir gerekçe sunulduğu takdirde, 13 üncü maddede yer alan tüm verilerin sağlanmasına gerek olmayabilir.</w:t>
      </w:r>
      <w:r w:rsidR="00962B8D" w:rsidRPr="001E3E3A">
        <w:rPr>
          <w:rFonts w:ascii="Times New Roman" w:eastAsia="Times New Roman" w:hAnsi="Times New Roman" w:cs="Times New Roman"/>
          <w:sz w:val="24"/>
          <w:szCs w:val="24"/>
          <w:lang w:eastAsia="tr-TR"/>
        </w:rPr>
        <w:t xml:space="preserve"> </w:t>
      </w:r>
    </w:p>
    <w:p w14:paraId="73EE8168" w14:textId="70D03DF1" w:rsidR="00952FAE" w:rsidRPr="00311ECA" w:rsidRDefault="00177554" w:rsidP="00311ECA">
      <w:pPr>
        <w:spacing w:after="0" w:line="240" w:lineRule="auto"/>
        <w:ind w:firstLine="708"/>
        <w:jc w:val="both"/>
        <w:rPr>
          <w:rFonts w:ascii="Times New Roman" w:eastAsia="Times New Roman" w:hAnsi="Times New Roman" w:cs="Times New Roman"/>
          <w:sz w:val="24"/>
          <w:szCs w:val="24"/>
          <w:lang w:eastAsia="tr-TR"/>
        </w:rPr>
      </w:pPr>
      <w:r w:rsidRPr="00952FAE">
        <w:rPr>
          <w:rFonts w:ascii="Times New Roman" w:eastAsia="Times New Roman" w:hAnsi="Times New Roman" w:cs="Times New Roman"/>
          <w:bCs/>
          <w:sz w:val="24"/>
          <w:szCs w:val="24"/>
          <w:lang w:eastAsia="tr-TR"/>
        </w:rPr>
        <w:lastRenderedPageBreak/>
        <w:t xml:space="preserve"> </w:t>
      </w:r>
      <w:r w:rsidR="00952FAE" w:rsidRPr="00952FAE">
        <w:rPr>
          <w:rFonts w:ascii="Times New Roman" w:eastAsia="Times New Roman" w:hAnsi="Times New Roman" w:cs="Times New Roman"/>
          <w:bCs/>
          <w:sz w:val="24"/>
          <w:szCs w:val="24"/>
          <w:lang w:eastAsia="tr-TR"/>
        </w:rPr>
        <w:t>(</w:t>
      </w:r>
      <w:r w:rsidR="00CF4693">
        <w:rPr>
          <w:rFonts w:ascii="Times New Roman" w:eastAsia="Times New Roman" w:hAnsi="Times New Roman" w:cs="Times New Roman"/>
          <w:bCs/>
          <w:sz w:val="24"/>
          <w:szCs w:val="24"/>
          <w:lang w:eastAsia="tr-TR"/>
        </w:rPr>
        <w:t>3</w:t>
      </w:r>
      <w:r w:rsidR="00952FAE" w:rsidRPr="00952FAE">
        <w:rPr>
          <w:rFonts w:ascii="Times New Roman" w:eastAsia="Times New Roman" w:hAnsi="Times New Roman" w:cs="Times New Roman"/>
          <w:bCs/>
          <w:sz w:val="24"/>
          <w:szCs w:val="24"/>
          <w:lang w:eastAsia="tr-TR"/>
        </w:rPr>
        <w:t xml:space="preserve">) </w:t>
      </w:r>
      <w:r w:rsidR="00962B8D" w:rsidRPr="00952FAE">
        <w:rPr>
          <w:rFonts w:ascii="Times New Roman" w:eastAsia="Times New Roman" w:hAnsi="Times New Roman" w:cs="Times New Roman"/>
          <w:bCs/>
          <w:sz w:val="24"/>
          <w:szCs w:val="24"/>
          <w:lang w:eastAsia="tr-TR"/>
        </w:rPr>
        <w:t>Birinci fıkranın (c) bendinde bahsedilen teknik dosyanın özeti, Türk Gıda Kodeksi Yeni Gıdalar Yönetmeliğinin 9 uncu maddesinin ikinci fıkrasının (a), (b) ve (d) bentlerinde belirtilen bilgilere ilave olarak, söz konusu yeni gıdanın kullanımının Türk Gıda Kodeksi Yeni Gıdalar Yönetmeliğinin 7 nci maddesinin birinci fıkrasında belirtilen genel koşullara uygun olduğuna dair gerekçeleri içerir.</w:t>
      </w:r>
    </w:p>
    <w:p w14:paraId="1FE775AF" w14:textId="77E016C8" w:rsidR="00C2349A" w:rsidRPr="001E3E3A" w:rsidRDefault="00C2349A" w:rsidP="004A040F">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b/>
          <w:sz w:val="24"/>
          <w:szCs w:val="24"/>
          <w:lang w:eastAsia="tr-TR"/>
        </w:rPr>
        <w:t xml:space="preserve">İdari </w:t>
      </w:r>
      <w:r w:rsidR="00B654B2">
        <w:rPr>
          <w:rFonts w:ascii="Times New Roman" w:eastAsia="Times New Roman" w:hAnsi="Times New Roman" w:cs="Times New Roman"/>
          <w:b/>
          <w:sz w:val="24"/>
          <w:szCs w:val="24"/>
          <w:lang w:eastAsia="tr-TR"/>
        </w:rPr>
        <w:t xml:space="preserve">bilgi </w:t>
      </w:r>
      <w:r w:rsidRPr="001E3E3A">
        <w:rPr>
          <w:rFonts w:ascii="Times New Roman" w:eastAsia="Times New Roman" w:hAnsi="Times New Roman" w:cs="Times New Roman"/>
          <w:b/>
          <w:sz w:val="24"/>
          <w:szCs w:val="24"/>
          <w:lang w:eastAsia="tr-TR"/>
        </w:rPr>
        <w:t xml:space="preserve">gereklilikleri </w:t>
      </w:r>
    </w:p>
    <w:p w14:paraId="0D9A7AA4" w14:textId="77777777" w:rsidR="0050274D" w:rsidRDefault="00C2349A" w:rsidP="008A3089">
      <w:pPr>
        <w:spacing w:after="0" w:line="240" w:lineRule="auto"/>
        <w:ind w:firstLine="708"/>
        <w:jc w:val="both"/>
        <w:rPr>
          <w:rFonts w:ascii="Times New Roman" w:eastAsia="Times New Roman" w:hAnsi="Times New Roman" w:cs="Times New Roman"/>
          <w:bCs/>
          <w:sz w:val="24"/>
          <w:szCs w:val="24"/>
          <w:lang w:eastAsia="tr-TR"/>
        </w:rPr>
      </w:pPr>
      <w:r w:rsidRPr="001E3E3A">
        <w:rPr>
          <w:rFonts w:ascii="Times New Roman" w:hAnsi="Times New Roman" w:cs="Times New Roman"/>
          <w:b/>
          <w:sz w:val="24"/>
          <w:szCs w:val="24"/>
        </w:rPr>
        <w:t xml:space="preserve">MADDE </w:t>
      </w:r>
      <w:r w:rsidR="00DE6A84">
        <w:rPr>
          <w:rFonts w:ascii="Times New Roman" w:hAnsi="Times New Roman" w:cs="Times New Roman"/>
          <w:b/>
          <w:sz w:val="24"/>
          <w:szCs w:val="24"/>
        </w:rPr>
        <w:t>12</w:t>
      </w:r>
      <w:r w:rsidRPr="001E3E3A">
        <w:rPr>
          <w:rFonts w:ascii="Times New Roman" w:hAnsi="Times New Roman" w:cs="Times New Roman"/>
          <w:sz w:val="24"/>
          <w:szCs w:val="24"/>
        </w:rPr>
        <w:t xml:space="preserve"> </w:t>
      </w:r>
      <w:r w:rsidRPr="001E3E3A">
        <w:rPr>
          <w:rFonts w:ascii="Times New Roman" w:eastAsia="Times New Roman" w:hAnsi="Times New Roman" w:cs="Times New Roman"/>
          <w:b/>
          <w:sz w:val="24"/>
          <w:szCs w:val="24"/>
          <w:lang w:eastAsia="tr-TR"/>
        </w:rPr>
        <w:t>–</w:t>
      </w:r>
      <w:r w:rsidRPr="001E3E3A">
        <w:rPr>
          <w:rFonts w:ascii="Times New Roman" w:eastAsia="Times New Roman" w:hAnsi="Times New Roman" w:cs="Times New Roman"/>
          <w:b/>
          <w:bCs/>
          <w:sz w:val="24"/>
          <w:szCs w:val="24"/>
          <w:lang w:eastAsia="tr-TR"/>
        </w:rPr>
        <w:t xml:space="preserve"> </w:t>
      </w:r>
      <w:r w:rsidR="0050274D" w:rsidRPr="0050274D">
        <w:rPr>
          <w:rFonts w:ascii="Times New Roman" w:eastAsia="Times New Roman" w:hAnsi="Times New Roman" w:cs="Times New Roman"/>
          <w:bCs/>
          <w:sz w:val="24"/>
          <w:szCs w:val="24"/>
          <w:lang w:eastAsia="tr-TR"/>
        </w:rPr>
        <w:t>(1) Başvuru, Türk Gıda Kodeksi Yeni Gıdalar Yönetmeliğinin 9 uncu maddesinin ikinci fıkrasında bahsedilen bilgilere ilave olarak aşağıda yer alan idari bilgileri içerir:</w:t>
      </w:r>
    </w:p>
    <w:p w14:paraId="7A5FA4AA" w14:textId="77777777" w:rsidR="004E3FD7" w:rsidRPr="00F4054B" w:rsidRDefault="004E3FD7" w:rsidP="00744D52">
      <w:pPr>
        <w:spacing w:after="0" w:line="240" w:lineRule="auto"/>
        <w:ind w:firstLine="708"/>
        <w:jc w:val="both"/>
        <w:rPr>
          <w:rFonts w:ascii="Times New Roman" w:eastAsia="Times New Roman" w:hAnsi="Times New Roman" w:cs="Times New Roman"/>
          <w:sz w:val="24"/>
          <w:szCs w:val="24"/>
          <w:lang w:eastAsia="tr-TR"/>
        </w:rPr>
      </w:pPr>
      <w:r w:rsidRPr="00744D52">
        <w:rPr>
          <w:rFonts w:ascii="Times New Roman" w:hAnsi="Times New Roman" w:cs="Times New Roman"/>
          <w:sz w:val="24"/>
          <w:szCs w:val="24"/>
        </w:rPr>
        <w:t xml:space="preserve">a) </w:t>
      </w:r>
      <w:r w:rsidR="00EA0AE2" w:rsidRPr="00744D52">
        <w:rPr>
          <w:rFonts w:ascii="Times New Roman" w:hAnsi="Times New Roman" w:cs="Times New Roman"/>
          <w:sz w:val="24"/>
          <w:szCs w:val="24"/>
        </w:rPr>
        <w:t>Y</w:t>
      </w:r>
      <w:r w:rsidRPr="00744D52">
        <w:rPr>
          <w:rFonts w:ascii="Times New Roman" w:hAnsi="Times New Roman" w:cs="Times New Roman"/>
          <w:sz w:val="24"/>
          <w:szCs w:val="24"/>
        </w:rPr>
        <w:t xml:space="preserve">eni gıdanın üreticisinin başvuru sahibinden farklı </w:t>
      </w:r>
      <w:r w:rsidR="00745F72" w:rsidRPr="00744D52">
        <w:rPr>
          <w:rFonts w:ascii="Times New Roman" w:hAnsi="Times New Roman" w:cs="Times New Roman"/>
          <w:sz w:val="24"/>
          <w:szCs w:val="24"/>
        </w:rPr>
        <w:t>olması durumunda yeni gıda üreticisinin adı,</w:t>
      </w:r>
      <w:r w:rsidRPr="00744D52">
        <w:rPr>
          <w:rFonts w:ascii="Times New Roman" w:hAnsi="Times New Roman" w:cs="Times New Roman"/>
          <w:sz w:val="24"/>
          <w:szCs w:val="24"/>
        </w:rPr>
        <w:t xml:space="preserve"> adresi ve diğer iletişim bilgileri,</w:t>
      </w:r>
    </w:p>
    <w:p w14:paraId="423D0BB6" w14:textId="77777777" w:rsidR="00C2349A" w:rsidRPr="001E3E3A" w:rsidRDefault="00C2349A" w:rsidP="0050274D">
      <w:pPr>
        <w:spacing w:after="0" w:line="240" w:lineRule="auto"/>
        <w:ind w:firstLine="709"/>
        <w:jc w:val="both"/>
        <w:rPr>
          <w:rFonts w:ascii="Times New Roman" w:eastAsia="Times New Roman" w:hAnsi="Times New Roman" w:cs="Times New Roman"/>
          <w:sz w:val="24"/>
          <w:szCs w:val="24"/>
          <w:lang w:eastAsia="tr-TR"/>
        </w:rPr>
      </w:pPr>
      <w:r w:rsidRPr="00744D52">
        <w:rPr>
          <w:rFonts w:ascii="Times New Roman" w:eastAsia="Times New Roman" w:hAnsi="Times New Roman" w:cs="Times New Roman"/>
          <w:sz w:val="24"/>
          <w:szCs w:val="24"/>
          <w:lang w:eastAsia="tr-TR"/>
        </w:rPr>
        <w:t xml:space="preserve">b) Başvuru sahibi adına Genel Müdürlük ile </w:t>
      </w:r>
      <w:r w:rsidR="00952094" w:rsidRPr="00744D52">
        <w:rPr>
          <w:rFonts w:ascii="Times New Roman" w:eastAsia="Times New Roman" w:hAnsi="Times New Roman" w:cs="Times New Roman"/>
          <w:sz w:val="24"/>
          <w:szCs w:val="24"/>
          <w:lang w:eastAsia="tr-TR"/>
        </w:rPr>
        <w:t>doğrudan</w:t>
      </w:r>
      <w:r w:rsidR="00952094">
        <w:rPr>
          <w:rFonts w:ascii="Times New Roman" w:eastAsia="Times New Roman" w:hAnsi="Times New Roman" w:cs="Times New Roman"/>
          <w:sz w:val="24"/>
          <w:szCs w:val="24"/>
          <w:lang w:eastAsia="tr-TR"/>
        </w:rPr>
        <w:t xml:space="preserve"> </w:t>
      </w:r>
      <w:r w:rsidRPr="001E3E3A">
        <w:rPr>
          <w:rFonts w:ascii="Times New Roman" w:eastAsia="Times New Roman" w:hAnsi="Times New Roman" w:cs="Times New Roman"/>
          <w:sz w:val="24"/>
          <w:szCs w:val="24"/>
          <w:lang w:eastAsia="tr-TR"/>
        </w:rPr>
        <w:t>iletişime geçmek üzere yetkilendirilmiş olan sorumlu kişinin adı, adresi ve diğer iletişim bilgileri,</w:t>
      </w:r>
    </w:p>
    <w:p w14:paraId="3AF72BFF" w14:textId="77777777" w:rsidR="0050274D" w:rsidRPr="0050274D" w:rsidRDefault="0050274D" w:rsidP="0050274D">
      <w:pPr>
        <w:spacing w:after="0" w:line="240" w:lineRule="auto"/>
        <w:ind w:right="11" w:firstLine="709"/>
        <w:jc w:val="both"/>
        <w:rPr>
          <w:rFonts w:ascii="Times New Roman" w:eastAsia="Times New Roman" w:hAnsi="Times New Roman" w:cs="Times New Roman"/>
          <w:bCs/>
          <w:sz w:val="24"/>
          <w:szCs w:val="24"/>
          <w:lang w:eastAsia="tr-TR"/>
        </w:rPr>
      </w:pPr>
      <w:r w:rsidRPr="0050274D">
        <w:rPr>
          <w:rFonts w:ascii="Times New Roman" w:eastAsia="Times New Roman" w:hAnsi="Times New Roman" w:cs="Times New Roman"/>
          <w:bCs/>
          <w:sz w:val="24"/>
          <w:szCs w:val="24"/>
          <w:lang w:eastAsia="tr-TR"/>
        </w:rPr>
        <w:t>c) Dosyanın sunulma tarihi,</w:t>
      </w:r>
    </w:p>
    <w:p w14:paraId="375F982D" w14:textId="77777777" w:rsidR="0050274D" w:rsidRDefault="0050274D" w:rsidP="0050274D">
      <w:pPr>
        <w:spacing w:after="0" w:line="240" w:lineRule="auto"/>
        <w:ind w:firstLine="709"/>
        <w:jc w:val="both"/>
        <w:rPr>
          <w:rFonts w:ascii="Times New Roman" w:eastAsia="Times New Roman" w:hAnsi="Times New Roman" w:cs="Times New Roman"/>
          <w:bCs/>
          <w:sz w:val="24"/>
          <w:szCs w:val="24"/>
          <w:lang w:eastAsia="tr-TR"/>
        </w:rPr>
      </w:pPr>
      <w:r w:rsidRPr="0050274D">
        <w:rPr>
          <w:rFonts w:ascii="Times New Roman" w:eastAsia="Times New Roman" w:hAnsi="Times New Roman" w:cs="Times New Roman"/>
          <w:bCs/>
          <w:sz w:val="24"/>
          <w:szCs w:val="24"/>
          <w:lang w:eastAsia="tr-TR"/>
        </w:rPr>
        <w:t>ç) Dosyanın içindekiler listesi,</w:t>
      </w:r>
    </w:p>
    <w:p w14:paraId="695DB536" w14:textId="77777777" w:rsidR="00C2349A" w:rsidRPr="001E3E3A" w:rsidRDefault="00C2349A" w:rsidP="0050274D">
      <w:pPr>
        <w:spacing w:after="0" w:line="240" w:lineRule="auto"/>
        <w:ind w:firstLine="709"/>
        <w:jc w:val="both"/>
        <w:rPr>
          <w:rFonts w:ascii="Times New Roman" w:eastAsia="Times New Roman" w:hAnsi="Times New Roman" w:cs="Times New Roman"/>
          <w:sz w:val="24"/>
          <w:szCs w:val="24"/>
          <w:lang w:eastAsia="tr-TR"/>
        </w:rPr>
      </w:pPr>
      <w:r w:rsidRPr="001E3E3A">
        <w:rPr>
          <w:rFonts w:ascii="Times New Roman" w:hAnsi="Times New Roman" w:cs="Times New Roman"/>
          <w:sz w:val="24"/>
          <w:szCs w:val="24"/>
        </w:rPr>
        <w:t>d)  Dosyaya eklenen belgelerin, başlık, cilt ve sayfa atıflarını da içerecek şekilde ayrıntılı bir listesi,</w:t>
      </w:r>
    </w:p>
    <w:p w14:paraId="03FB89ED" w14:textId="5167C316" w:rsidR="00AE4B42" w:rsidRPr="00B654B2" w:rsidRDefault="00965594" w:rsidP="00B654B2">
      <w:pPr>
        <w:spacing w:after="0" w:line="240" w:lineRule="auto"/>
        <w:ind w:firstLine="708"/>
        <w:jc w:val="both"/>
        <w:rPr>
          <w:rFonts w:ascii="Times New Roman" w:eastAsia="Times New Roman" w:hAnsi="Times New Roman" w:cs="Times New Roman"/>
          <w:bCs/>
          <w:sz w:val="24"/>
          <w:szCs w:val="24"/>
          <w:highlight w:val="yellow"/>
          <w:lang w:eastAsia="tr-TR"/>
        </w:rPr>
      </w:pPr>
      <w:r w:rsidRPr="00965594">
        <w:rPr>
          <w:rFonts w:ascii="Times New Roman" w:eastAsia="Times New Roman" w:hAnsi="Times New Roman" w:cs="Times New Roman"/>
          <w:bCs/>
          <w:sz w:val="24"/>
          <w:szCs w:val="24"/>
          <w:lang w:eastAsia="tr-TR"/>
        </w:rPr>
        <w:t xml:space="preserve">e) </w:t>
      </w:r>
      <w:r w:rsidR="00AE4B42" w:rsidRPr="00B654B2">
        <w:rPr>
          <w:rFonts w:ascii="Times New Roman" w:eastAsia="Times New Roman" w:hAnsi="Times New Roman" w:cs="Times New Roman"/>
          <w:bCs/>
          <w:sz w:val="24"/>
          <w:szCs w:val="24"/>
          <w:lang w:eastAsia="tr-TR"/>
        </w:rPr>
        <w:t>Başvuru sahibinin, Türk Gıda Kodeksi Yeni Gıdalar Yönetmeliğinin 22 nci maddesi gereğince, ek bilgiler de dahil olmak üzere dosyadaki bilgilerin belirli bölümlerinin gizli olarak ele alınması talebini sunması durumunda, gizli olarak değerlendirilecek bölümlerin bir listesi ile birlikte bu tür bilgilerin açıklanmasının potansiyel olarak başvuranın çıkarlarına önemli ölçüde zarar vereceğini gösteren doğrulanabilir bir gerekçe,</w:t>
      </w:r>
    </w:p>
    <w:p w14:paraId="63E7038A" w14:textId="77777777" w:rsidR="00AE4B42" w:rsidRDefault="00AE4B42" w:rsidP="008A3089">
      <w:pPr>
        <w:spacing w:after="0" w:line="240" w:lineRule="auto"/>
        <w:ind w:firstLine="708"/>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f) Ü</w:t>
      </w:r>
      <w:r w:rsidR="00E606F1">
        <w:rPr>
          <w:rFonts w:ascii="Times New Roman" w:eastAsia="Times New Roman" w:hAnsi="Times New Roman" w:cs="Times New Roman"/>
          <w:bCs/>
          <w:sz w:val="24"/>
          <w:szCs w:val="24"/>
          <w:lang w:eastAsia="tr-TR"/>
        </w:rPr>
        <w:t>retim süreci</w:t>
      </w:r>
      <w:r w:rsidRPr="00AE4B42">
        <w:rPr>
          <w:rFonts w:ascii="Times New Roman" w:eastAsia="Times New Roman" w:hAnsi="Times New Roman" w:cs="Times New Roman"/>
          <w:bCs/>
          <w:sz w:val="24"/>
          <w:szCs w:val="24"/>
          <w:lang w:eastAsia="tr-TR"/>
        </w:rPr>
        <w:t xml:space="preserve"> gizli veri</w:t>
      </w:r>
      <w:r>
        <w:rPr>
          <w:rFonts w:ascii="Times New Roman" w:eastAsia="Times New Roman" w:hAnsi="Times New Roman" w:cs="Times New Roman"/>
          <w:bCs/>
          <w:sz w:val="24"/>
          <w:szCs w:val="24"/>
          <w:lang w:eastAsia="tr-TR"/>
        </w:rPr>
        <w:t xml:space="preserve"> içeriyorsa</w:t>
      </w:r>
      <w:r w:rsidRPr="00AE4B42">
        <w:rPr>
          <w:rFonts w:ascii="Times New Roman" w:eastAsia="Times New Roman" w:hAnsi="Times New Roman" w:cs="Times New Roman"/>
          <w:bCs/>
          <w:sz w:val="24"/>
          <w:szCs w:val="24"/>
          <w:lang w:eastAsia="tr-TR"/>
        </w:rPr>
        <w:t xml:space="preserve">, üretim sürecinin gizli </w:t>
      </w:r>
      <w:r w:rsidR="00BB08A4">
        <w:rPr>
          <w:rFonts w:ascii="Times New Roman" w:eastAsia="Times New Roman" w:hAnsi="Times New Roman" w:cs="Times New Roman"/>
          <w:bCs/>
          <w:sz w:val="24"/>
          <w:szCs w:val="24"/>
          <w:lang w:eastAsia="tr-TR"/>
        </w:rPr>
        <w:t xml:space="preserve">nitelikte </w:t>
      </w:r>
      <w:r w:rsidRPr="00AE4B42">
        <w:rPr>
          <w:rFonts w:ascii="Times New Roman" w:eastAsia="Times New Roman" w:hAnsi="Times New Roman" w:cs="Times New Roman"/>
          <w:bCs/>
          <w:sz w:val="24"/>
          <w:szCs w:val="24"/>
          <w:lang w:eastAsia="tr-TR"/>
        </w:rPr>
        <w:t>olmayan bir özeti;</w:t>
      </w:r>
    </w:p>
    <w:p w14:paraId="307FB90C" w14:textId="77777777" w:rsidR="00C2349A" w:rsidRDefault="00E606F1" w:rsidP="00BB08A4">
      <w:pPr>
        <w:spacing w:after="0" w:line="240" w:lineRule="auto"/>
        <w:ind w:firstLine="708"/>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g</w:t>
      </w:r>
      <w:r w:rsidR="001114B3" w:rsidRPr="001114B3">
        <w:rPr>
          <w:rFonts w:ascii="Times New Roman" w:eastAsia="Times New Roman" w:hAnsi="Times New Roman" w:cs="Times New Roman"/>
          <w:bCs/>
          <w:sz w:val="24"/>
          <w:szCs w:val="24"/>
          <w:lang w:eastAsia="tr-TR"/>
        </w:rPr>
        <w:t xml:space="preserve">) Türk Gıda Kodeksi Yeni Gıdalar Yönetmeliğinin 25 inci maddesine göre, başvuru sahibinin tescilli bilimsel kanıtlara ve bilimsel verilere atıfta bulunma hakkının olduğunu doğrulayan </w:t>
      </w:r>
      <w:r w:rsidR="00BB08A4">
        <w:rPr>
          <w:rFonts w:ascii="Times New Roman" w:eastAsia="Times New Roman" w:hAnsi="Times New Roman" w:cs="Times New Roman"/>
          <w:bCs/>
          <w:sz w:val="24"/>
          <w:szCs w:val="24"/>
          <w:lang w:eastAsia="tr-TR"/>
        </w:rPr>
        <w:t>ve ayrı bir dosya olarak sunulacak olan</w:t>
      </w:r>
      <w:r w:rsidR="00BB08A4" w:rsidRPr="001114B3">
        <w:rPr>
          <w:rFonts w:ascii="Times New Roman" w:eastAsia="Times New Roman" w:hAnsi="Times New Roman" w:cs="Times New Roman"/>
          <w:bCs/>
          <w:sz w:val="24"/>
          <w:szCs w:val="24"/>
          <w:lang w:eastAsia="tr-TR"/>
        </w:rPr>
        <w:t xml:space="preserve"> </w:t>
      </w:r>
      <w:r w:rsidR="001114B3" w:rsidRPr="001114B3">
        <w:rPr>
          <w:rFonts w:ascii="Times New Roman" w:eastAsia="Times New Roman" w:hAnsi="Times New Roman" w:cs="Times New Roman"/>
          <w:bCs/>
          <w:sz w:val="24"/>
          <w:szCs w:val="24"/>
          <w:lang w:eastAsia="tr-TR"/>
        </w:rPr>
        <w:t xml:space="preserve">bilgiler ve açıklamalar. </w:t>
      </w:r>
    </w:p>
    <w:p w14:paraId="3506BC2D" w14:textId="06F3A4F6" w:rsidR="00B654B2" w:rsidRDefault="00E606F1" w:rsidP="00311ECA">
      <w:pPr>
        <w:spacing w:after="0" w:line="240" w:lineRule="auto"/>
        <w:ind w:firstLine="708"/>
        <w:jc w:val="both"/>
        <w:rPr>
          <w:rFonts w:ascii="Times New Roman" w:eastAsia="Times New Roman" w:hAnsi="Times New Roman" w:cs="Times New Roman"/>
          <w:bCs/>
          <w:sz w:val="24"/>
          <w:szCs w:val="24"/>
          <w:lang w:eastAsia="tr-TR"/>
        </w:rPr>
      </w:pPr>
      <w:r w:rsidRPr="00B654B2">
        <w:rPr>
          <w:rFonts w:ascii="Times New Roman" w:eastAsia="Times New Roman" w:hAnsi="Times New Roman" w:cs="Times New Roman"/>
          <w:bCs/>
          <w:sz w:val="24"/>
          <w:szCs w:val="24"/>
          <w:lang w:eastAsia="tr-TR"/>
        </w:rPr>
        <w:t>ğ</w:t>
      </w:r>
      <w:r w:rsidR="00812B31" w:rsidRPr="00B654B2">
        <w:rPr>
          <w:rFonts w:ascii="Times New Roman" w:eastAsia="Times New Roman" w:hAnsi="Times New Roman" w:cs="Times New Roman"/>
          <w:bCs/>
          <w:sz w:val="24"/>
          <w:szCs w:val="24"/>
          <w:lang w:eastAsia="tr-TR"/>
        </w:rPr>
        <w:t xml:space="preserve">) Başvuruyu desteklemek için sunulan çalışmaların bir listesi. </w:t>
      </w:r>
    </w:p>
    <w:p w14:paraId="02E52555" w14:textId="77777777" w:rsidR="00BB08A4" w:rsidRPr="00BB08A4" w:rsidRDefault="00BB08A4" w:rsidP="00BB08A4">
      <w:pPr>
        <w:spacing w:after="0" w:line="240" w:lineRule="auto"/>
        <w:ind w:firstLine="708"/>
        <w:jc w:val="both"/>
        <w:rPr>
          <w:rFonts w:ascii="Times New Roman" w:eastAsia="Times New Roman" w:hAnsi="Times New Roman" w:cs="Times New Roman"/>
          <w:b/>
          <w:sz w:val="24"/>
          <w:szCs w:val="24"/>
          <w:lang w:eastAsia="tr-TR"/>
        </w:rPr>
      </w:pPr>
      <w:r w:rsidRPr="00BB08A4">
        <w:rPr>
          <w:rFonts w:ascii="Times New Roman" w:eastAsia="Times New Roman" w:hAnsi="Times New Roman" w:cs="Times New Roman"/>
          <w:b/>
          <w:bCs/>
          <w:sz w:val="24"/>
          <w:szCs w:val="24"/>
          <w:lang w:eastAsia="tr-TR"/>
        </w:rPr>
        <w:t>Bilimsel veri gereklilikleri</w:t>
      </w:r>
    </w:p>
    <w:p w14:paraId="2BD5E507" w14:textId="77777777" w:rsidR="00C2349A" w:rsidRPr="001E3E3A" w:rsidRDefault="00C2349A" w:rsidP="004A040F">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hAnsi="Times New Roman" w:cs="Times New Roman"/>
          <w:b/>
          <w:sz w:val="24"/>
          <w:szCs w:val="24"/>
        </w:rPr>
        <w:t xml:space="preserve">MADDE </w:t>
      </w:r>
      <w:r w:rsidR="00D95194">
        <w:rPr>
          <w:rFonts w:ascii="Times New Roman" w:hAnsi="Times New Roman" w:cs="Times New Roman"/>
          <w:b/>
          <w:sz w:val="24"/>
          <w:szCs w:val="24"/>
        </w:rPr>
        <w:t>13</w:t>
      </w:r>
      <w:r w:rsidRPr="001E3E3A">
        <w:rPr>
          <w:rFonts w:ascii="Times New Roman" w:hAnsi="Times New Roman" w:cs="Times New Roman"/>
          <w:sz w:val="24"/>
          <w:szCs w:val="24"/>
        </w:rPr>
        <w:t xml:space="preserve"> </w:t>
      </w:r>
      <w:r w:rsidRPr="001E3E3A">
        <w:rPr>
          <w:rFonts w:ascii="Times New Roman" w:eastAsia="Times New Roman" w:hAnsi="Times New Roman" w:cs="Times New Roman"/>
          <w:b/>
          <w:sz w:val="24"/>
          <w:szCs w:val="24"/>
          <w:lang w:eastAsia="tr-TR"/>
        </w:rPr>
        <w:t>–</w:t>
      </w:r>
      <w:r w:rsidRPr="001E3E3A">
        <w:rPr>
          <w:rFonts w:ascii="Times New Roman" w:hAnsi="Times New Roman" w:cs="Times New Roman"/>
          <w:sz w:val="24"/>
          <w:szCs w:val="24"/>
        </w:rPr>
        <w:t xml:space="preserve"> (1) Bir </w:t>
      </w:r>
      <w:r w:rsidRPr="001E3E3A">
        <w:rPr>
          <w:rFonts w:ascii="Times New Roman" w:eastAsia="Times New Roman" w:hAnsi="Times New Roman" w:cs="Times New Roman"/>
          <w:sz w:val="24"/>
          <w:szCs w:val="24"/>
          <w:lang w:eastAsia="tr-TR"/>
        </w:rPr>
        <w:t>yeni gıdanın kullanımına izin verilmesine yönelik bir başvuruyu desteklemek için sunulan dosya, söz konusu yeni gıda için kapsamlı bir risk değerlendirmesi yapılmasına olanak sağlar.</w:t>
      </w:r>
    </w:p>
    <w:p w14:paraId="47C00B65" w14:textId="77777777" w:rsidR="008015E9" w:rsidRDefault="008015E9" w:rsidP="008A3089">
      <w:pPr>
        <w:spacing w:after="0" w:line="240" w:lineRule="auto"/>
        <w:ind w:firstLine="708"/>
        <w:jc w:val="both"/>
        <w:rPr>
          <w:rFonts w:ascii="Times New Roman" w:eastAsia="Times New Roman" w:hAnsi="Times New Roman" w:cs="Times New Roman"/>
          <w:sz w:val="24"/>
          <w:szCs w:val="24"/>
          <w:lang w:eastAsia="tr-TR"/>
        </w:rPr>
      </w:pPr>
      <w:r w:rsidRPr="008015E9">
        <w:rPr>
          <w:rFonts w:ascii="Times New Roman" w:eastAsia="Times New Roman" w:hAnsi="Times New Roman" w:cs="Times New Roman"/>
          <w:bCs/>
          <w:sz w:val="24"/>
          <w:szCs w:val="24"/>
          <w:lang w:eastAsia="tr-TR"/>
        </w:rPr>
        <w:t xml:space="preserve">(2) Bir yeni gıdanın kullanımına izin verilmesi için yapılan başvurunun Türk Gıda Kodeksi Yeni Gıdalar Yönetmeliğinin 4 üncü maddesinin ikinci </w:t>
      </w:r>
      <w:r w:rsidRPr="00744D52">
        <w:rPr>
          <w:rFonts w:ascii="Times New Roman" w:eastAsia="Times New Roman" w:hAnsi="Times New Roman" w:cs="Times New Roman"/>
          <w:bCs/>
          <w:sz w:val="24"/>
          <w:szCs w:val="24"/>
          <w:lang w:eastAsia="tr-TR"/>
        </w:rPr>
        <w:t xml:space="preserve">fıkrasının </w:t>
      </w:r>
      <w:r w:rsidR="0045422E">
        <w:rPr>
          <w:rFonts w:ascii="Times New Roman" w:eastAsia="Times New Roman" w:hAnsi="Times New Roman" w:cs="Times New Roman"/>
          <w:bCs/>
          <w:sz w:val="24"/>
          <w:szCs w:val="24"/>
          <w:lang w:eastAsia="tr-TR"/>
        </w:rPr>
        <w:t>(h</w:t>
      </w:r>
      <w:r w:rsidR="00CD1862" w:rsidRPr="00744D52">
        <w:rPr>
          <w:rFonts w:ascii="Times New Roman" w:eastAsia="Times New Roman" w:hAnsi="Times New Roman" w:cs="Times New Roman"/>
          <w:bCs/>
          <w:sz w:val="24"/>
          <w:szCs w:val="24"/>
          <w:lang w:eastAsia="tr-TR"/>
        </w:rPr>
        <w:t>)</w:t>
      </w:r>
      <w:r w:rsidRPr="00CD1862">
        <w:rPr>
          <w:rFonts w:ascii="Times New Roman" w:eastAsia="Times New Roman" w:hAnsi="Times New Roman" w:cs="Times New Roman"/>
          <w:bCs/>
          <w:sz w:val="24"/>
          <w:szCs w:val="24"/>
          <w:lang w:eastAsia="tr-TR"/>
        </w:rPr>
        <w:t xml:space="preserve"> </w:t>
      </w:r>
      <w:r w:rsidRPr="008015E9">
        <w:rPr>
          <w:rFonts w:ascii="Times New Roman" w:eastAsia="Times New Roman" w:hAnsi="Times New Roman" w:cs="Times New Roman"/>
          <w:bCs/>
          <w:sz w:val="24"/>
          <w:szCs w:val="24"/>
          <w:lang w:eastAsia="tr-TR"/>
        </w:rPr>
        <w:t>bendinin 8 inci ve 9 uncu alt bentlerinde bahsedilen tasarlanmış nanomateryallerin kullanımını içermesi durumunda, b</w:t>
      </w:r>
      <w:r w:rsidR="00701A90">
        <w:rPr>
          <w:rFonts w:ascii="Times New Roman" w:eastAsia="Times New Roman" w:hAnsi="Times New Roman" w:cs="Times New Roman"/>
          <w:bCs/>
          <w:sz w:val="24"/>
          <w:szCs w:val="24"/>
          <w:lang w:eastAsia="tr-TR"/>
        </w:rPr>
        <w:t>aşvuru sahibi aynı Yönetmeliğin</w:t>
      </w:r>
      <w:r w:rsidRPr="008015E9">
        <w:rPr>
          <w:rFonts w:ascii="Times New Roman" w:eastAsia="Times New Roman" w:hAnsi="Times New Roman" w:cs="Times New Roman"/>
          <w:bCs/>
          <w:sz w:val="24"/>
          <w:szCs w:val="24"/>
          <w:lang w:eastAsia="tr-TR"/>
        </w:rPr>
        <w:t xml:space="preserve"> 9 uncu maddesinin dördüncü fıkrasında belirtilen gerekliliklere uygun olarak tespit ve karakterizasyona yönelik test yöntemlerini dosyada sunar.</w:t>
      </w:r>
      <w:r w:rsidRPr="001E3E3A">
        <w:rPr>
          <w:rFonts w:ascii="Times New Roman" w:eastAsia="Times New Roman" w:hAnsi="Times New Roman" w:cs="Times New Roman"/>
          <w:sz w:val="24"/>
          <w:szCs w:val="24"/>
          <w:lang w:eastAsia="tr-TR"/>
        </w:rPr>
        <w:t xml:space="preserve"> </w:t>
      </w:r>
    </w:p>
    <w:p w14:paraId="2D8207F8" w14:textId="77777777" w:rsidR="00C2349A" w:rsidRPr="001E3E3A"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(3) Başvuru sahibi, verilerin toplanması sırasında izlenen yöntem ve strateji ile ilgili belgelerin bir kopyasını sunar.</w:t>
      </w:r>
    </w:p>
    <w:p w14:paraId="70788C9B" w14:textId="77777777" w:rsidR="00C2349A" w:rsidRPr="001E3E3A"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 xml:space="preserve">(4) Başvuru sahibi, güvenilirlik değerlendirme stratejisi ve ilgili toksikolojik test stratejisi hakkında bilgi verir ve belirli çalışmaların veya bilgilerin değerlendirmeye dâhil edilmesi veya değerlendirme dışında bırakılmasını gerekçelendirir. </w:t>
      </w:r>
    </w:p>
    <w:p w14:paraId="5BB71C81" w14:textId="77777777" w:rsidR="00567B85" w:rsidRDefault="00567B85" w:rsidP="008A3089">
      <w:pPr>
        <w:spacing w:after="0" w:line="240" w:lineRule="auto"/>
        <w:ind w:firstLine="708"/>
        <w:jc w:val="both"/>
        <w:rPr>
          <w:rFonts w:ascii="Times New Roman" w:eastAsia="Times New Roman" w:hAnsi="Times New Roman" w:cs="Times New Roman"/>
          <w:sz w:val="24"/>
          <w:szCs w:val="24"/>
          <w:lang w:eastAsia="tr-TR"/>
        </w:rPr>
      </w:pPr>
      <w:r w:rsidRPr="00567B85">
        <w:rPr>
          <w:rFonts w:ascii="Times New Roman" w:eastAsia="Times New Roman" w:hAnsi="Times New Roman" w:cs="Times New Roman"/>
          <w:bCs/>
          <w:sz w:val="24"/>
          <w:szCs w:val="24"/>
          <w:lang w:eastAsia="tr-TR"/>
        </w:rPr>
        <w:t>(5) Başvuru sahibi, başvurusunu desteklemek amacıyla kendisi tarafından veya kendisi adına gerçekleştirilmiş olan, yayımlanmış ve yayımlanmamış her bir çalışmanın ham verilerini, talep edilmesi halinde sunar. Bu bilgiler, her bir çalışmanın sonuçlarını elde etmek için kullanılan verileri ve incelemelerin sonuçlarını içerir.</w:t>
      </w:r>
      <w:r w:rsidRPr="001E3E3A">
        <w:rPr>
          <w:rFonts w:ascii="Times New Roman" w:eastAsia="Times New Roman" w:hAnsi="Times New Roman" w:cs="Times New Roman"/>
          <w:sz w:val="24"/>
          <w:szCs w:val="24"/>
          <w:lang w:eastAsia="tr-TR"/>
        </w:rPr>
        <w:t xml:space="preserve"> </w:t>
      </w:r>
    </w:p>
    <w:p w14:paraId="1ACD66FE" w14:textId="77777777" w:rsidR="00C2349A" w:rsidRPr="001E3E3A"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 xml:space="preserve">(6) Nüfusun belirli bir grubuna yönelik olan bir yeni gıdanın, nüfusun diğer grupları tarafından da tüketileceğinin göz ardı edilemeyeceği durumlarda, güvenilirlik verileri söz konusu diğer nüfus gruplarını da kapsayacak şekilde sağlanır. </w:t>
      </w:r>
    </w:p>
    <w:p w14:paraId="54F4E7DA" w14:textId="77777777" w:rsidR="00C2349A" w:rsidRPr="001E3E3A" w:rsidRDefault="00C2349A" w:rsidP="00E7020E">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lastRenderedPageBreak/>
        <w:t xml:space="preserve">(7) Başvuru sahibi, her bir biyolojik veya toksikolojik çalışma için, test materyalinin önerilen veya mevcut spesifikasyonlara uyup uymadığını açıklar. </w:t>
      </w:r>
      <w:r w:rsidRPr="00FB4B4D">
        <w:rPr>
          <w:rFonts w:ascii="Times New Roman" w:eastAsia="Times New Roman" w:hAnsi="Times New Roman" w:cs="Times New Roman"/>
          <w:sz w:val="24"/>
          <w:szCs w:val="24"/>
          <w:lang w:eastAsia="tr-TR"/>
        </w:rPr>
        <w:t>Test materyalinin bu spesifikasyonlardan farklı olması durumunda, başvuru sahibi, söz konusu verilerin değerlendirilmekte olan yeni g</w:t>
      </w:r>
      <w:r w:rsidR="00E7020E" w:rsidRPr="00FB4B4D">
        <w:rPr>
          <w:rFonts w:ascii="Times New Roman" w:eastAsia="Times New Roman" w:hAnsi="Times New Roman" w:cs="Times New Roman"/>
          <w:sz w:val="24"/>
          <w:szCs w:val="24"/>
          <w:lang w:eastAsia="tr-TR"/>
        </w:rPr>
        <w:t>ıdaya uygun olduğunu kanıtlar.</w:t>
      </w:r>
      <w:r w:rsidR="00E7020E">
        <w:rPr>
          <w:rFonts w:ascii="Times New Roman" w:eastAsia="Times New Roman" w:hAnsi="Times New Roman" w:cs="Times New Roman"/>
          <w:sz w:val="24"/>
          <w:szCs w:val="24"/>
          <w:lang w:eastAsia="tr-TR"/>
        </w:rPr>
        <w:t xml:space="preserve"> </w:t>
      </w:r>
      <w:r w:rsidRPr="00673EBE">
        <w:rPr>
          <w:rFonts w:ascii="Times New Roman" w:eastAsia="Times New Roman" w:hAnsi="Times New Roman" w:cs="Times New Roman"/>
          <w:sz w:val="24"/>
          <w:szCs w:val="24"/>
          <w:lang w:eastAsia="tr-TR"/>
        </w:rPr>
        <w:t>Toksikolojik çalışmalar, uluslararası kabul görmüş gerekliliklere uygun olarak yürütülür (örneğin, İyi Laboratuvar Uygulamalarına İlişkin Ekonomik Kalkınma ve İşbirliği Örgütü İlkeleri)</w:t>
      </w:r>
      <w:r w:rsidR="00E7020E">
        <w:rPr>
          <w:rFonts w:ascii="Times New Roman" w:eastAsia="Times New Roman" w:hAnsi="Times New Roman" w:cs="Times New Roman"/>
          <w:sz w:val="24"/>
          <w:szCs w:val="24"/>
          <w:lang w:eastAsia="tr-TR"/>
        </w:rPr>
        <w:t>.</w:t>
      </w:r>
      <w:r w:rsidRPr="001E3E3A">
        <w:rPr>
          <w:rFonts w:ascii="Times New Roman" w:eastAsia="Times New Roman" w:hAnsi="Times New Roman" w:cs="Times New Roman"/>
          <w:sz w:val="24"/>
          <w:szCs w:val="24"/>
          <w:lang w:eastAsia="tr-TR"/>
        </w:rPr>
        <w:t xml:space="preserve"> Başvuru sahibi, söz konusu gerekliliklerin yerine getirildiğine dair kanıtları sunar ve standart protokollerden herhangi bir sapma olması durumunda bunu gerekçelendirir.  </w:t>
      </w:r>
    </w:p>
    <w:p w14:paraId="526F7E45" w14:textId="77777777" w:rsidR="00BD590B" w:rsidRDefault="00C2349A" w:rsidP="004A040F">
      <w:pPr>
        <w:spacing w:after="0" w:line="240" w:lineRule="auto"/>
        <w:ind w:firstLine="708"/>
        <w:jc w:val="both"/>
        <w:rPr>
          <w:rFonts w:ascii="Times New Roman" w:eastAsia="Times New Roman" w:hAnsi="Times New Roman" w:cs="Times New Roman"/>
          <w:bCs/>
          <w:sz w:val="24"/>
          <w:szCs w:val="24"/>
          <w:lang w:eastAsia="tr-TR"/>
        </w:rPr>
      </w:pPr>
      <w:r w:rsidRPr="001E3E3A">
        <w:rPr>
          <w:rFonts w:ascii="Times New Roman" w:eastAsia="Times New Roman" w:hAnsi="Times New Roman" w:cs="Times New Roman"/>
          <w:sz w:val="24"/>
          <w:szCs w:val="24"/>
          <w:lang w:eastAsia="tr-TR"/>
        </w:rPr>
        <w:t xml:space="preserve"> </w:t>
      </w:r>
      <w:r w:rsidR="00BD590B" w:rsidRPr="00BD590B">
        <w:rPr>
          <w:rFonts w:ascii="Times New Roman" w:eastAsia="Times New Roman" w:hAnsi="Times New Roman" w:cs="Times New Roman"/>
          <w:bCs/>
          <w:sz w:val="24"/>
          <w:szCs w:val="24"/>
          <w:lang w:eastAsia="tr-TR"/>
        </w:rPr>
        <w:t>(8) Başvuru sahibi, söz konusu yeni gıdanın önerilen kullanımının güvenilirliği hakkında dosyada sunduğu belgeler ışığında genel bir değerlendirme yapar. İnsan sağlığına yönelik potansiyel riskin genel değerlendirmesi, insanların bilinen veya tahmin edilen maruz kalma miktarları dikkate alınarak yapılır.</w:t>
      </w:r>
    </w:p>
    <w:p w14:paraId="1A4C025F" w14:textId="77777777" w:rsidR="008B4CF4" w:rsidRPr="001E3E3A" w:rsidRDefault="002914F4" w:rsidP="004A040F">
      <w:pPr>
        <w:spacing w:after="0" w:line="240" w:lineRule="auto"/>
        <w:ind w:firstLine="708"/>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b/>
          <w:sz w:val="24"/>
          <w:szCs w:val="24"/>
          <w:lang w:eastAsia="tr-TR"/>
        </w:rPr>
        <w:t>Başvurunun geçerliliğinin kontrolü</w:t>
      </w:r>
    </w:p>
    <w:p w14:paraId="7103C02A" w14:textId="77777777" w:rsidR="00C2349A" w:rsidRPr="001E3E3A" w:rsidRDefault="00C2349A" w:rsidP="004A040F">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hAnsi="Times New Roman" w:cs="Times New Roman"/>
          <w:b/>
          <w:sz w:val="24"/>
          <w:szCs w:val="24"/>
        </w:rPr>
        <w:t xml:space="preserve">MADDE </w:t>
      </w:r>
      <w:r w:rsidR="008B4CF4">
        <w:rPr>
          <w:rFonts w:ascii="Times New Roman" w:hAnsi="Times New Roman" w:cs="Times New Roman"/>
          <w:b/>
          <w:sz w:val="24"/>
          <w:szCs w:val="24"/>
        </w:rPr>
        <w:t>14</w:t>
      </w:r>
      <w:r w:rsidRPr="001E3E3A">
        <w:rPr>
          <w:rFonts w:ascii="Times New Roman" w:hAnsi="Times New Roman" w:cs="Times New Roman"/>
          <w:sz w:val="24"/>
          <w:szCs w:val="24"/>
        </w:rPr>
        <w:t xml:space="preserve"> </w:t>
      </w:r>
      <w:r w:rsidRPr="001E3E3A">
        <w:rPr>
          <w:rFonts w:ascii="Times New Roman" w:eastAsia="Times New Roman" w:hAnsi="Times New Roman" w:cs="Times New Roman"/>
          <w:b/>
          <w:sz w:val="24"/>
          <w:szCs w:val="24"/>
          <w:lang w:eastAsia="tr-TR"/>
        </w:rPr>
        <w:t>–</w:t>
      </w:r>
      <w:r w:rsidRPr="001E3E3A">
        <w:rPr>
          <w:rFonts w:ascii="Times New Roman" w:hAnsi="Times New Roman" w:cs="Times New Roman"/>
          <w:sz w:val="24"/>
          <w:szCs w:val="24"/>
        </w:rPr>
        <w:t xml:space="preserve"> </w:t>
      </w:r>
      <w:r w:rsidR="00A14109" w:rsidRPr="00A14109">
        <w:rPr>
          <w:rFonts w:ascii="Times New Roman" w:eastAsia="Times New Roman" w:hAnsi="Times New Roman" w:cs="Times New Roman"/>
          <w:bCs/>
          <w:sz w:val="24"/>
          <w:szCs w:val="24"/>
          <w:lang w:eastAsia="tr-TR"/>
        </w:rPr>
        <w:t>(1) Başvuru Genel Müdürlük tarafından teslim alındığında, başvurunun Türk Gıda Kodeksi Yeni Gıdalar Yönetmeliği kapsamına girip girmediği ve Yönetmeliğin 9 uncu maddesinin ikinci fıkrasında belirtilen gereklilikleri karşılayıp karşılamadığına ilişkin ön kontrol yapılır.</w:t>
      </w:r>
    </w:p>
    <w:p w14:paraId="37EFFA4D" w14:textId="10672B42" w:rsidR="00C2349A" w:rsidRPr="00A33516" w:rsidRDefault="00C2349A" w:rsidP="008A3089">
      <w:pPr>
        <w:spacing w:after="0" w:line="240" w:lineRule="auto"/>
        <w:ind w:firstLine="708"/>
        <w:jc w:val="both"/>
        <w:rPr>
          <w:rFonts w:ascii="Times New Roman" w:eastAsia="Times New Roman" w:hAnsi="Times New Roman" w:cs="Times New Roman"/>
          <w:bCs/>
          <w:sz w:val="24"/>
          <w:szCs w:val="24"/>
          <w:lang w:eastAsia="tr-TR"/>
        </w:rPr>
      </w:pPr>
      <w:r w:rsidRPr="001E3E3A">
        <w:rPr>
          <w:rFonts w:ascii="Times New Roman" w:eastAsia="Times New Roman" w:hAnsi="Times New Roman" w:cs="Times New Roman"/>
          <w:sz w:val="24"/>
          <w:szCs w:val="24"/>
          <w:lang w:eastAsia="tr-TR"/>
        </w:rPr>
        <w:t xml:space="preserve">(2) </w:t>
      </w:r>
      <w:r w:rsidRPr="001E3E3A">
        <w:rPr>
          <w:rFonts w:ascii="Times New Roman" w:eastAsia="Times New Roman" w:hAnsi="Times New Roman" w:cs="Times New Roman"/>
          <w:bCs/>
          <w:sz w:val="24"/>
          <w:szCs w:val="24"/>
          <w:lang w:eastAsia="tr-TR"/>
        </w:rPr>
        <w:t xml:space="preserve">Birinci fıkraya göre yapılan ön kontrolde geçerli olarak kabul edilen başvuru, risk değerlendirmesi açısından </w:t>
      </w:r>
      <w:r w:rsidR="008A5CCB">
        <w:rPr>
          <w:rFonts w:ascii="Times New Roman" w:eastAsia="Times New Roman" w:hAnsi="Times New Roman" w:cs="Times New Roman"/>
          <w:bCs/>
          <w:sz w:val="24"/>
          <w:szCs w:val="24"/>
          <w:lang w:eastAsia="tr-TR"/>
        </w:rPr>
        <w:t xml:space="preserve">da </w:t>
      </w:r>
      <w:r w:rsidRPr="001E3E3A">
        <w:rPr>
          <w:rFonts w:ascii="Times New Roman" w:eastAsia="Times New Roman" w:hAnsi="Times New Roman" w:cs="Times New Roman"/>
          <w:bCs/>
          <w:sz w:val="24"/>
          <w:szCs w:val="24"/>
          <w:lang w:eastAsia="tr-TR"/>
        </w:rPr>
        <w:t>detaylı kontrolden geçirilebilir.</w:t>
      </w:r>
      <w:r w:rsidRPr="00774C46">
        <w:rPr>
          <w:rFonts w:ascii="Times New Roman" w:eastAsia="Times New Roman" w:hAnsi="Times New Roman" w:cs="Times New Roman"/>
          <w:bCs/>
          <w:sz w:val="24"/>
          <w:szCs w:val="24"/>
          <w:lang w:eastAsia="tr-TR"/>
        </w:rPr>
        <w:t xml:space="preserve"> Detaylı kontrol, otuz işgünü içerisinde tamamlanır.</w:t>
      </w:r>
      <w:r w:rsidR="00A33516" w:rsidRPr="00774C46">
        <w:rPr>
          <w:rFonts w:ascii="Times New Roman" w:eastAsia="Times New Roman" w:hAnsi="Times New Roman" w:cs="Times New Roman"/>
          <w:bCs/>
          <w:strike/>
          <w:sz w:val="24"/>
          <w:szCs w:val="24"/>
          <w:lang w:eastAsia="tr-TR"/>
        </w:rPr>
        <w:t xml:space="preserve"> </w:t>
      </w:r>
    </w:p>
    <w:p w14:paraId="0C623D4F" w14:textId="77777777" w:rsidR="00C2349A" w:rsidRPr="00744D52" w:rsidRDefault="00C2349A" w:rsidP="00C30CAF">
      <w:pPr>
        <w:spacing w:after="0" w:line="240" w:lineRule="auto"/>
        <w:ind w:firstLine="567"/>
        <w:jc w:val="both"/>
        <w:rPr>
          <w:rFonts w:ascii="Times New Roman" w:hAnsi="Times New Roman" w:cs="Times New Roman"/>
          <w:sz w:val="24"/>
          <w:szCs w:val="24"/>
        </w:rPr>
      </w:pPr>
      <w:r w:rsidRPr="001E3E3A">
        <w:rPr>
          <w:rFonts w:ascii="Times New Roman" w:eastAsia="Times New Roman" w:hAnsi="Times New Roman" w:cs="Times New Roman"/>
          <w:bCs/>
          <w:sz w:val="24"/>
          <w:szCs w:val="24"/>
          <w:lang w:eastAsia="tr-TR"/>
        </w:rPr>
        <w:t xml:space="preserve">(3) </w:t>
      </w:r>
      <w:r w:rsidRPr="00744D52">
        <w:rPr>
          <w:rFonts w:ascii="Times New Roman" w:eastAsia="Times New Roman" w:hAnsi="Times New Roman" w:cs="Times New Roman"/>
          <w:bCs/>
          <w:sz w:val="24"/>
          <w:szCs w:val="24"/>
          <w:lang w:eastAsia="tr-TR"/>
        </w:rPr>
        <w:t xml:space="preserve">Genel Müdürlük, </w:t>
      </w:r>
      <w:r w:rsidRPr="00744D52">
        <w:rPr>
          <w:rFonts w:ascii="Times New Roman" w:eastAsia="Times New Roman" w:hAnsi="Times New Roman" w:cs="Times New Roman"/>
          <w:sz w:val="24"/>
          <w:szCs w:val="24"/>
          <w:lang w:eastAsia="tr-TR"/>
        </w:rPr>
        <w:t>başvurunun geçerliliği konusunda başvuru sahibinden ilave bilgi talep edebilir. Bu durumda, başvuru sahibi ile görüşülerek istenilen ilave bilginin sağlanması için bir süre belirlenir ve başvuru sahibi resmi yazı ile bilgilendirilir.</w:t>
      </w:r>
      <w:r w:rsidR="00C30CAF" w:rsidRPr="00744D52">
        <w:rPr>
          <w:rFonts w:ascii="Times New Roman" w:eastAsia="Times New Roman" w:hAnsi="Times New Roman" w:cs="Times New Roman"/>
          <w:sz w:val="24"/>
          <w:szCs w:val="24"/>
          <w:lang w:eastAsia="tr-TR"/>
        </w:rPr>
        <w:t xml:space="preserve"> </w:t>
      </w:r>
      <w:r w:rsidR="00C30CAF" w:rsidRPr="00A33516">
        <w:rPr>
          <w:rFonts w:ascii="Times New Roman" w:hAnsi="Times New Roman" w:cs="Times New Roman"/>
          <w:sz w:val="24"/>
          <w:szCs w:val="24"/>
        </w:rPr>
        <w:t>Bu durumda ikinci fıkrada belirtilen bir aylık süre uzatılır.</w:t>
      </w:r>
      <w:r w:rsidR="00C30CAF" w:rsidRPr="00744D52">
        <w:rPr>
          <w:rFonts w:ascii="Times New Roman" w:hAnsi="Times New Roman" w:cs="Times New Roman"/>
          <w:sz w:val="24"/>
          <w:szCs w:val="24"/>
        </w:rPr>
        <w:t xml:space="preserve"> </w:t>
      </w:r>
    </w:p>
    <w:p w14:paraId="2FD6B14E" w14:textId="77777777" w:rsidR="009A784F" w:rsidRPr="00744D52" w:rsidRDefault="009A784F" w:rsidP="008A3089">
      <w:pPr>
        <w:spacing w:after="0" w:line="240" w:lineRule="auto"/>
        <w:ind w:firstLine="708"/>
        <w:jc w:val="both"/>
        <w:rPr>
          <w:rFonts w:ascii="Times New Roman" w:eastAsia="Times New Roman" w:hAnsi="Times New Roman" w:cs="Times New Roman"/>
          <w:sz w:val="24"/>
          <w:szCs w:val="24"/>
          <w:lang w:eastAsia="tr-TR"/>
        </w:rPr>
      </w:pPr>
      <w:r w:rsidRPr="00744D52">
        <w:rPr>
          <w:rFonts w:ascii="Times New Roman" w:eastAsia="Times New Roman" w:hAnsi="Times New Roman" w:cs="Times New Roman"/>
          <w:bCs/>
          <w:sz w:val="24"/>
          <w:szCs w:val="24"/>
          <w:lang w:eastAsia="tr-TR"/>
        </w:rPr>
        <w:t xml:space="preserve">(4) Birinci fıkraya istisna olarak ve Türk Gıda Kodeksi Yeni Gıdalar Yönetmeliğinin 9 uncu maddesinin ikinci fıkrası saklı kalmak kaydıyla, başvuru sahibinin her bir eksik unsur için doğrulanabilir bir gerekçe sunması koşuluyla, başvuru 11 inci, 12 nci ve 13 üncü maddelerde belirtilen tüm unsurları içermese de geçerli olarak kabul </w:t>
      </w:r>
      <w:r w:rsidR="00DE5A26" w:rsidRPr="00744D52">
        <w:rPr>
          <w:rFonts w:ascii="Times New Roman" w:eastAsia="Times New Roman" w:hAnsi="Times New Roman" w:cs="Times New Roman"/>
          <w:sz w:val="24"/>
          <w:szCs w:val="24"/>
          <w:lang w:eastAsia="tr-TR"/>
        </w:rPr>
        <w:t>edil</w:t>
      </w:r>
      <w:r w:rsidR="00701A90">
        <w:rPr>
          <w:rFonts w:ascii="Times New Roman" w:eastAsia="Times New Roman" w:hAnsi="Times New Roman" w:cs="Times New Roman"/>
          <w:sz w:val="24"/>
          <w:szCs w:val="24"/>
          <w:lang w:eastAsia="tr-TR"/>
        </w:rPr>
        <w:t>ebilir.</w:t>
      </w:r>
    </w:p>
    <w:p w14:paraId="5A5CBA40" w14:textId="77777777" w:rsidR="00C2349A" w:rsidRPr="00744D52"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744D52">
        <w:rPr>
          <w:rFonts w:ascii="Times New Roman" w:eastAsia="Times New Roman" w:hAnsi="Times New Roman" w:cs="Times New Roman"/>
          <w:sz w:val="24"/>
          <w:szCs w:val="24"/>
          <w:lang w:eastAsia="tr-TR"/>
        </w:rPr>
        <w:t xml:space="preserve">(5) Genel Müdürlük, başvurunun geçerli olup olmadığı konusunda başvuru sahibini </w:t>
      </w:r>
      <w:r w:rsidR="00701A90">
        <w:rPr>
          <w:rFonts w:ascii="Times New Roman" w:eastAsia="Times New Roman" w:hAnsi="Times New Roman" w:cs="Times New Roman"/>
          <w:sz w:val="24"/>
          <w:szCs w:val="24"/>
          <w:lang w:eastAsia="tr-TR"/>
        </w:rPr>
        <w:t xml:space="preserve">resmi yazı ile </w:t>
      </w:r>
      <w:r w:rsidRPr="00744D52">
        <w:rPr>
          <w:rFonts w:ascii="Times New Roman" w:eastAsia="Times New Roman" w:hAnsi="Times New Roman" w:cs="Times New Roman"/>
          <w:sz w:val="24"/>
          <w:szCs w:val="24"/>
          <w:lang w:eastAsia="tr-TR"/>
        </w:rPr>
        <w:t xml:space="preserve">bilgilendirir. Başvurunun geçerli olmadığına karar verilirse, </w:t>
      </w:r>
      <w:r w:rsidR="008F2B94" w:rsidRPr="00744D52">
        <w:rPr>
          <w:rFonts w:ascii="Times New Roman" w:hAnsi="Times New Roman" w:cs="Times New Roman"/>
          <w:sz w:val="24"/>
          <w:szCs w:val="24"/>
        </w:rPr>
        <w:t xml:space="preserve">Genel Müdürlük başvurunun neden geçersiz kabul edildiğini </w:t>
      </w:r>
      <w:r w:rsidR="00701A90">
        <w:rPr>
          <w:rFonts w:ascii="Times New Roman" w:hAnsi="Times New Roman" w:cs="Times New Roman"/>
          <w:sz w:val="24"/>
          <w:szCs w:val="24"/>
        </w:rPr>
        <w:t>resmi yazıda belirtir.</w:t>
      </w:r>
    </w:p>
    <w:p w14:paraId="32621CF1" w14:textId="77777777" w:rsidR="00C2349A" w:rsidRPr="001E3E3A" w:rsidRDefault="00C2349A" w:rsidP="004A040F">
      <w:pPr>
        <w:spacing w:after="0" w:line="240" w:lineRule="auto"/>
        <w:ind w:firstLine="708"/>
        <w:jc w:val="both"/>
        <w:rPr>
          <w:rFonts w:ascii="Times New Roman" w:eastAsia="Times New Roman" w:hAnsi="Times New Roman" w:cs="Times New Roman"/>
          <w:b/>
          <w:sz w:val="24"/>
          <w:szCs w:val="24"/>
          <w:lang w:eastAsia="tr-TR"/>
        </w:rPr>
      </w:pPr>
      <w:r w:rsidRPr="00744D52">
        <w:rPr>
          <w:rFonts w:ascii="Times New Roman" w:eastAsia="Times New Roman" w:hAnsi="Times New Roman" w:cs="Times New Roman"/>
          <w:b/>
          <w:sz w:val="24"/>
          <w:szCs w:val="24"/>
          <w:lang w:eastAsia="tr-TR"/>
        </w:rPr>
        <w:t>Bilimsel Komisyonun bilimsel görüşünde yer alması gereken bilgiler</w:t>
      </w:r>
      <w:r w:rsidRPr="001E3E3A">
        <w:rPr>
          <w:rFonts w:ascii="Times New Roman" w:eastAsia="Times New Roman" w:hAnsi="Times New Roman" w:cs="Times New Roman"/>
          <w:b/>
          <w:sz w:val="24"/>
          <w:szCs w:val="24"/>
          <w:lang w:eastAsia="tr-TR"/>
        </w:rPr>
        <w:t xml:space="preserve"> </w:t>
      </w:r>
    </w:p>
    <w:p w14:paraId="78FD0E68" w14:textId="77777777" w:rsidR="00C2349A" w:rsidRPr="001E3E3A" w:rsidRDefault="00C2349A" w:rsidP="004A040F">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b/>
          <w:sz w:val="24"/>
          <w:szCs w:val="24"/>
          <w:lang w:eastAsia="tr-TR"/>
        </w:rPr>
        <w:t xml:space="preserve">MADDE </w:t>
      </w:r>
      <w:r w:rsidR="00B579B3">
        <w:rPr>
          <w:rFonts w:ascii="Times New Roman" w:eastAsia="Times New Roman" w:hAnsi="Times New Roman" w:cs="Times New Roman"/>
          <w:b/>
          <w:sz w:val="24"/>
          <w:szCs w:val="24"/>
          <w:lang w:eastAsia="tr-TR"/>
        </w:rPr>
        <w:t>15</w:t>
      </w:r>
      <w:r w:rsidRPr="001E3E3A">
        <w:rPr>
          <w:rFonts w:ascii="Times New Roman" w:eastAsia="Times New Roman" w:hAnsi="Times New Roman" w:cs="Times New Roman"/>
          <w:b/>
          <w:sz w:val="24"/>
          <w:szCs w:val="24"/>
          <w:lang w:eastAsia="tr-TR"/>
        </w:rPr>
        <w:t xml:space="preserve"> ‒</w:t>
      </w:r>
      <w:r w:rsidRPr="001E3E3A">
        <w:rPr>
          <w:rFonts w:ascii="Times New Roman" w:eastAsia="Times New Roman" w:hAnsi="Times New Roman" w:cs="Times New Roman"/>
          <w:sz w:val="24"/>
          <w:szCs w:val="24"/>
          <w:lang w:eastAsia="tr-TR"/>
        </w:rPr>
        <w:t xml:space="preserve"> (1) Bilimsel Komisyonun başvuru için oluşturduğu bilimsel görüş aşağıdaki bilgileri içerir:</w:t>
      </w:r>
    </w:p>
    <w:p w14:paraId="1F1EA937" w14:textId="77777777" w:rsidR="00C2349A" w:rsidRPr="001E3E3A"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a) Yeni gıdanın tanımlanması ile ilgili bilgiler,</w:t>
      </w:r>
    </w:p>
    <w:p w14:paraId="764E5927" w14:textId="77777777" w:rsidR="00706C3A" w:rsidRDefault="00706C3A" w:rsidP="008A3089">
      <w:pPr>
        <w:spacing w:after="0" w:line="240" w:lineRule="auto"/>
        <w:ind w:firstLine="708"/>
        <w:jc w:val="both"/>
        <w:rPr>
          <w:rFonts w:ascii="Times New Roman" w:eastAsia="Times New Roman" w:hAnsi="Times New Roman" w:cs="Times New Roman"/>
          <w:bCs/>
          <w:sz w:val="24"/>
          <w:szCs w:val="24"/>
          <w:lang w:eastAsia="tr-TR"/>
        </w:rPr>
      </w:pPr>
      <w:r w:rsidRPr="00706C3A">
        <w:rPr>
          <w:rFonts w:ascii="Times New Roman" w:eastAsia="Times New Roman" w:hAnsi="Times New Roman" w:cs="Times New Roman"/>
          <w:bCs/>
          <w:sz w:val="24"/>
          <w:szCs w:val="24"/>
          <w:lang w:eastAsia="tr-TR"/>
        </w:rPr>
        <w:t>b) Üretim sürecinin değerlendirilmesi,</w:t>
      </w:r>
    </w:p>
    <w:p w14:paraId="36BF1385" w14:textId="77777777" w:rsidR="00C2349A" w:rsidRPr="001E3E3A"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c) Bileşim ile ilgili veriler,</w:t>
      </w:r>
    </w:p>
    <w:p w14:paraId="5B5CB3F3" w14:textId="77777777" w:rsidR="00C2349A" w:rsidRPr="001E3E3A"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ç) Spesifikasyonlar,</w:t>
      </w:r>
    </w:p>
    <w:p w14:paraId="0E705AEE" w14:textId="77777777" w:rsidR="00C2349A" w:rsidRPr="001E3E3A"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d) Yeni gıdanın ve/veya kaynağının tüketim geçmişi,</w:t>
      </w:r>
    </w:p>
    <w:p w14:paraId="075D1449" w14:textId="77777777" w:rsidR="00C2349A" w:rsidRPr="001E3E3A"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 xml:space="preserve">e) Önerilen kullanımlar, kullanım seviyeleri ve beklenen alım miktarı, </w:t>
      </w:r>
    </w:p>
    <w:p w14:paraId="18DFF45C" w14:textId="77777777" w:rsidR="00C2349A" w:rsidRPr="001E3E3A"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 xml:space="preserve">f) Emilim, dağılım, metabolizma ve atılım ile ilgili bilgiler, </w:t>
      </w:r>
    </w:p>
    <w:p w14:paraId="62AE3DF8" w14:textId="77777777" w:rsidR="00C2349A" w:rsidRPr="001E3E3A"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g) Beslenme ile ilgili bilgiler,</w:t>
      </w:r>
    </w:p>
    <w:p w14:paraId="518C370C" w14:textId="77777777" w:rsidR="00C2349A" w:rsidRPr="001E3E3A"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 xml:space="preserve">ğ) Toksikolojik bilgiler, </w:t>
      </w:r>
    </w:p>
    <w:p w14:paraId="0B28AD0A" w14:textId="77777777" w:rsidR="00C2349A" w:rsidRPr="001E3E3A"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 xml:space="preserve">h)  Alerjenisite ile ilgili bilgiler, </w:t>
      </w:r>
    </w:p>
    <w:p w14:paraId="32831EC4" w14:textId="77777777" w:rsidR="00C2349A" w:rsidRPr="001E3E3A" w:rsidRDefault="00C2349A" w:rsidP="004A1D79">
      <w:pPr>
        <w:spacing w:after="0" w:line="240" w:lineRule="auto"/>
        <w:ind w:left="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 xml:space="preserve">ı) Yeni gıdanın, önerilen kullanımlar ve kullanım seviyelerine göre ve gerektiğinde belirsizlikler ve kısıtlamaların vurgulandığı genel risk değerlendirmesi, </w:t>
      </w:r>
    </w:p>
    <w:p w14:paraId="6B401FA4" w14:textId="77777777" w:rsidR="004A1D79" w:rsidRPr="004A1D79" w:rsidRDefault="004A1D79" w:rsidP="004A1D79">
      <w:pPr>
        <w:spacing w:after="0" w:line="240" w:lineRule="auto"/>
        <w:ind w:right="11" w:firstLine="708"/>
        <w:jc w:val="both"/>
        <w:rPr>
          <w:rFonts w:ascii="Times New Roman" w:eastAsia="Times New Roman" w:hAnsi="Times New Roman" w:cs="Times New Roman"/>
          <w:bCs/>
          <w:sz w:val="24"/>
          <w:szCs w:val="24"/>
          <w:lang w:eastAsia="tr-TR"/>
        </w:rPr>
      </w:pPr>
      <w:r w:rsidRPr="004A1D79">
        <w:rPr>
          <w:rFonts w:ascii="Times New Roman" w:eastAsia="Times New Roman" w:hAnsi="Times New Roman" w:cs="Times New Roman"/>
          <w:bCs/>
          <w:sz w:val="24"/>
          <w:szCs w:val="24"/>
          <w:lang w:eastAsia="tr-TR"/>
        </w:rPr>
        <w:t xml:space="preserve">i) Beslenme yoluyla maruz kalma miktarının genel risk değerlendirmesinde belirlenen sağlık bazlı kılavuz değeri aşması durumunda, kullanıma izin verilen veya kullanımın talep edildiği her bir gıda grubunun veya gıdanın toplam maruz kalmaya katkısının ayrıntılarını içerecek şekilde, yeni gıdaya beslenme yoluyla maruz kalma değerlendirmesi, </w:t>
      </w:r>
    </w:p>
    <w:p w14:paraId="160AB9A3" w14:textId="77777777" w:rsidR="004A1D79" w:rsidRDefault="004A1D79" w:rsidP="004A1D79">
      <w:pPr>
        <w:spacing w:after="0" w:line="240" w:lineRule="auto"/>
        <w:ind w:firstLine="708"/>
        <w:jc w:val="both"/>
        <w:rPr>
          <w:rFonts w:ascii="Times New Roman" w:eastAsia="Times New Roman" w:hAnsi="Times New Roman" w:cs="Times New Roman"/>
          <w:sz w:val="24"/>
          <w:szCs w:val="24"/>
          <w:lang w:eastAsia="tr-TR"/>
        </w:rPr>
      </w:pPr>
      <w:r w:rsidRPr="004A1D79">
        <w:rPr>
          <w:rFonts w:ascii="Times New Roman" w:eastAsia="Times New Roman" w:hAnsi="Times New Roman" w:cs="Times New Roman"/>
          <w:bCs/>
          <w:sz w:val="24"/>
          <w:szCs w:val="24"/>
          <w:lang w:eastAsia="tr-TR"/>
        </w:rPr>
        <w:lastRenderedPageBreak/>
        <w:t>j) Sonuç değerlendirme.</w:t>
      </w:r>
      <w:r w:rsidRPr="001E3E3A">
        <w:rPr>
          <w:rFonts w:ascii="Times New Roman" w:eastAsia="Times New Roman" w:hAnsi="Times New Roman" w:cs="Times New Roman"/>
          <w:sz w:val="24"/>
          <w:szCs w:val="24"/>
          <w:lang w:eastAsia="tr-TR"/>
        </w:rPr>
        <w:t xml:space="preserve"> </w:t>
      </w:r>
    </w:p>
    <w:p w14:paraId="34805AC9" w14:textId="77777777" w:rsidR="00C2349A" w:rsidRDefault="00C2349A" w:rsidP="004A1D7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(2) Genel Müdürlük, Bilimsel Komisyondan bilimsel görüş talep ederken ilave bilgiler isteyebilir.</w:t>
      </w:r>
    </w:p>
    <w:p w14:paraId="3B27B02E" w14:textId="77777777" w:rsidR="002914F4" w:rsidRDefault="002914F4" w:rsidP="00C82654">
      <w:pPr>
        <w:spacing w:after="0" w:line="240" w:lineRule="auto"/>
        <w:jc w:val="both"/>
        <w:rPr>
          <w:rFonts w:ascii="Times New Roman" w:eastAsia="Times New Roman" w:hAnsi="Times New Roman" w:cs="Times New Roman"/>
          <w:sz w:val="24"/>
          <w:szCs w:val="24"/>
          <w:lang w:eastAsia="tr-TR"/>
        </w:rPr>
      </w:pPr>
    </w:p>
    <w:p w14:paraId="7C9EA269" w14:textId="77777777" w:rsidR="00B579B3" w:rsidRPr="001E3E3A" w:rsidRDefault="002E2262" w:rsidP="00C82654">
      <w:pPr>
        <w:spacing w:after="0" w:line="240" w:lineRule="auto"/>
        <w:jc w:val="center"/>
        <w:rPr>
          <w:rFonts w:ascii="Times New Roman" w:eastAsia="Times New Roman" w:hAnsi="Times New Roman" w:cs="Times New Roman"/>
          <w:sz w:val="24"/>
          <w:szCs w:val="24"/>
          <w:lang w:eastAsia="tr-TR"/>
        </w:rPr>
      </w:pPr>
      <w:r>
        <w:rPr>
          <w:rFonts w:ascii="Times New Roman" w:eastAsia="ヒラギノ明朝 Pro W3" w:hAnsi="Times New Roman" w:cs="Times New Roman"/>
          <w:b/>
          <w:sz w:val="24"/>
          <w:szCs w:val="24"/>
        </w:rPr>
        <w:t>DÖRDÜNCÜ</w:t>
      </w:r>
      <w:r w:rsidR="00B579B3" w:rsidRPr="001E3E3A">
        <w:rPr>
          <w:rFonts w:ascii="Times New Roman" w:eastAsia="ヒラギノ明朝 Pro W3" w:hAnsi="Times New Roman" w:cs="Times New Roman"/>
          <w:b/>
          <w:sz w:val="24"/>
          <w:szCs w:val="24"/>
        </w:rPr>
        <w:t xml:space="preserve"> BÖLÜM</w:t>
      </w:r>
    </w:p>
    <w:p w14:paraId="6CC97DD8" w14:textId="77777777" w:rsidR="00C2349A" w:rsidRPr="002F78C8" w:rsidRDefault="002F78C8" w:rsidP="002F78C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Diğ</w:t>
      </w:r>
      <w:r w:rsidR="00B579B3" w:rsidRPr="001E3E3A">
        <w:rPr>
          <w:rFonts w:ascii="Times New Roman" w:hAnsi="Times New Roman" w:cs="Times New Roman"/>
          <w:b/>
          <w:sz w:val="24"/>
          <w:szCs w:val="24"/>
        </w:rPr>
        <w:t>er Bir Ülkeden Gelen Geleneksel Gıdalar İçin</w:t>
      </w:r>
      <w:r>
        <w:rPr>
          <w:rFonts w:ascii="Times New Roman" w:hAnsi="Times New Roman" w:cs="Times New Roman"/>
          <w:b/>
          <w:sz w:val="24"/>
          <w:szCs w:val="24"/>
        </w:rPr>
        <w:t xml:space="preserve"> İdari </w:t>
      </w:r>
      <w:r w:rsidR="00930961">
        <w:rPr>
          <w:rFonts w:ascii="Times New Roman" w:hAnsi="Times New Roman" w:cs="Times New Roman"/>
          <w:b/>
          <w:sz w:val="24"/>
          <w:szCs w:val="24"/>
        </w:rPr>
        <w:t>v</w:t>
      </w:r>
      <w:r>
        <w:rPr>
          <w:rFonts w:ascii="Times New Roman" w:hAnsi="Times New Roman" w:cs="Times New Roman"/>
          <w:b/>
          <w:sz w:val="24"/>
          <w:szCs w:val="24"/>
        </w:rPr>
        <w:t>e Bilimsel Gereklilikler</w:t>
      </w:r>
    </w:p>
    <w:p w14:paraId="08EDB04C" w14:textId="48C77472" w:rsidR="00C2349A" w:rsidRPr="001E3E3A" w:rsidRDefault="00872432" w:rsidP="004A040F">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Diğ</w:t>
      </w:r>
      <w:r w:rsidRPr="001E3E3A">
        <w:rPr>
          <w:rFonts w:ascii="Times New Roman" w:hAnsi="Times New Roman" w:cs="Times New Roman"/>
          <w:b/>
          <w:sz w:val="24"/>
          <w:szCs w:val="24"/>
        </w:rPr>
        <w:t>er bir ülkeden gelen geleneksel gıdalar için</w:t>
      </w:r>
      <w:r>
        <w:rPr>
          <w:rFonts w:ascii="Times New Roman" w:hAnsi="Times New Roman" w:cs="Times New Roman"/>
          <w:b/>
          <w:sz w:val="24"/>
          <w:szCs w:val="24"/>
        </w:rPr>
        <w:t xml:space="preserve"> bildirim usulü</w:t>
      </w:r>
    </w:p>
    <w:p w14:paraId="21910B95" w14:textId="2DD93604" w:rsidR="00C2349A" w:rsidRPr="001E3E3A" w:rsidRDefault="00C2349A" w:rsidP="004A040F">
      <w:pPr>
        <w:spacing w:after="0" w:line="240" w:lineRule="auto"/>
        <w:ind w:firstLine="708"/>
        <w:jc w:val="both"/>
        <w:rPr>
          <w:rFonts w:ascii="Times New Roman" w:hAnsi="Times New Roman" w:cs="Times New Roman"/>
          <w:sz w:val="24"/>
          <w:szCs w:val="24"/>
        </w:rPr>
      </w:pPr>
      <w:r w:rsidRPr="001E3E3A">
        <w:rPr>
          <w:rFonts w:ascii="Times New Roman" w:hAnsi="Times New Roman" w:cs="Times New Roman"/>
          <w:b/>
          <w:sz w:val="24"/>
          <w:szCs w:val="24"/>
        </w:rPr>
        <w:t xml:space="preserve">MADDE </w:t>
      </w:r>
      <w:r w:rsidR="002914F4">
        <w:rPr>
          <w:rFonts w:ascii="Times New Roman" w:hAnsi="Times New Roman" w:cs="Times New Roman"/>
          <w:b/>
          <w:sz w:val="24"/>
          <w:szCs w:val="24"/>
        </w:rPr>
        <w:t>16</w:t>
      </w:r>
      <w:r w:rsidRPr="001E3E3A">
        <w:rPr>
          <w:rFonts w:ascii="Times New Roman" w:hAnsi="Times New Roman" w:cs="Times New Roman"/>
          <w:sz w:val="24"/>
          <w:szCs w:val="24"/>
        </w:rPr>
        <w:t xml:space="preserve"> </w:t>
      </w:r>
      <w:r w:rsidRPr="001E3E3A">
        <w:rPr>
          <w:rFonts w:ascii="Times New Roman" w:eastAsia="Times New Roman" w:hAnsi="Times New Roman" w:cs="Times New Roman"/>
          <w:b/>
          <w:sz w:val="24"/>
          <w:szCs w:val="24"/>
          <w:lang w:eastAsia="tr-TR"/>
        </w:rPr>
        <w:t>–</w:t>
      </w:r>
      <w:r w:rsidRPr="001E3E3A">
        <w:rPr>
          <w:rFonts w:ascii="Times New Roman" w:eastAsia="Times New Roman" w:hAnsi="Times New Roman" w:cs="Times New Roman"/>
          <w:b/>
          <w:bCs/>
          <w:sz w:val="24"/>
          <w:szCs w:val="24"/>
          <w:lang w:eastAsia="tr-TR"/>
        </w:rPr>
        <w:t xml:space="preserve"> </w:t>
      </w:r>
      <w:r w:rsidR="00221E06" w:rsidRPr="00221E06">
        <w:rPr>
          <w:rFonts w:ascii="Times New Roman" w:eastAsia="Times New Roman" w:hAnsi="Times New Roman" w:cs="Times New Roman"/>
          <w:bCs/>
          <w:sz w:val="24"/>
          <w:szCs w:val="24"/>
          <w:lang w:eastAsia="tr-TR"/>
        </w:rPr>
        <w:t>(1)</w:t>
      </w:r>
      <w:r w:rsidR="00221E06" w:rsidRPr="00221E06">
        <w:rPr>
          <w:rFonts w:ascii="Times New Roman" w:eastAsia="Times New Roman" w:hAnsi="Times New Roman" w:cs="Times New Roman"/>
          <w:b/>
          <w:bCs/>
          <w:sz w:val="24"/>
          <w:szCs w:val="24"/>
          <w:lang w:eastAsia="tr-TR"/>
        </w:rPr>
        <w:t xml:space="preserve"> </w:t>
      </w:r>
      <w:r w:rsidR="00221E06" w:rsidRPr="00221E06">
        <w:rPr>
          <w:rFonts w:ascii="Times New Roman" w:eastAsia="Times New Roman" w:hAnsi="Times New Roman" w:cs="Times New Roman"/>
          <w:bCs/>
          <w:sz w:val="24"/>
          <w:szCs w:val="24"/>
          <w:lang w:eastAsia="tr-TR"/>
        </w:rPr>
        <w:t>Türk Gıda Kodeksi Yeni Gıdalar Yönetmeliğinin 13 üncü maddesinde belirtilen</w:t>
      </w:r>
      <w:r w:rsidR="00221E06" w:rsidRPr="00221E06">
        <w:rPr>
          <w:rFonts w:ascii="Times New Roman" w:eastAsia="Times New Roman" w:hAnsi="Times New Roman" w:cs="Times New Roman"/>
          <w:b/>
          <w:bCs/>
          <w:sz w:val="24"/>
          <w:szCs w:val="24"/>
          <w:lang w:eastAsia="tr-TR"/>
        </w:rPr>
        <w:t xml:space="preserve"> </w:t>
      </w:r>
      <w:r w:rsidR="00221E06" w:rsidRPr="00221E06">
        <w:rPr>
          <w:rFonts w:ascii="Times New Roman" w:eastAsia="Times New Roman" w:hAnsi="Times New Roman" w:cs="Times New Roman"/>
          <w:bCs/>
          <w:sz w:val="24"/>
          <w:szCs w:val="24"/>
          <w:lang w:eastAsia="tr-TR"/>
        </w:rPr>
        <w:t>bildirimler,</w:t>
      </w:r>
      <w:r w:rsidR="00221E06" w:rsidRPr="008827AB">
        <w:rPr>
          <w:rFonts w:ascii="Times New Roman" w:eastAsia="Times New Roman" w:hAnsi="Times New Roman" w:cs="Times New Roman"/>
          <w:bCs/>
          <w:sz w:val="24"/>
          <w:szCs w:val="24"/>
          <w:lang w:eastAsia="tr-TR"/>
        </w:rPr>
        <w:t xml:space="preserve"> bir adet yazılı kopya ve bir adet elektronik kopya olarak Genel Müdürlüğe gönderilir ve </w:t>
      </w:r>
      <w:r w:rsidR="00221E06" w:rsidRPr="00221E06">
        <w:rPr>
          <w:rFonts w:ascii="Times New Roman" w:eastAsia="Times New Roman" w:hAnsi="Times New Roman" w:cs="Times New Roman"/>
          <w:bCs/>
          <w:sz w:val="24"/>
          <w:szCs w:val="24"/>
          <w:lang w:eastAsia="tr-TR"/>
        </w:rPr>
        <w:t>aşağıdaki belgeleri içerir:</w:t>
      </w:r>
    </w:p>
    <w:p w14:paraId="547620E7" w14:textId="04CA6FAF" w:rsidR="00C2349A" w:rsidRPr="001E3E3A" w:rsidRDefault="00C2349A" w:rsidP="008A3089">
      <w:pPr>
        <w:spacing w:after="0" w:line="240" w:lineRule="auto"/>
        <w:ind w:firstLine="708"/>
        <w:jc w:val="both"/>
        <w:rPr>
          <w:rFonts w:ascii="Times New Roman" w:hAnsi="Times New Roman" w:cs="Times New Roman"/>
          <w:sz w:val="24"/>
          <w:szCs w:val="24"/>
        </w:rPr>
      </w:pPr>
      <w:r w:rsidRPr="001E3E3A">
        <w:rPr>
          <w:rFonts w:ascii="Times New Roman" w:eastAsia="Times New Roman" w:hAnsi="Times New Roman" w:cs="Times New Roman"/>
          <w:sz w:val="24"/>
          <w:szCs w:val="24"/>
          <w:lang w:eastAsia="tr-TR"/>
        </w:rPr>
        <w:t xml:space="preserve">a) </w:t>
      </w:r>
      <w:r w:rsidR="008A5CCB" w:rsidRPr="001E3E3A">
        <w:rPr>
          <w:rFonts w:ascii="Times New Roman" w:hAnsi="Times New Roman" w:cs="Times New Roman"/>
          <w:sz w:val="24"/>
          <w:szCs w:val="24"/>
        </w:rPr>
        <w:t>E</w:t>
      </w:r>
      <w:r w:rsidR="008A5CCB">
        <w:rPr>
          <w:rFonts w:ascii="Times New Roman" w:hAnsi="Times New Roman" w:cs="Times New Roman"/>
          <w:sz w:val="24"/>
          <w:szCs w:val="24"/>
        </w:rPr>
        <w:t>k</w:t>
      </w:r>
      <w:r w:rsidR="008A5CCB" w:rsidRPr="001E3E3A">
        <w:rPr>
          <w:rFonts w:ascii="Times New Roman" w:hAnsi="Times New Roman" w:cs="Times New Roman"/>
          <w:sz w:val="24"/>
          <w:szCs w:val="24"/>
        </w:rPr>
        <w:t>-</w:t>
      </w:r>
      <w:r w:rsidR="008A5CCB">
        <w:rPr>
          <w:rFonts w:ascii="Times New Roman" w:hAnsi="Times New Roman" w:cs="Times New Roman"/>
          <w:sz w:val="24"/>
          <w:szCs w:val="24"/>
        </w:rPr>
        <w:t>4</w:t>
      </w:r>
      <w:r w:rsidR="008A5CCB" w:rsidRPr="001E3E3A">
        <w:rPr>
          <w:rFonts w:ascii="Times New Roman" w:hAnsi="Times New Roman" w:cs="Times New Roman"/>
          <w:sz w:val="24"/>
          <w:szCs w:val="24"/>
        </w:rPr>
        <w:t>'</w:t>
      </w:r>
      <w:r w:rsidR="008A5CCB">
        <w:rPr>
          <w:rFonts w:ascii="Times New Roman" w:hAnsi="Times New Roman" w:cs="Times New Roman"/>
          <w:sz w:val="24"/>
          <w:szCs w:val="24"/>
        </w:rPr>
        <w:t>t</w:t>
      </w:r>
      <w:r w:rsidR="008A5CCB" w:rsidRPr="001E3E3A">
        <w:rPr>
          <w:rFonts w:ascii="Times New Roman" w:hAnsi="Times New Roman" w:cs="Times New Roman"/>
          <w:sz w:val="24"/>
          <w:szCs w:val="24"/>
        </w:rPr>
        <w:t xml:space="preserve">e </w:t>
      </w:r>
      <w:r w:rsidR="008A5CCB">
        <w:rPr>
          <w:rFonts w:ascii="Times New Roman" w:hAnsi="Times New Roman" w:cs="Times New Roman"/>
          <w:sz w:val="24"/>
          <w:szCs w:val="24"/>
        </w:rPr>
        <w:t xml:space="preserve">yer alan formata göre hazırlanan </w:t>
      </w:r>
      <w:r w:rsidR="008A5CCB">
        <w:rPr>
          <w:rFonts w:ascii="Times New Roman" w:eastAsia="Times New Roman" w:hAnsi="Times New Roman" w:cs="Times New Roman"/>
          <w:sz w:val="24"/>
          <w:szCs w:val="24"/>
          <w:lang w:eastAsia="tr-TR"/>
        </w:rPr>
        <w:t>d</w:t>
      </w:r>
      <w:r w:rsidRPr="001E3E3A">
        <w:rPr>
          <w:rFonts w:ascii="Times New Roman" w:eastAsia="Times New Roman" w:hAnsi="Times New Roman" w:cs="Times New Roman"/>
          <w:sz w:val="24"/>
          <w:szCs w:val="24"/>
          <w:lang w:eastAsia="tr-TR"/>
        </w:rPr>
        <w:t>ilekçe</w:t>
      </w:r>
      <w:r w:rsidR="008A5CCB">
        <w:rPr>
          <w:rFonts w:ascii="Times New Roman" w:eastAsia="Times New Roman" w:hAnsi="Times New Roman" w:cs="Times New Roman"/>
          <w:sz w:val="24"/>
          <w:szCs w:val="24"/>
          <w:lang w:eastAsia="tr-TR"/>
        </w:rPr>
        <w:t>,</w:t>
      </w:r>
    </w:p>
    <w:p w14:paraId="52D92C96" w14:textId="46102CFA" w:rsidR="00C2349A" w:rsidRPr="001E3E3A"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 xml:space="preserve">b) </w:t>
      </w:r>
      <w:r w:rsidR="008A5CCB">
        <w:rPr>
          <w:rFonts w:ascii="Times New Roman" w:eastAsia="Times New Roman" w:hAnsi="Times New Roman" w:cs="Times New Roman"/>
          <w:sz w:val="24"/>
          <w:szCs w:val="24"/>
          <w:lang w:eastAsia="tr-TR"/>
        </w:rPr>
        <w:t>18 inci</w:t>
      </w:r>
      <w:r w:rsidR="008A5CCB" w:rsidRPr="001E3E3A">
        <w:rPr>
          <w:rFonts w:ascii="Times New Roman" w:eastAsia="Times New Roman" w:hAnsi="Times New Roman" w:cs="Times New Roman"/>
          <w:sz w:val="24"/>
          <w:szCs w:val="24"/>
          <w:lang w:eastAsia="tr-TR"/>
        </w:rPr>
        <w:t xml:space="preserve"> ma</w:t>
      </w:r>
      <w:r w:rsidR="008A5CCB">
        <w:rPr>
          <w:rFonts w:ascii="Times New Roman" w:eastAsia="Times New Roman" w:hAnsi="Times New Roman" w:cs="Times New Roman"/>
          <w:sz w:val="24"/>
          <w:szCs w:val="24"/>
          <w:lang w:eastAsia="tr-TR"/>
        </w:rPr>
        <w:t>ddede belirtilen idari bilgiler ve 19 uncu</w:t>
      </w:r>
      <w:r w:rsidR="008A5CCB" w:rsidRPr="001E3E3A">
        <w:rPr>
          <w:rFonts w:ascii="Times New Roman" w:eastAsia="Times New Roman" w:hAnsi="Times New Roman" w:cs="Times New Roman"/>
          <w:sz w:val="24"/>
          <w:szCs w:val="24"/>
          <w:lang w:eastAsia="tr-TR"/>
        </w:rPr>
        <w:t xml:space="preserve"> madd</w:t>
      </w:r>
      <w:r w:rsidR="008A5CCB">
        <w:rPr>
          <w:rFonts w:ascii="Times New Roman" w:eastAsia="Times New Roman" w:hAnsi="Times New Roman" w:cs="Times New Roman"/>
          <w:sz w:val="24"/>
          <w:szCs w:val="24"/>
          <w:lang w:eastAsia="tr-TR"/>
        </w:rPr>
        <w:t>ede belirtilen bilimsel verileri içeren t</w:t>
      </w:r>
      <w:r w:rsidRPr="001E3E3A">
        <w:rPr>
          <w:rFonts w:ascii="Times New Roman" w:eastAsia="Times New Roman" w:hAnsi="Times New Roman" w:cs="Times New Roman"/>
          <w:sz w:val="24"/>
          <w:szCs w:val="24"/>
          <w:lang w:eastAsia="tr-TR"/>
        </w:rPr>
        <w:t>eknik dosya</w:t>
      </w:r>
    </w:p>
    <w:p w14:paraId="70905B31" w14:textId="77777777" w:rsidR="00226205" w:rsidRPr="001E3E3A" w:rsidRDefault="00C2349A" w:rsidP="00226205">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 xml:space="preserve">c) Teknik dosyanın özeti </w:t>
      </w:r>
    </w:p>
    <w:p w14:paraId="30395F3A" w14:textId="33DF4C67" w:rsidR="00EF3EAC" w:rsidRDefault="00EF3EAC" w:rsidP="008A3089">
      <w:pPr>
        <w:spacing w:after="0" w:line="240" w:lineRule="auto"/>
        <w:ind w:firstLine="708"/>
        <w:jc w:val="both"/>
        <w:rPr>
          <w:rFonts w:ascii="Times New Roman" w:eastAsia="Times New Roman" w:hAnsi="Times New Roman" w:cs="Times New Roman"/>
          <w:sz w:val="24"/>
          <w:szCs w:val="24"/>
          <w:lang w:eastAsia="tr-TR"/>
        </w:rPr>
      </w:pPr>
      <w:r w:rsidRPr="00EF3EAC">
        <w:rPr>
          <w:rFonts w:ascii="Times New Roman" w:eastAsia="Times New Roman" w:hAnsi="Times New Roman" w:cs="Times New Roman"/>
          <w:bCs/>
          <w:sz w:val="24"/>
          <w:szCs w:val="24"/>
          <w:lang w:eastAsia="tr-TR"/>
        </w:rPr>
        <w:t>(</w:t>
      </w:r>
      <w:r w:rsidR="00FA5001">
        <w:rPr>
          <w:rFonts w:ascii="Times New Roman" w:eastAsia="Times New Roman" w:hAnsi="Times New Roman" w:cs="Times New Roman"/>
          <w:bCs/>
          <w:sz w:val="24"/>
          <w:szCs w:val="24"/>
          <w:lang w:eastAsia="tr-TR"/>
        </w:rPr>
        <w:t>2</w:t>
      </w:r>
      <w:r w:rsidRPr="00EF3EAC">
        <w:rPr>
          <w:rFonts w:ascii="Times New Roman" w:eastAsia="Times New Roman" w:hAnsi="Times New Roman" w:cs="Times New Roman"/>
          <w:bCs/>
          <w:sz w:val="24"/>
          <w:szCs w:val="24"/>
          <w:lang w:eastAsia="tr-TR"/>
        </w:rPr>
        <w:t>) Başvuru sahibinin, halihazırda kullanımına izin verilmiş olan diğer bir ülkeden gelen geleneksel bir gıdanın kullanım koşullarında, spesifikasyonlarında, ilave özel etiketleme gerekliliklerinde veya piyasaya arz sonrası izleme gerekliliklerinde değişiklik yapılmasına yönelik bir bildirim sunması durumunda, önerilen değişikliklerin mevcut güvenilirlik değerlendirmesinin sonuçlarını etkilemeyeceğine dair doğrulanabilir bir gerekçe sunulduğu takdirde, 19 uncu maddede yer alan tüm verilerin sağlanmasına gerek olmayabilir.</w:t>
      </w:r>
      <w:r w:rsidRPr="001E3E3A">
        <w:rPr>
          <w:rFonts w:ascii="Times New Roman" w:eastAsia="Times New Roman" w:hAnsi="Times New Roman" w:cs="Times New Roman"/>
          <w:sz w:val="24"/>
          <w:szCs w:val="24"/>
          <w:lang w:eastAsia="tr-TR"/>
        </w:rPr>
        <w:t xml:space="preserve"> </w:t>
      </w:r>
    </w:p>
    <w:p w14:paraId="2406EE97" w14:textId="070664E5" w:rsidR="00BA0ECA" w:rsidRDefault="00BA0ECA" w:rsidP="004A040F">
      <w:pPr>
        <w:spacing w:after="0" w:line="240" w:lineRule="auto"/>
        <w:ind w:firstLine="708"/>
        <w:jc w:val="both"/>
        <w:rPr>
          <w:rFonts w:ascii="Times New Roman" w:eastAsia="Times New Roman" w:hAnsi="Times New Roman" w:cs="Times New Roman"/>
          <w:bCs/>
          <w:sz w:val="24"/>
          <w:szCs w:val="24"/>
          <w:lang w:eastAsia="tr-TR"/>
        </w:rPr>
      </w:pPr>
      <w:r w:rsidRPr="00BA0ECA">
        <w:rPr>
          <w:rFonts w:ascii="Times New Roman" w:eastAsia="Times New Roman" w:hAnsi="Times New Roman" w:cs="Times New Roman"/>
          <w:bCs/>
          <w:sz w:val="24"/>
          <w:szCs w:val="24"/>
          <w:lang w:eastAsia="tr-TR"/>
        </w:rPr>
        <w:t>(</w:t>
      </w:r>
      <w:r w:rsidR="00FA5001">
        <w:rPr>
          <w:rFonts w:ascii="Times New Roman" w:eastAsia="Times New Roman" w:hAnsi="Times New Roman" w:cs="Times New Roman"/>
          <w:bCs/>
          <w:sz w:val="24"/>
          <w:szCs w:val="24"/>
          <w:lang w:eastAsia="tr-TR"/>
        </w:rPr>
        <w:t>3</w:t>
      </w:r>
      <w:r w:rsidRPr="00BA0ECA">
        <w:rPr>
          <w:rFonts w:ascii="Times New Roman" w:eastAsia="Times New Roman" w:hAnsi="Times New Roman" w:cs="Times New Roman"/>
          <w:bCs/>
          <w:sz w:val="24"/>
          <w:szCs w:val="24"/>
          <w:lang w:eastAsia="tr-TR"/>
        </w:rPr>
        <w:t>) Birinci fıkranın (c) bendinde bahsedilen teknik dosyanın özeti, diğer bir ülkeden gelen söz konusu geleneksel gıdanın kullanımının Türk Gıda Kodeksi Yeni Gıdalar Yönetmeliğinin 7 nci maddesinin birinci fıkrasında belirtilen genel koşullara uygun olduğunu gösteren kanıtları içerir.</w:t>
      </w:r>
      <w:r w:rsidR="00342B29">
        <w:rPr>
          <w:rFonts w:ascii="Times New Roman" w:eastAsia="Times New Roman" w:hAnsi="Times New Roman" w:cs="Times New Roman"/>
          <w:bCs/>
          <w:sz w:val="24"/>
          <w:szCs w:val="24"/>
          <w:lang w:eastAsia="tr-TR"/>
        </w:rPr>
        <w:t xml:space="preserve"> </w:t>
      </w:r>
      <w:r w:rsidR="00342B29" w:rsidRPr="00392DDC">
        <w:rPr>
          <w:rFonts w:ascii="Times New Roman" w:eastAsia="Times New Roman" w:hAnsi="Times New Roman" w:cs="Times New Roman"/>
          <w:bCs/>
          <w:sz w:val="24"/>
          <w:szCs w:val="24"/>
          <w:lang w:eastAsia="tr-TR"/>
        </w:rPr>
        <w:t>Aynı Yönetmeliğin 22 nci maddesi gereği gizli olarak değerlendirme talebine konu herhangi bir bilgi içermez.</w:t>
      </w:r>
    </w:p>
    <w:p w14:paraId="38FBEB60" w14:textId="096185E2" w:rsidR="00C2349A" w:rsidRPr="001E3E3A" w:rsidRDefault="00443613" w:rsidP="004A040F">
      <w:pPr>
        <w:spacing w:after="0" w:line="240" w:lineRule="auto"/>
        <w:ind w:firstLine="708"/>
        <w:jc w:val="both"/>
        <w:rPr>
          <w:rFonts w:ascii="Times New Roman" w:eastAsia="Times New Roman" w:hAnsi="Times New Roman" w:cs="Times New Roman"/>
          <w:b/>
          <w:sz w:val="24"/>
          <w:szCs w:val="24"/>
          <w:lang w:eastAsia="tr-TR"/>
        </w:rPr>
      </w:pPr>
      <w:r>
        <w:rPr>
          <w:rFonts w:ascii="Times New Roman" w:hAnsi="Times New Roman" w:cs="Times New Roman"/>
          <w:b/>
          <w:sz w:val="24"/>
          <w:szCs w:val="24"/>
        </w:rPr>
        <w:t>D</w:t>
      </w:r>
      <w:r w:rsidR="00872432">
        <w:rPr>
          <w:rFonts w:ascii="Times New Roman" w:hAnsi="Times New Roman" w:cs="Times New Roman"/>
          <w:b/>
          <w:sz w:val="24"/>
          <w:szCs w:val="24"/>
        </w:rPr>
        <w:t>iğ</w:t>
      </w:r>
      <w:r w:rsidR="00872432" w:rsidRPr="001E3E3A">
        <w:rPr>
          <w:rFonts w:ascii="Times New Roman" w:hAnsi="Times New Roman" w:cs="Times New Roman"/>
          <w:b/>
          <w:sz w:val="24"/>
          <w:szCs w:val="24"/>
        </w:rPr>
        <w:t>er bir ülkeden gelen geleneksel gıdalar için</w:t>
      </w:r>
      <w:r w:rsidR="00872432">
        <w:rPr>
          <w:rFonts w:ascii="Times New Roman" w:hAnsi="Times New Roman" w:cs="Times New Roman"/>
          <w:b/>
          <w:sz w:val="24"/>
          <w:szCs w:val="24"/>
        </w:rPr>
        <w:t xml:space="preserve"> </w:t>
      </w:r>
      <w:r w:rsidR="00872432" w:rsidRPr="001E3E3A">
        <w:rPr>
          <w:rFonts w:ascii="Times New Roman" w:hAnsi="Times New Roman" w:cs="Times New Roman"/>
          <w:b/>
          <w:sz w:val="24"/>
          <w:szCs w:val="24"/>
        </w:rPr>
        <w:t>başvuru</w:t>
      </w:r>
      <w:r w:rsidR="00872432">
        <w:rPr>
          <w:rFonts w:ascii="Times New Roman" w:hAnsi="Times New Roman" w:cs="Times New Roman"/>
          <w:b/>
          <w:sz w:val="24"/>
          <w:szCs w:val="24"/>
        </w:rPr>
        <w:t xml:space="preserve"> usulü</w:t>
      </w:r>
      <w:r w:rsidR="00C2349A" w:rsidRPr="001E3E3A">
        <w:rPr>
          <w:rFonts w:ascii="Times New Roman" w:hAnsi="Times New Roman" w:cs="Times New Roman"/>
          <w:b/>
          <w:sz w:val="24"/>
          <w:szCs w:val="24"/>
        </w:rPr>
        <w:t xml:space="preserve"> </w:t>
      </w:r>
    </w:p>
    <w:p w14:paraId="33819785" w14:textId="12851960" w:rsidR="00C2349A" w:rsidRPr="001E3E3A" w:rsidRDefault="00C2349A" w:rsidP="004A040F">
      <w:pPr>
        <w:spacing w:after="0" w:line="240" w:lineRule="auto"/>
        <w:ind w:firstLine="708"/>
        <w:jc w:val="both"/>
        <w:rPr>
          <w:rFonts w:ascii="Times New Roman" w:hAnsi="Times New Roman" w:cs="Times New Roman"/>
          <w:sz w:val="24"/>
          <w:szCs w:val="24"/>
        </w:rPr>
      </w:pPr>
      <w:r w:rsidRPr="001E3E3A">
        <w:rPr>
          <w:rFonts w:ascii="Times New Roman" w:hAnsi="Times New Roman" w:cs="Times New Roman"/>
          <w:b/>
          <w:sz w:val="24"/>
          <w:szCs w:val="24"/>
        </w:rPr>
        <w:t xml:space="preserve">MADDE </w:t>
      </w:r>
      <w:r w:rsidR="002914F4">
        <w:rPr>
          <w:rFonts w:ascii="Times New Roman" w:hAnsi="Times New Roman" w:cs="Times New Roman"/>
          <w:b/>
          <w:sz w:val="24"/>
          <w:szCs w:val="24"/>
        </w:rPr>
        <w:t>17</w:t>
      </w:r>
      <w:r w:rsidRPr="001E3E3A">
        <w:rPr>
          <w:rFonts w:ascii="Times New Roman" w:hAnsi="Times New Roman" w:cs="Times New Roman"/>
          <w:sz w:val="24"/>
          <w:szCs w:val="24"/>
        </w:rPr>
        <w:t xml:space="preserve"> </w:t>
      </w:r>
      <w:r w:rsidRPr="001E3E3A">
        <w:rPr>
          <w:rFonts w:ascii="Times New Roman" w:eastAsia="Times New Roman" w:hAnsi="Times New Roman" w:cs="Times New Roman"/>
          <w:b/>
          <w:sz w:val="24"/>
          <w:szCs w:val="24"/>
          <w:lang w:eastAsia="tr-TR"/>
        </w:rPr>
        <w:t>–</w:t>
      </w:r>
      <w:r w:rsidRPr="001E3E3A">
        <w:rPr>
          <w:rFonts w:ascii="Times New Roman" w:eastAsia="Times New Roman" w:hAnsi="Times New Roman" w:cs="Times New Roman"/>
          <w:b/>
          <w:bCs/>
          <w:sz w:val="24"/>
          <w:szCs w:val="24"/>
          <w:lang w:eastAsia="tr-TR"/>
        </w:rPr>
        <w:t xml:space="preserve"> </w:t>
      </w:r>
      <w:r w:rsidR="003C0541" w:rsidRPr="003C0541">
        <w:rPr>
          <w:rFonts w:ascii="Times New Roman" w:eastAsia="Times New Roman" w:hAnsi="Times New Roman" w:cs="Times New Roman"/>
          <w:bCs/>
          <w:sz w:val="24"/>
          <w:szCs w:val="24"/>
          <w:lang w:eastAsia="tr-TR"/>
        </w:rPr>
        <w:t xml:space="preserve">(1) Türk Gıda Kodeksi Yeni Gıdalar Yönetmeliğinin 15 inci maddesinde belirtilen başvurular, </w:t>
      </w:r>
      <w:r w:rsidR="003C0541" w:rsidRPr="00CB3486">
        <w:rPr>
          <w:rFonts w:ascii="Times New Roman" w:eastAsia="Times New Roman" w:hAnsi="Times New Roman" w:cs="Times New Roman"/>
          <w:bCs/>
          <w:sz w:val="24"/>
          <w:szCs w:val="24"/>
          <w:lang w:eastAsia="tr-TR"/>
        </w:rPr>
        <w:t>bir adet yazılı kopya ve bir adet elektronik kopya olarak Genel Müdürlüğe gönderilir ve</w:t>
      </w:r>
      <w:r w:rsidR="00342B29" w:rsidRPr="00CB3486">
        <w:rPr>
          <w:rFonts w:ascii="Times New Roman" w:eastAsia="Times New Roman" w:hAnsi="Times New Roman" w:cs="Times New Roman"/>
          <w:bCs/>
          <w:sz w:val="24"/>
          <w:szCs w:val="24"/>
          <w:lang w:eastAsia="tr-TR"/>
        </w:rPr>
        <w:t xml:space="preserve"> </w:t>
      </w:r>
      <w:r w:rsidR="003C0541" w:rsidRPr="003C0541">
        <w:rPr>
          <w:rFonts w:ascii="Times New Roman" w:eastAsia="Times New Roman" w:hAnsi="Times New Roman" w:cs="Times New Roman"/>
          <w:bCs/>
          <w:sz w:val="24"/>
          <w:szCs w:val="24"/>
          <w:lang w:eastAsia="tr-TR"/>
        </w:rPr>
        <w:t>aşağıdaki belgeleri içerir:</w:t>
      </w:r>
    </w:p>
    <w:p w14:paraId="0D9E9466" w14:textId="4EA31D95" w:rsidR="00C2349A" w:rsidRPr="001E3E3A" w:rsidRDefault="00C2349A" w:rsidP="008A3089">
      <w:pPr>
        <w:spacing w:after="0" w:line="240" w:lineRule="auto"/>
        <w:ind w:firstLine="708"/>
        <w:jc w:val="both"/>
        <w:rPr>
          <w:rFonts w:ascii="Times New Roman" w:hAnsi="Times New Roman" w:cs="Times New Roman"/>
          <w:sz w:val="24"/>
          <w:szCs w:val="24"/>
        </w:rPr>
      </w:pPr>
      <w:r w:rsidRPr="001E3E3A">
        <w:rPr>
          <w:rFonts w:ascii="Times New Roman" w:eastAsia="Times New Roman" w:hAnsi="Times New Roman" w:cs="Times New Roman"/>
          <w:sz w:val="24"/>
          <w:szCs w:val="24"/>
          <w:lang w:eastAsia="tr-TR"/>
        </w:rPr>
        <w:t xml:space="preserve">a) </w:t>
      </w:r>
      <w:r w:rsidR="005E3FA2" w:rsidRPr="001E3E3A">
        <w:rPr>
          <w:rFonts w:ascii="Times New Roman" w:hAnsi="Times New Roman" w:cs="Times New Roman"/>
          <w:sz w:val="24"/>
          <w:szCs w:val="24"/>
        </w:rPr>
        <w:t>E</w:t>
      </w:r>
      <w:r w:rsidR="005E3FA2">
        <w:rPr>
          <w:rFonts w:ascii="Times New Roman" w:hAnsi="Times New Roman" w:cs="Times New Roman"/>
          <w:sz w:val="24"/>
          <w:szCs w:val="24"/>
        </w:rPr>
        <w:t>k</w:t>
      </w:r>
      <w:r w:rsidR="005E3FA2" w:rsidRPr="001E3E3A">
        <w:rPr>
          <w:rFonts w:ascii="Times New Roman" w:hAnsi="Times New Roman" w:cs="Times New Roman"/>
          <w:sz w:val="24"/>
          <w:szCs w:val="24"/>
        </w:rPr>
        <w:t>-</w:t>
      </w:r>
      <w:r w:rsidR="005E3FA2">
        <w:rPr>
          <w:rFonts w:ascii="Times New Roman" w:hAnsi="Times New Roman" w:cs="Times New Roman"/>
          <w:sz w:val="24"/>
          <w:szCs w:val="24"/>
        </w:rPr>
        <w:t>5'te</w:t>
      </w:r>
      <w:r w:rsidR="005E3FA2" w:rsidRPr="001E3E3A">
        <w:rPr>
          <w:rFonts w:ascii="Times New Roman" w:hAnsi="Times New Roman" w:cs="Times New Roman"/>
          <w:sz w:val="24"/>
          <w:szCs w:val="24"/>
        </w:rPr>
        <w:t xml:space="preserve"> </w:t>
      </w:r>
      <w:r w:rsidR="005E3FA2">
        <w:rPr>
          <w:rFonts w:ascii="Times New Roman" w:hAnsi="Times New Roman" w:cs="Times New Roman"/>
          <w:sz w:val="24"/>
          <w:szCs w:val="24"/>
        </w:rPr>
        <w:t xml:space="preserve">yer alan formata göre hazırlanan </w:t>
      </w:r>
      <w:r w:rsidR="005E3FA2">
        <w:rPr>
          <w:rFonts w:ascii="Times New Roman" w:eastAsia="Times New Roman" w:hAnsi="Times New Roman" w:cs="Times New Roman"/>
          <w:sz w:val="24"/>
          <w:szCs w:val="24"/>
          <w:lang w:eastAsia="tr-TR"/>
        </w:rPr>
        <w:t>d</w:t>
      </w:r>
      <w:r w:rsidRPr="001E3E3A">
        <w:rPr>
          <w:rFonts w:ascii="Times New Roman" w:eastAsia="Times New Roman" w:hAnsi="Times New Roman" w:cs="Times New Roman"/>
          <w:sz w:val="24"/>
          <w:szCs w:val="24"/>
          <w:lang w:eastAsia="tr-TR"/>
        </w:rPr>
        <w:t>ilekçe</w:t>
      </w:r>
      <w:r w:rsidR="005E3FA2">
        <w:rPr>
          <w:rFonts w:ascii="Times New Roman" w:eastAsia="Times New Roman" w:hAnsi="Times New Roman" w:cs="Times New Roman"/>
          <w:sz w:val="24"/>
          <w:szCs w:val="24"/>
          <w:lang w:eastAsia="tr-TR"/>
        </w:rPr>
        <w:t>,</w:t>
      </w:r>
    </w:p>
    <w:p w14:paraId="17AFC0AF" w14:textId="71C3D981" w:rsidR="00C2349A" w:rsidRPr="001E3E3A"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 xml:space="preserve">b) </w:t>
      </w:r>
      <w:r w:rsidR="009F70FB">
        <w:rPr>
          <w:rFonts w:ascii="Times New Roman" w:eastAsia="Times New Roman" w:hAnsi="Times New Roman" w:cs="Times New Roman"/>
          <w:sz w:val="24"/>
          <w:szCs w:val="24"/>
          <w:lang w:eastAsia="tr-TR"/>
        </w:rPr>
        <w:t>18</w:t>
      </w:r>
      <w:r w:rsidR="009F70FB" w:rsidRPr="001E3E3A">
        <w:rPr>
          <w:rFonts w:ascii="Times New Roman" w:eastAsia="Times New Roman" w:hAnsi="Times New Roman" w:cs="Times New Roman"/>
          <w:sz w:val="24"/>
          <w:szCs w:val="24"/>
          <w:lang w:eastAsia="tr-TR"/>
        </w:rPr>
        <w:t xml:space="preserve"> </w:t>
      </w:r>
      <w:r w:rsidR="009F70FB">
        <w:rPr>
          <w:rFonts w:ascii="Times New Roman" w:eastAsia="Times New Roman" w:hAnsi="Times New Roman" w:cs="Times New Roman"/>
          <w:sz w:val="24"/>
          <w:szCs w:val="24"/>
          <w:lang w:eastAsia="tr-TR"/>
        </w:rPr>
        <w:t>inci</w:t>
      </w:r>
      <w:r w:rsidR="009F70FB" w:rsidRPr="001E3E3A">
        <w:rPr>
          <w:rFonts w:ascii="Times New Roman" w:eastAsia="Times New Roman" w:hAnsi="Times New Roman" w:cs="Times New Roman"/>
          <w:sz w:val="24"/>
          <w:szCs w:val="24"/>
          <w:lang w:eastAsia="tr-TR"/>
        </w:rPr>
        <w:t xml:space="preserve"> maddede belirtilen idari b</w:t>
      </w:r>
      <w:r w:rsidR="009F70FB">
        <w:rPr>
          <w:rFonts w:ascii="Times New Roman" w:eastAsia="Times New Roman" w:hAnsi="Times New Roman" w:cs="Times New Roman"/>
          <w:sz w:val="24"/>
          <w:szCs w:val="24"/>
          <w:lang w:eastAsia="tr-TR"/>
        </w:rPr>
        <w:t>ilgiler ve 19 uncu</w:t>
      </w:r>
      <w:r w:rsidR="009F70FB" w:rsidRPr="001E3E3A">
        <w:rPr>
          <w:rFonts w:ascii="Times New Roman" w:eastAsia="Times New Roman" w:hAnsi="Times New Roman" w:cs="Times New Roman"/>
          <w:sz w:val="24"/>
          <w:szCs w:val="24"/>
          <w:lang w:eastAsia="tr-TR"/>
        </w:rPr>
        <w:t xml:space="preserve"> madd</w:t>
      </w:r>
      <w:r w:rsidR="009F70FB">
        <w:rPr>
          <w:rFonts w:ascii="Times New Roman" w:eastAsia="Times New Roman" w:hAnsi="Times New Roman" w:cs="Times New Roman"/>
          <w:sz w:val="24"/>
          <w:szCs w:val="24"/>
          <w:lang w:eastAsia="tr-TR"/>
        </w:rPr>
        <w:t>ede belirtilen bilimsel veriler içeren t</w:t>
      </w:r>
      <w:r w:rsidRPr="001E3E3A">
        <w:rPr>
          <w:rFonts w:ascii="Times New Roman" w:eastAsia="Times New Roman" w:hAnsi="Times New Roman" w:cs="Times New Roman"/>
          <w:sz w:val="24"/>
          <w:szCs w:val="24"/>
          <w:lang w:eastAsia="tr-TR"/>
        </w:rPr>
        <w:t>eknik dosya</w:t>
      </w:r>
      <w:r w:rsidR="005E3FA2">
        <w:rPr>
          <w:rFonts w:ascii="Times New Roman" w:eastAsia="Times New Roman" w:hAnsi="Times New Roman" w:cs="Times New Roman"/>
          <w:sz w:val="24"/>
          <w:szCs w:val="24"/>
          <w:lang w:eastAsia="tr-TR"/>
        </w:rPr>
        <w:t>,</w:t>
      </w:r>
    </w:p>
    <w:p w14:paraId="4C7FB2D2" w14:textId="6CCA36F1" w:rsidR="00C2349A" w:rsidRPr="001E3E3A"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c) Teknik dosyanın özeti</w:t>
      </w:r>
      <w:r w:rsidR="005E3FA2">
        <w:rPr>
          <w:rFonts w:ascii="Times New Roman" w:eastAsia="Times New Roman" w:hAnsi="Times New Roman" w:cs="Times New Roman"/>
          <w:sz w:val="24"/>
          <w:szCs w:val="24"/>
          <w:lang w:eastAsia="tr-TR"/>
        </w:rPr>
        <w:t>,</w:t>
      </w:r>
      <w:r w:rsidRPr="001E3E3A">
        <w:rPr>
          <w:rFonts w:ascii="Times New Roman" w:eastAsia="Times New Roman" w:hAnsi="Times New Roman" w:cs="Times New Roman"/>
          <w:sz w:val="24"/>
          <w:szCs w:val="24"/>
          <w:lang w:eastAsia="tr-TR"/>
        </w:rPr>
        <w:t xml:space="preserve"> </w:t>
      </w:r>
    </w:p>
    <w:p w14:paraId="59FBF36F" w14:textId="46F3DDBD" w:rsidR="00CF09C0" w:rsidRPr="004A1870" w:rsidRDefault="00CF09C0" w:rsidP="008A3089">
      <w:pPr>
        <w:spacing w:after="0" w:line="240" w:lineRule="auto"/>
        <w:ind w:firstLine="708"/>
        <w:jc w:val="both"/>
        <w:rPr>
          <w:rFonts w:ascii="Times New Roman" w:hAnsi="Times New Roman" w:cs="Times New Roman"/>
          <w:sz w:val="24"/>
          <w:szCs w:val="24"/>
          <w:highlight w:val="yellow"/>
        </w:rPr>
      </w:pPr>
      <w:r w:rsidRPr="00CF09C0">
        <w:rPr>
          <w:rFonts w:ascii="Times New Roman" w:eastAsia="Times New Roman" w:hAnsi="Times New Roman" w:cs="Times New Roman"/>
          <w:bCs/>
          <w:sz w:val="24"/>
          <w:szCs w:val="24"/>
          <w:lang w:eastAsia="tr-TR"/>
        </w:rPr>
        <w:t xml:space="preserve">ç) Türk Gıda Kodeksi Yeni Gıdalar Yönetmeliğin 14 üncü maddesinin ikinci fıkrasında bahsedilen, Bilimsel Komisyonun gıdanın güvenilirliğine dair </w:t>
      </w:r>
      <w:r w:rsidR="00701A90">
        <w:rPr>
          <w:rFonts w:ascii="Times New Roman" w:eastAsia="Times New Roman" w:hAnsi="Times New Roman" w:cs="Times New Roman"/>
          <w:bCs/>
          <w:sz w:val="24"/>
          <w:szCs w:val="24"/>
          <w:lang w:eastAsia="tr-TR"/>
        </w:rPr>
        <w:t>itirazını içeren</w:t>
      </w:r>
      <w:r w:rsidR="00342B29">
        <w:rPr>
          <w:rFonts w:ascii="Times New Roman" w:eastAsia="Times New Roman" w:hAnsi="Times New Roman" w:cs="Times New Roman"/>
          <w:bCs/>
          <w:sz w:val="24"/>
          <w:szCs w:val="24"/>
          <w:lang w:eastAsia="tr-TR"/>
        </w:rPr>
        <w:t>,</w:t>
      </w:r>
      <w:r w:rsidR="00701A90">
        <w:rPr>
          <w:rFonts w:ascii="Times New Roman" w:eastAsia="Times New Roman" w:hAnsi="Times New Roman" w:cs="Times New Roman"/>
          <w:bCs/>
          <w:sz w:val="24"/>
          <w:szCs w:val="24"/>
          <w:lang w:eastAsia="tr-TR"/>
        </w:rPr>
        <w:t xml:space="preserve"> </w:t>
      </w:r>
      <w:r w:rsidRPr="00CF09C0">
        <w:rPr>
          <w:rFonts w:ascii="Times New Roman" w:eastAsia="Times New Roman" w:hAnsi="Times New Roman" w:cs="Times New Roman"/>
          <w:bCs/>
          <w:sz w:val="24"/>
          <w:szCs w:val="24"/>
          <w:lang w:eastAsia="tr-TR"/>
        </w:rPr>
        <w:t xml:space="preserve">uygun şekilde gerekçelendirilmiş </w:t>
      </w:r>
      <w:r w:rsidR="00701A90" w:rsidRPr="00CB3486">
        <w:rPr>
          <w:rFonts w:ascii="Times New Roman" w:eastAsia="Times New Roman" w:hAnsi="Times New Roman" w:cs="Times New Roman"/>
          <w:bCs/>
          <w:sz w:val="24"/>
          <w:szCs w:val="24"/>
          <w:lang w:eastAsia="tr-TR"/>
        </w:rPr>
        <w:t xml:space="preserve">bilimsel </w:t>
      </w:r>
      <w:r w:rsidR="00342B29" w:rsidRPr="00CB3486">
        <w:rPr>
          <w:rFonts w:ascii="Times New Roman" w:eastAsia="Times New Roman" w:hAnsi="Times New Roman" w:cs="Times New Roman"/>
          <w:bCs/>
          <w:sz w:val="24"/>
          <w:szCs w:val="24"/>
          <w:lang w:eastAsia="tr-TR"/>
        </w:rPr>
        <w:t>görüşü</w:t>
      </w:r>
      <w:r w:rsidR="005E3FA2">
        <w:rPr>
          <w:rFonts w:ascii="Times New Roman" w:eastAsia="Times New Roman" w:hAnsi="Times New Roman" w:cs="Times New Roman"/>
          <w:bCs/>
          <w:sz w:val="24"/>
          <w:szCs w:val="24"/>
          <w:lang w:eastAsia="tr-TR"/>
        </w:rPr>
        <w:t>,</w:t>
      </w:r>
    </w:p>
    <w:p w14:paraId="31B6DEAA" w14:textId="7BD367BF" w:rsidR="00342B29" w:rsidRDefault="00342B29" w:rsidP="00342B29">
      <w:pPr>
        <w:spacing w:after="0" w:line="240" w:lineRule="auto"/>
        <w:ind w:firstLine="708"/>
        <w:jc w:val="both"/>
        <w:rPr>
          <w:rFonts w:ascii="Times New Roman" w:hAnsi="Times New Roman" w:cs="Times New Roman"/>
          <w:sz w:val="24"/>
          <w:szCs w:val="24"/>
        </w:rPr>
      </w:pPr>
      <w:r w:rsidRPr="00CB3486">
        <w:rPr>
          <w:rFonts w:ascii="Times New Roman" w:hAnsi="Times New Roman" w:cs="Times New Roman"/>
          <w:sz w:val="24"/>
          <w:szCs w:val="24"/>
        </w:rPr>
        <w:t>d) Başvuru sahibinin, (ç) bendinde bahsedilen gıdanın güvenilirliğine dair itiraza karşılık yanıtı</w:t>
      </w:r>
      <w:r w:rsidR="005E3FA2">
        <w:rPr>
          <w:rFonts w:ascii="Times New Roman" w:hAnsi="Times New Roman" w:cs="Times New Roman"/>
          <w:sz w:val="24"/>
          <w:szCs w:val="24"/>
        </w:rPr>
        <w:t>.</w:t>
      </w:r>
    </w:p>
    <w:p w14:paraId="3607658D" w14:textId="7B54800A" w:rsidR="00F5645D" w:rsidRDefault="00F5645D" w:rsidP="008A3089">
      <w:pPr>
        <w:spacing w:after="0" w:line="240" w:lineRule="auto"/>
        <w:ind w:firstLine="708"/>
        <w:jc w:val="both"/>
        <w:rPr>
          <w:rFonts w:ascii="Times New Roman" w:eastAsia="Times New Roman" w:hAnsi="Times New Roman" w:cs="Times New Roman"/>
          <w:sz w:val="24"/>
          <w:szCs w:val="24"/>
          <w:lang w:eastAsia="tr-TR"/>
        </w:rPr>
      </w:pPr>
      <w:r w:rsidRPr="00F5645D">
        <w:rPr>
          <w:rFonts w:ascii="Times New Roman" w:eastAsia="Times New Roman" w:hAnsi="Times New Roman" w:cs="Times New Roman"/>
          <w:bCs/>
          <w:sz w:val="24"/>
          <w:szCs w:val="24"/>
          <w:lang w:eastAsia="tr-TR"/>
        </w:rPr>
        <w:t>(</w:t>
      </w:r>
      <w:r w:rsidR="009F70FB">
        <w:rPr>
          <w:rFonts w:ascii="Times New Roman" w:eastAsia="Times New Roman" w:hAnsi="Times New Roman" w:cs="Times New Roman"/>
          <w:bCs/>
          <w:sz w:val="24"/>
          <w:szCs w:val="24"/>
          <w:lang w:eastAsia="tr-TR"/>
        </w:rPr>
        <w:t>2</w:t>
      </w:r>
      <w:r w:rsidRPr="00F5645D">
        <w:rPr>
          <w:rFonts w:ascii="Times New Roman" w:eastAsia="Times New Roman" w:hAnsi="Times New Roman" w:cs="Times New Roman"/>
          <w:bCs/>
          <w:sz w:val="24"/>
          <w:szCs w:val="24"/>
          <w:lang w:eastAsia="tr-TR"/>
        </w:rPr>
        <w:t>) Başvuru sahibinin, halihazırda kullanımına izin verilmiş olan diğer bir ülkeden gelen geleneksel bir gıdanın kullanım koşullarında, spesifikasyonlarında, ilave özel etiketleme gerekliliklerinde veya piyasaya arz sonrası izleme gerekliliklerinde değişiklik yapılmasına yönelik bir başvuru sunması durumunda, önerilen değişikliklerin mevcut güvenilirlik değerlendirmesinin sonuçlarını etkilemeyeceğine dair doğrulanabilir bir gerekçe sunulduğu takdirde, 19 uncu maddede yer alan tüm verilerin sağlanmasına gerek olmayabilir.</w:t>
      </w:r>
      <w:r w:rsidRPr="001E3E3A">
        <w:rPr>
          <w:rFonts w:ascii="Times New Roman" w:eastAsia="Times New Roman" w:hAnsi="Times New Roman" w:cs="Times New Roman"/>
          <w:sz w:val="24"/>
          <w:szCs w:val="24"/>
          <w:lang w:eastAsia="tr-TR"/>
        </w:rPr>
        <w:t xml:space="preserve"> </w:t>
      </w:r>
    </w:p>
    <w:p w14:paraId="54CFB008" w14:textId="5105D5EE" w:rsidR="00B95572" w:rsidRDefault="00B95572" w:rsidP="004A040F">
      <w:pPr>
        <w:spacing w:after="0" w:line="240" w:lineRule="auto"/>
        <w:ind w:firstLine="708"/>
        <w:jc w:val="both"/>
        <w:rPr>
          <w:rFonts w:ascii="Times New Roman" w:eastAsia="Times New Roman" w:hAnsi="Times New Roman" w:cs="Times New Roman"/>
          <w:bCs/>
          <w:sz w:val="24"/>
          <w:szCs w:val="24"/>
          <w:lang w:eastAsia="tr-TR"/>
        </w:rPr>
      </w:pPr>
      <w:r w:rsidRPr="00B95572">
        <w:rPr>
          <w:rFonts w:ascii="Times New Roman" w:eastAsia="Times New Roman" w:hAnsi="Times New Roman" w:cs="Times New Roman"/>
          <w:bCs/>
          <w:sz w:val="24"/>
          <w:szCs w:val="24"/>
          <w:lang w:eastAsia="tr-TR"/>
        </w:rPr>
        <w:t>(</w:t>
      </w:r>
      <w:r w:rsidR="009F70FB">
        <w:rPr>
          <w:rFonts w:ascii="Times New Roman" w:eastAsia="Times New Roman" w:hAnsi="Times New Roman" w:cs="Times New Roman"/>
          <w:bCs/>
          <w:sz w:val="24"/>
          <w:szCs w:val="24"/>
          <w:lang w:eastAsia="tr-TR"/>
        </w:rPr>
        <w:t>3</w:t>
      </w:r>
      <w:r w:rsidRPr="00B95572">
        <w:rPr>
          <w:rFonts w:ascii="Times New Roman" w:eastAsia="Times New Roman" w:hAnsi="Times New Roman" w:cs="Times New Roman"/>
          <w:bCs/>
          <w:sz w:val="24"/>
          <w:szCs w:val="24"/>
          <w:lang w:eastAsia="tr-TR"/>
        </w:rPr>
        <w:t>) Birinci fıkranın (c) bendinde bahsedilen teknik dosyanın özeti, diğer bir ülkeden gelen geleneksel gıdanın kullanımının Türk Gıda Kodeksi Yeni Gıdalar Yönetmeliğinin 7 nci maddesinin birinci fıkrasında belirtilen genel koşullara uygun olduğunu gösteren kanıtları içerir.</w:t>
      </w:r>
      <w:r w:rsidR="004A1870">
        <w:rPr>
          <w:rFonts w:ascii="Times New Roman" w:eastAsia="Times New Roman" w:hAnsi="Times New Roman" w:cs="Times New Roman"/>
          <w:bCs/>
          <w:sz w:val="24"/>
          <w:szCs w:val="24"/>
          <w:lang w:eastAsia="tr-TR"/>
        </w:rPr>
        <w:t xml:space="preserve"> </w:t>
      </w:r>
      <w:r w:rsidR="004A1870" w:rsidRPr="00BF2A41">
        <w:rPr>
          <w:rFonts w:ascii="Times New Roman" w:eastAsia="Times New Roman" w:hAnsi="Times New Roman" w:cs="Times New Roman"/>
          <w:bCs/>
          <w:sz w:val="24"/>
          <w:szCs w:val="24"/>
          <w:lang w:eastAsia="tr-TR"/>
        </w:rPr>
        <w:t>Aynı Yönetmeliğin 22 nci maddesi gereği gizli olarak değerlendirme talebine konu herhangi bir bilgi içermez.</w:t>
      </w:r>
    </w:p>
    <w:p w14:paraId="0C58C363" w14:textId="77777777" w:rsidR="00311ECA" w:rsidRDefault="00311ECA" w:rsidP="004A040F">
      <w:pPr>
        <w:spacing w:after="0" w:line="240" w:lineRule="auto"/>
        <w:ind w:firstLine="708"/>
        <w:jc w:val="both"/>
        <w:rPr>
          <w:rFonts w:ascii="Times New Roman" w:eastAsia="Times New Roman" w:hAnsi="Times New Roman" w:cs="Times New Roman"/>
          <w:b/>
          <w:sz w:val="24"/>
          <w:szCs w:val="24"/>
          <w:lang w:eastAsia="tr-TR"/>
        </w:rPr>
      </w:pPr>
    </w:p>
    <w:p w14:paraId="3EA10CA1" w14:textId="1C0F2706" w:rsidR="00C2349A" w:rsidRPr="001E3E3A" w:rsidRDefault="00C2349A" w:rsidP="004A040F">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b/>
          <w:sz w:val="24"/>
          <w:szCs w:val="24"/>
          <w:lang w:eastAsia="tr-TR"/>
        </w:rPr>
        <w:lastRenderedPageBreak/>
        <w:t>Bildirimde veya başvuruda sağlanması gereken idari bilgiler</w:t>
      </w:r>
    </w:p>
    <w:p w14:paraId="436E61A4" w14:textId="77777777" w:rsidR="00C2349A" w:rsidRPr="001E3E3A" w:rsidRDefault="00C2349A" w:rsidP="004A040F">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hAnsi="Times New Roman" w:cs="Times New Roman"/>
          <w:b/>
          <w:sz w:val="24"/>
          <w:szCs w:val="24"/>
        </w:rPr>
        <w:t xml:space="preserve">MADDE </w:t>
      </w:r>
      <w:r w:rsidR="002914F4">
        <w:rPr>
          <w:rFonts w:ascii="Times New Roman" w:hAnsi="Times New Roman" w:cs="Times New Roman"/>
          <w:b/>
          <w:sz w:val="24"/>
          <w:szCs w:val="24"/>
        </w:rPr>
        <w:t>18</w:t>
      </w:r>
      <w:r w:rsidRPr="001E3E3A">
        <w:rPr>
          <w:rFonts w:ascii="Times New Roman" w:hAnsi="Times New Roman" w:cs="Times New Roman"/>
          <w:sz w:val="24"/>
          <w:szCs w:val="24"/>
        </w:rPr>
        <w:t xml:space="preserve"> </w:t>
      </w:r>
      <w:r w:rsidRPr="001E3E3A">
        <w:rPr>
          <w:rFonts w:ascii="Times New Roman" w:eastAsia="Times New Roman" w:hAnsi="Times New Roman" w:cs="Times New Roman"/>
          <w:b/>
          <w:sz w:val="24"/>
          <w:szCs w:val="24"/>
          <w:lang w:eastAsia="tr-TR"/>
        </w:rPr>
        <w:t>–</w:t>
      </w:r>
      <w:r w:rsidRPr="001E3E3A">
        <w:rPr>
          <w:rFonts w:ascii="Times New Roman" w:eastAsia="Times New Roman" w:hAnsi="Times New Roman" w:cs="Times New Roman"/>
          <w:b/>
          <w:bCs/>
          <w:sz w:val="24"/>
          <w:szCs w:val="24"/>
          <w:lang w:eastAsia="tr-TR"/>
        </w:rPr>
        <w:t xml:space="preserve"> </w:t>
      </w:r>
      <w:r w:rsidR="00C97C2B" w:rsidRPr="00C97C2B">
        <w:rPr>
          <w:rFonts w:ascii="Times New Roman" w:eastAsia="Times New Roman" w:hAnsi="Times New Roman" w:cs="Times New Roman"/>
          <w:bCs/>
          <w:sz w:val="24"/>
          <w:szCs w:val="24"/>
          <w:lang w:eastAsia="tr-TR"/>
        </w:rPr>
        <w:t>(1) Diğer bir ülkeden gelen geleneksel bir gıdanın kullanımına izin verilmesine yönelik bildirimler ve başvurular, Türk Gıda Kodeksi Yeni Gıdalar Yönetmeliğinin 13 üncü maddesinde bahsedilen bilgilere ilave olarak aşağıda yer alan idari bilgileri de içerir:</w:t>
      </w:r>
    </w:p>
    <w:p w14:paraId="7CA4B2A8" w14:textId="77777777" w:rsidR="00C2349A" w:rsidRPr="001E3E3A"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a) Başvuru sahibi adına Genel Müdürlük ile iletişime geçmek üzere yetkilendirilmiş olan sorumlu kişinin adı, adresi ve diğer iletişim bilgileri,</w:t>
      </w:r>
    </w:p>
    <w:p w14:paraId="5566CE51" w14:textId="77777777" w:rsidR="00C2349A" w:rsidRPr="001E3E3A"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 xml:space="preserve">b) </w:t>
      </w:r>
      <w:r w:rsidRPr="001E3E3A">
        <w:rPr>
          <w:rFonts w:ascii="Times New Roman" w:hAnsi="Times New Roman" w:cs="Times New Roman"/>
          <w:sz w:val="24"/>
          <w:szCs w:val="24"/>
        </w:rPr>
        <w:t>Dosyanın sunulma tarihi,</w:t>
      </w:r>
    </w:p>
    <w:p w14:paraId="6405D9DB" w14:textId="77777777" w:rsidR="00C2349A" w:rsidRPr="001E3E3A"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hAnsi="Times New Roman" w:cs="Times New Roman"/>
          <w:sz w:val="24"/>
          <w:szCs w:val="24"/>
        </w:rPr>
        <w:t>c) Dosyanın içindekiler listesi,</w:t>
      </w:r>
    </w:p>
    <w:p w14:paraId="4F839DFE" w14:textId="77777777" w:rsidR="00C2349A" w:rsidRPr="001E3E3A"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hAnsi="Times New Roman" w:cs="Times New Roman"/>
          <w:sz w:val="24"/>
          <w:szCs w:val="24"/>
        </w:rPr>
        <w:t>ç)  Dosyaya eklenen belgelerin, başlık, cilt ve sayfa atıflarını da içerecek şekilde ayrıntılı bir listesi,</w:t>
      </w:r>
    </w:p>
    <w:p w14:paraId="52E02DAF" w14:textId="2B2C8DCC" w:rsidR="00E606F1" w:rsidRPr="00BF2A41" w:rsidRDefault="00491FFD" w:rsidP="00BF2A41">
      <w:pPr>
        <w:spacing w:after="0" w:line="240" w:lineRule="auto"/>
        <w:ind w:firstLine="708"/>
        <w:jc w:val="both"/>
        <w:rPr>
          <w:rFonts w:ascii="Times New Roman" w:eastAsia="Times New Roman" w:hAnsi="Times New Roman" w:cs="Times New Roman"/>
          <w:bCs/>
          <w:sz w:val="24"/>
          <w:szCs w:val="24"/>
          <w:lang w:eastAsia="tr-TR"/>
        </w:rPr>
      </w:pPr>
      <w:r w:rsidRPr="00491FFD">
        <w:rPr>
          <w:rFonts w:ascii="Times New Roman" w:eastAsia="Times New Roman" w:hAnsi="Times New Roman" w:cs="Times New Roman"/>
          <w:bCs/>
          <w:sz w:val="24"/>
          <w:szCs w:val="24"/>
          <w:lang w:eastAsia="tr-TR"/>
        </w:rPr>
        <w:t>d</w:t>
      </w:r>
      <w:r w:rsidRPr="00BF2A41">
        <w:rPr>
          <w:rFonts w:ascii="Times New Roman" w:eastAsia="Times New Roman" w:hAnsi="Times New Roman" w:cs="Times New Roman"/>
          <w:bCs/>
          <w:sz w:val="24"/>
          <w:szCs w:val="24"/>
          <w:lang w:eastAsia="tr-TR"/>
        </w:rPr>
        <w:t xml:space="preserve">) </w:t>
      </w:r>
      <w:r w:rsidR="00E606F1" w:rsidRPr="00BF2A41">
        <w:rPr>
          <w:rFonts w:ascii="Times New Roman" w:eastAsia="Times New Roman" w:hAnsi="Times New Roman" w:cs="Times New Roman"/>
          <w:bCs/>
          <w:sz w:val="24"/>
          <w:szCs w:val="24"/>
          <w:lang w:eastAsia="tr-TR"/>
        </w:rPr>
        <w:t>Başvuru sahibinin, Türk Gıda Kodeksi Yeni Gıdalar Yönetmeliğinin 22 nci maddesi gereğince, ek bilgiler de dahil olmak üzere dosyadaki bilgilerin belirli bölümlerinin gizli olarak ele alınması talebini sunması durumunda, gizli olarak değerlendirilecek bölümlerin bir listesi ile birlikte bu tür bilgilerin açıklanmasının potansiyel olarak başvuranın çıkarlarına önemli ölçüde zarar vereceğini gösteren doğrulanabilir bir gerekçe,</w:t>
      </w:r>
    </w:p>
    <w:p w14:paraId="7D457AB9" w14:textId="70602CC7" w:rsidR="00E606F1" w:rsidRDefault="00E606F1" w:rsidP="00E606F1">
      <w:pPr>
        <w:spacing w:after="0" w:line="240" w:lineRule="auto"/>
        <w:ind w:firstLine="708"/>
        <w:jc w:val="both"/>
        <w:rPr>
          <w:rFonts w:ascii="Times New Roman" w:eastAsia="Times New Roman" w:hAnsi="Times New Roman" w:cs="Times New Roman"/>
          <w:bCs/>
          <w:sz w:val="24"/>
          <w:szCs w:val="24"/>
          <w:lang w:eastAsia="tr-TR"/>
        </w:rPr>
      </w:pPr>
      <w:r w:rsidRPr="00BF2A41">
        <w:rPr>
          <w:rFonts w:ascii="Times New Roman" w:eastAsia="Times New Roman" w:hAnsi="Times New Roman" w:cs="Times New Roman"/>
          <w:bCs/>
          <w:sz w:val="24"/>
          <w:szCs w:val="24"/>
          <w:lang w:eastAsia="tr-TR"/>
        </w:rPr>
        <w:t xml:space="preserve">e) Başvuruyu desteklemek için sunulan çalışmaların bir listesi. </w:t>
      </w:r>
    </w:p>
    <w:p w14:paraId="6D81F77A" w14:textId="77777777" w:rsidR="00E606F1" w:rsidRDefault="00E606F1" w:rsidP="002F78C8">
      <w:pPr>
        <w:spacing w:after="0" w:line="240" w:lineRule="auto"/>
        <w:ind w:firstLine="708"/>
        <w:jc w:val="both"/>
        <w:rPr>
          <w:rFonts w:ascii="Times New Roman" w:eastAsia="Times New Roman" w:hAnsi="Times New Roman" w:cs="Times New Roman"/>
          <w:bCs/>
          <w:sz w:val="24"/>
          <w:szCs w:val="24"/>
          <w:lang w:eastAsia="tr-TR"/>
        </w:rPr>
      </w:pPr>
    </w:p>
    <w:p w14:paraId="2DFFEF4B" w14:textId="77777777" w:rsidR="00C2349A" w:rsidRPr="001E3E3A" w:rsidRDefault="00C2349A" w:rsidP="002F78C8">
      <w:pPr>
        <w:spacing w:after="0" w:line="240" w:lineRule="auto"/>
        <w:ind w:firstLine="708"/>
        <w:jc w:val="both"/>
        <w:rPr>
          <w:rFonts w:ascii="Times New Roman" w:eastAsia="Times New Roman" w:hAnsi="Times New Roman" w:cs="Times New Roman"/>
          <w:sz w:val="24"/>
          <w:szCs w:val="24"/>
          <w:lang w:eastAsia="tr-TR"/>
        </w:rPr>
      </w:pPr>
      <w:r w:rsidRPr="00673EBE">
        <w:rPr>
          <w:rFonts w:ascii="Times New Roman" w:eastAsia="Times New Roman" w:hAnsi="Times New Roman" w:cs="Times New Roman"/>
          <w:b/>
          <w:sz w:val="24"/>
          <w:szCs w:val="24"/>
          <w:lang w:eastAsia="tr-TR"/>
        </w:rPr>
        <w:t>Bildirimde veya başvuruda sağlanması gereken bilimsel veriler</w:t>
      </w:r>
    </w:p>
    <w:p w14:paraId="4E8BE058" w14:textId="77777777" w:rsidR="00C2349A" w:rsidRPr="001E3E3A" w:rsidRDefault="00C2349A" w:rsidP="004A040F">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hAnsi="Times New Roman" w:cs="Times New Roman"/>
          <w:b/>
          <w:sz w:val="24"/>
          <w:szCs w:val="24"/>
        </w:rPr>
        <w:t xml:space="preserve">MADDE </w:t>
      </w:r>
      <w:r w:rsidR="002914F4">
        <w:rPr>
          <w:rFonts w:ascii="Times New Roman" w:hAnsi="Times New Roman" w:cs="Times New Roman"/>
          <w:b/>
          <w:sz w:val="24"/>
          <w:szCs w:val="24"/>
        </w:rPr>
        <w:t>19</w:t>
      </w:r>
      <w:r w:rsidRPr="001E3E3A">
        <w:rPr>
          <w:rFonts w:ascii="Times New Roman" w:hAnsi="Times New Roman" w:cs="Times New Roman"/>
          <w:b/>
          <w:sz w:val="24"/>
          <w:szCs w:val="24"/>
        </w:rPr>
        <w:t xml:space="preserve"> </w:t>
      </w:r>
      <w:r w:rsidRPr="001E3E3A">
        <w:rPr>
          <w:rFonts w:ascii="Times New Roman" w:eastAsia="Times New Roman" w:hAnsi="Times New Roman" w:cs="Times New Roman"/>
          <w:b/>
          <w:sz w:val="24"/>
          <w:szCs w:val="24"/>
          <w:lang w:eastAsia="tr-TR"/>
        </w:rPr>
        <w:t>–</w:t>
      </w:r>
      <w:r w:rsidRPr="001E3E3A">
        <w:rPr>
          <w:rFonts w:ascii="Times New Roman" w:hAnsi="Times New Roman" w:cs="Times New Roman"/>
          <w:sz w:val="24"/>
          <w:szCs w:val="24"/>
        </w:rPr>
        <w:t xml:space="preserve"> (1) </w:t>
      </w:r>
      <w:r w:rsidRPr="001E3E3A">
        <w:rPr>
          <w:rFonts w:ascii="Times New Roman" w:eastAsia="Times New Roman" w:hAnsi="Times New Roman" w:cs="Times New Roman"/>
          <w:sz w:val="24"/>
          <w:szCs w:val="24"/>
          <w:lang w:eastAsia="tr-TR"/>
        </w:rPr>
        <w:t>Diğer bir ülkeden gelen geleneksel bir gıdanın kullanımına izin verilmesine yönelik bir bildirimi veya başvuruyu desteklemek için sunulan dosya, diğer bir ülkeden gelen söz konusu geleneksel gıdanın güvenilir tüketim geçmişinin değerlendirilmesine olanak sağlar.</w:t>
      </w:r>
    </w:p>
    <w:p w14:paraId="672A7079" w14:textId="77777777" w:rsidR="00C2349A" w:rsidRPr="001E3E3A"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(2) Başvuru sahibi, verilerin toplanması sırasında izlenen yöntem ve strateji ile ilgili belgelerin bir kopyasını sunar.</w:t>
      </w:r>
    </w:p>
    <w:p w14:paraId="6229D05C" w14:textId="77777777" w:rsidR="00C2349A" w:rsidRPr="001E3E3A"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 xml:space="preserve">(3) Başvuru sahibi, güvenilirlik değerlendirme stratejisi hakkında bilgi verir ve belirli çalışmaların veya bilgilerin değerlendirmeye dâhil edilmesi veya değerlendirme dışında bırakılmasını gerekçelendirir. </w:t>
      </w:r>
    </w:p>
    <w:p w14:paraId="792B43AB" w14:textId="77777777" w:rsidR="00513A78" w:rsidRDefault="00513A78" w:rsidP="004A040F">
      <w:pPr>
        <w:spacing w:after="0" w:line="240" w:lineRule="auto"/>
        <w:ind w:firstLine="708"/>
        <w:jc w:val="both"/>
        <w:rPr>
          <w:rFonts w:ascii="Times New Roman" w:eastAsia="Times New Roman" w:hAnsi="Times New Roman" w:cs="Times New Roman"/>
          <w:bCs/>
          <w:sz w:val="24"/>
          <w:szCs w:val="24"/>
          <w:lang w:eastAsia="tr-TR"/>
        </w:rPr>
      </w:pPr>
      <w:r w:rsidRPr="00513A78">
        <w:rPr>
          <w:rFonts w:ascii="Times New Roman" w:eastAsia="Times New Roman" w:hAnsi="Times New Roman" w:cs="Times New Roman"/>
          <w:bCs/>
          <w:sz w:val="24"/>
          <w:szCs w:val="24"/>
          <w:lang w:eastAsia="tr-TR"/>
        </w:rPr>
        <w:t>(4) Başvuru sahibi, diğer bir ülkeden gelen söz konusu geleneksel gıdanın önerilen kullanımının güvenilirliği hakkında dosyada sunduğu belgeler ışığında genel bir değerlendirme yapar. İnsan sağlığına yönelik potansiyel riskin genel değerlendirmesi, insanların bilinen veya tahmin edilen maruz kalma miktarları dikkate alınarak yapılır.</w:t>
      </w:r>
    </w:p>
    <w:p w14:paraId="0BCFE6B1" w14:textId="77777777" w:rsidR="00C2349A" w:rsidRPr="001E3E3A" w:rsidRDefault="00C2349A" w:rsidP="004A040F">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b/>
          <w:sz w:val="24"/>
          <w:szCs w:val="24"/>
          <w:lang w:eastAsia="tr-TR"/>
        </w:rPr>
        <w:t>Bildirimin geçerliliğinin kontrolü</w:t>
      </w:r>
    </w:p>
    <w:p w14:paraId="41D1D99C" w14:textId="160B0A65" w:rsidR="00C2349A" w:rsidRDefault="00C2349A" w:rsidP="004A040F">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hAnsi="Times New Roman" w:cs="Times New Roman"/>
          <w:b/>
          <w:sz w:val="24"/>
          <w:szCs w:val="24"/>
        </w:rPr>
        <w:t xml:space="preserve">MADDE </w:t>
      </w:r>
      <w:r w:rsidR="002914F4">
        <w:rPr>
          <w:rFonts w:ascii="Times New Roman" w:hAnsi="Times New Roman" w:cs="Times New Roman"/>
          <w:b/>
          <w:sz w:val="24"/>
          <w:szCs w:val="24"/>
        </w:rPr>
        <w:t>20</w:t>
      </w:r>
      <w:r w:rsidRPr="001E3E3A">
        <w:rPr>
          <w:rFonts w:ascii="Times New Roman" w:eastAsia="Times New Roman" w:hAnsi="Times New Roman" w:cs="Times New Roman"/>
          <w:b/>
          <w:sz w:val="24"/>
          <w:szCs w:val="24"/>
          <w:lang w:eastAsia="tr-TR"/>
        </w:rPr>
        <w:t>–</w:t>
      </w:r>
      <w:r w:rsidRPr="001E3E3A">
        <w:rPr>
          <w:rFonts w:ascii="Times New Roman" w:hAnsi="Times New Roman" w:cs="Times New Roman"/>
          <w:sz w:val="24"/>
          <w:szCs w:val="24"/>
        </w:rPr>
        <w:t xml:space="preserve"> (1)</w:t>
      </w:r>
      <w:r w:rsidRPr="001E3E3A">
        <w:rPr>
          <w:rFonts w:ascii="Times New Roman" w:eastAsia="Times New Roman" w:hAnsi="Times New Roman" w:cs="Times New Roman"/>
          <w:sz w:val="24"/>
          <w:szCs w:val="24"/>
          <w:lang w:eastAsia="tr-TR"/>
        </w:rPr>
        <w:t xml:space="preserve"> Diğer bir ülkeden gelen geleneksel bir gıdaya ilişkin bildirim Genel Müdürlük tarafından teslim alındığında, söz konusu gıdanın Türk Gıda Kodeksi Yeni Gıda</w:t>
      </w:r>
      <w:r w:rsidR="007B680A">
        <w:rPr>
          <w:rFonts w:ascii="Times New Roman" w:eastAsia="Times New Roman" w:hAnsi="Times New Roman" w:cs="Times New Roman"/>
          <w:sz w:val="24"/>
          <w:szCs w:val="24"/>
          <w:lang w:eastAsia="tr-TR"/>
        </w:rPr>
        <w:t>lar</w:t>
      </w:r>
      <w:r w:rsidRPr="001E3E3A">
        <w:rPr>
          <w:rFonts w:ascii="Times New Roman" w:eastAsia="Times New Roman" w:hAnsi="Times New Roman" w:cs="Times New Roman"/>
          <w:sz w:val="24"/>
          <w:szCs w:val="24"/>
          <w:lang w:eastAsia="tr-TR"/>
        </w:rPr>
        <w:t xml:space="preserve"> Yönetmeliği kapsamına girip girmediği ve bildirimin </w:t>
      </w:r>
      <w:r w:rsidR="00037A75">
        <w:rPr>
          <w:rFonts w:ascii="Times New Roman" w:eastAsia="Times New Roman" w:hAnsi="Times New Roman" w:cs="Times New Roman"/>
          <w:sz w:val="24"/>
          <w:szCs w:val="24"/>
          <w:lang w:eastAsia="tr-TR"/>
        </w:rPr>
        <w:t xml:space="preserve">bu Tebliğin </w:t>
      </w:r>
      <w:r w:rsidR="001978E5">
        <w:rPr>
          <w:rFonts w:ascii="Times New Roman" w:eastAsia="Times New Roman" w:hAnsi="Times New Roman" w:cs="Times New Roman"/>
          <w:sz w:val="24"/>
          <w:szCs w:val="24"/>
          <w:lang w:eastAsia="tr-TR"/>
        </w:rPr>
        <w:t>16</w:t>
      </w:r>
      <w:r w:rsidRPr="001E3E3A">
        <w:rPr>
          <w:rFonts w:ascii="Times New Roman" w:eastAsia="Times New Roman" w:hAnsi="Times New Roman" w:cs="Times New Roman"/>
          <w:sz w:val="24"/>
          <w:szCs w:val="24"/>
          <w:lang w:eastAsia="tr-TR"/>
        </w:rPr>
        <w:t xml:space="preserve"> </w:t>
      </w:r>
      <w:r w:rsidR="001978E5">
        <w:rPr>
          <w:rFonts w:ascii="Times New Roman" w:eastAsia="Times New Roman" w:hAnsi="Times New Roman" w:cs="Times New Roman"/>
          <w:sz w:val="24"/>
          <w:szCs w:val="24"/>
          <w:lang w:eastAsia="tr-TR"/>
        </w:rPr>
        <w:t>ncı</w:t>
      </w:r>
      <w:r w:rsidRPr="001E3E3A">
        <w:rPr>
          <w:rFonts w:ascii="Times New Roman" w:eastAsia="Times New Roman" w:hAnsi="Times New Roman" w:cs="Times New Roman"/>
          <w:sz w:val="24"/>
          <w:szCs w:val="24"/>
          <w:lang w:eastAsia="tr-TR"/>
        </w:rPr>
        <w:t xml:space="preserve">, </w:t>
      </w:r>
      <w:r w:rsidR="001978E5">
        <w:rPr>
          <w:rFonts w:ascii="Times New Roman" w:eastAsia="Times New Roman" w:hAnsi="Times New Roman" w:cs="Times New Roman"/>
          <w:sz w:val="24"/>
          <w:szCs w:val="24"/>
          <w:lang w:eastAsia="tr-TR"/>
        </w:rPr>
        <w:t>18</w:t>
      </w:r>
      <w:r w:rsidRPr="001E3E3A">
        <w:rPr>
          <w:rFonts w:ascii="Times New Roman" w:eastAsia="Times New Roman" w:hAnsi="Times New Roman" w:cs="Times New Roman"/>
          <w:sz w:val="24"/>
          <w:szCs w:val="24"/>
          <w:lang w:eastAsia="tr-TR"/>
        </w:rPr>
        <w:t xml:space="preserve"> </w:t>
      </w:r>
      <w:r w:rsidR="001978E5">
        <w:rPr>
          <w:rFonts w:ascii="Times New Roman" w:eastAsia="Times New Roman" w:hAnsi="Times New Roman" w:cs="Times New Roman"/>
          <w:sz w:val="24"/>
          <w:szCs w:val="24"/>
          <w:lang w:eastAsia="tr-TR"/>
        </w:rPr>
        <w:t>i</w:t>
      </w:r>
      <w:r w:rsidRPr="001E3E3A">
        <w:rPr>
          <w:rFonts w:ascii="Times New Roman" w:eastAsia="Times New Roman" w:hAnsi="Times New Roman" w:cs="Times New Roman"/>
          <w:sz w:val="24"/>
          <w:szCs w:val="24"/>
          <w:lang w:eastAsia="tr-TR"/>
        </w:rPr>
        <w:t xml:space="preserve">nci ve </w:t>
      </w:r>
      <w:r w:rsidR="001978E5">
        <w:rPr>
          <w:rFonts w:ascii="Times New Roman" w:eastAsia="Times New Roman" w:hAnsi="Times New Roman" w:cs="Times New Roman"/>
          <w:sz w:val="24"/>
          <w:szCs w:val="24"/>
          <w:lang w:eastAsia="tr-TR"/>
        </w:rPr>
        <w:t>19</w:t>
      </w:r>
      <w:r w:rsidRPr="001E3E3A">
        <w:rPr>
          <w:rFonts w:ascii="Times New Roman" w:eastAsia="Times New Roman" w:hAnsi="Times New Roman" w:cs="Times New Roman"/>
          <w:sz w:val="24"/>
          <w:szCs w:val="24"/>
          <w:lang w:eastAsia="tr-TR"/>
        </w:rPr>
        <w:t xml:space="preserve"> </w:t>
      </w:r>
      <w:r w:rsidR="001978E5">
        <w:rPr>
          <w:rFonts w:ascii="Times New Roman" w:eastAsia="Times New Roman" w:hAnsi="Times New Roman" w:cs="Times New Roman"/>
          <w:sz w:val="24"/>
          <w:szCs w:val="24"/>
          <w:lang w:eastAsia="tr-TR"/>
        </w:rPr>
        <w:t>uncu</w:t>
      </w:r>
      <w:r w:rsidRPr="001E3E3A">
        <w:rPr>
          <w:rFonts w:ascii="Times New Roman" w:eastAsia="Times New Roman" w:hAnsi="Times New Roman" w:cs="Times New Roman"/>
          <w:sz w:val="24"/>
          <w:szCs w:val="24"/>
          <w:lang w:eastAsia="tr-TR"/>
        </w:rPr>
        <w:t xml:space="preserve"> maddelerde belirtilen gereklilikleri karşılayıp karşılamadığı kontrol edilir. </w:t>
      </w:r>
    </w:p>
    <w:p w14:paraId="52FF9C2D" w14:textId="77777777" w:rsidR="00DD0F70" w:rsidRPr="00A33516" w:rsidRDefault="00AE0A31" w:rsidP="00DD0F70">
      <w:pPr>
        <w:spacing w:after="0" w:line="240" w:lineRule="auto"/>
        <w:ind w:firstLine="708"/>
        <w:jc w:val="both"/>
        <w:rPr>
          <w:rFonts w:ascii="Times New Roman" w:eastAsia="Times New Roman" w:hAnsi="Times New Roman" w:cs="Times New Roman"/>
          <w:bCs/>
          <w:sz w:val="24"/>
          <w:szCs w:val="24"/>
          <w:lang w:eastAsia="tr-TR"/>
        </w:rPr>
      </w:pPr>
      <w:r w:rsidRPr="00A30AD4">
        <w:rPr>
          <w:rFonts w:ascii="Times New Roman" w:eastAsia="Times New Roman" w:hAnsi="Times New Roman" w:cs="Times New Roman"/>
          <w:sz w:val="24"/>
          <w:szCs w:val="24"/>
          <w:lang w:eastAsia="tr-TR"/>
        </w:rPr>
        <w:t>(2) Birinci fıkraya göre yapılan ön kontrolde geçerli olarak kabul edilen başvuru, risk değerlendirmesi açısından</w:t>
      </w:r>
      <w:r w:rsidR="00D75B53">
        <w:rPr>
          <w:rFonts w:ascii="Times New Roman" w:eastAsia="Times New Roman" w:hAnsi="Times New Roman" w:cs="Times New Roman"/>
          <w:sz w:val="24"/>
          <w:szCs w:val="24"/>
          <w:lang w:eastAsia="tr-TR"/>
        </w:rPr>
        <w:t xml:space="preserve"> da</w:t>
      </w:r>
      <w:r w:rsidRPr="00A30AD4">
        <w:rPr>
          <w:rFonts w:ascii="Times New Roman" w:eastAsia="Times New Roman" w:hAnsi="Times New Roman" w:cs="Times New Roman"/>
          <w:sz w:val="24"/>
          <w:szCs w:val="24"/>
          <w:lang w:eastAsia="tr-TR"/>
        </w:rPr>
        <w:t xml:space="preserve"> detaylı kontrolden geçirilebilir.</w:t>
      </w:r>
      <w:r w:rsidR="00A30AD4" w:rsidRPr="00A30AD4">
        <w:rPr>
          <w:rFonts w:ascii="Times New Roman" w:eastAsia="Times New Roman" w:hAnsi="Times New Roman" w:cs="Times New Roman"/>
          <w:sz w:val="24"/>
          <w:szCs w:val="24"/>
          <w:lang w:eastAsia="tr-TR"/>
        </w:rPr>
        <w:t xml:space="preserve"> </w:t>
      </w:r>
      <w:r w:rsidR="00DD0F70" w:rsidRPr="00DD0F70">
        <w:rPr>
          <w:rFonts w:ascii="Times New Roman" w:eastAsia="Times New Roman" w:hAnsi="Times New Roman" w:cs="Times New Roman"/>
          <w:bCs/>
          <w:sz w:val="24"/>
          <w:szCs w:val="24"/>
          <w:lang w:eastAsia="tr-TR"/>
        </w:rPr>
        <w:t>Detaylı kontrol, otuz işgünü içerisinde tamamlanır.</w:t>
      </w:r>
      <w:r w:rsidR="00DD0F70" w:rsidRPr="00DD0F70">
        <w:rPr>
          <w:rFonts w:ascii="Times New Roman" w:eastAsia="Times New Roman" w:hAnsi="Times New Roman" w:cs="Times New Roman"/>
          <w:bCs/>
          <w:strike/>
          <w:sz w:val="24"/>
          <w:szCs w:val="24"/>
          <w:lang w:eastAsia="tr-TR"/>
        </w:rPr>
        <w:t xml:space="preserve"> </w:t>
      </w:r>
    </w:p>
    <w:p w14:paraId="3B1808A5" w14:textId="33174B28" w:rsidR="00A30AD4" w:rsidRPr="00744D52" w:rsidRDefault="00DD0F70" w:rsidP="00DD0F70">
      <w:pPr>
        <w:spacing w:after="0" w:line="240" w:lineRule="auto"/>
        <w:ind w:firstLine="708"/>
        <w:jc w:val="both"/>
        <w:rPr>
          <w:rFonts w:ascii="Times New Roman" w:hAnsi="Times New Roman" w:cs="Times New Roman"/>
          <w:sz w:val="24"/>
          <w:szCs w:val="24"/>
        </w:rPr>
      </w:pPr>
      <w:r w:rsidRPr="00513A78">
        <w:rPr>
          <w:rFonts w:ascii="Times New Roman" w:eastAsia="Times New Roman" w:hAnsi="Times New Roman" w:cs="Times New Roman"/>
          <w:bCs/>
          <w:sz w:val="24"/>
          <w:szCs w:val="24"/>
          <w:lang w:eastAsia="tr-TR"/>
        </w:rPr>
        <w:t xml:space="preserve"> </w:t>
      </w:r>
      <w:r w:rsidR="00513A78" w:rsidRPr="00513A78">
        <w:rPr>
          <w:rFonts w:ascii="Times New Roman" w:eastAsia="Times New Roman" w:hAnsi="Times New Roman" w:cs="Times New Roman"/>
          <w:bCs/>
          <w:sz w:val="24"/>
          <w:szCs w:val="24"/>
          <w:lang w:eastAsia="tr-TR"/>
        </w:rPr>
        <w:t>(</w:t>
      </w:r>
      <w:r w:rsidR="00AE0A31">
        <w:rPr>
          <w:rFonts w:ascii="Times New Roman" w:eastAsia="Times New Roman" w:hAnsi="Times New Roman" w:cs="Times New Roman"/>
          <w:bCs/>
          <w:sz w:val="24"/>
          <w:szCs w:val="24"/>
          <w:lang w:eastAsia="tr-TR"/>
        </w:rPr>
        <w:t>3</w:t>
      </w:r>
      <w:r w:rsidR="00513A78" w:rsidRPr="00513A78">
        <w:rPr>
          <w:rFonts w:ascii="Times New Roman" w:eastAsia="Times New Roman" w:hAnsi="Times New Roman" w:cs="Times New Roman"/>
          <w:bCs/>
          <w:sz w:val="24"/>
          <w:szCs w:val="24"/>
          <w:lang w:eastAsia="tr-TR"/>
        </w:rPr>
        <w:t>) Genel Müdürlük, bildirimin geçerliliği konusunda başvuru sahibinden ilave bilgi talep edebilir. Bu durumda, başvuru sahibi ile görüşülerek istenilen ilave bilginin sağlanması için bir süre belirlenir ve başvuru sahibi resmi yazı ile bilgilendirilir.</w:t>
      </w:r>
      <w:r w:rsidR="00186ADA">
        <w:rPr>
          <w:rFonts w:ascii="Times New Roman" w:eastAsia="Times New Roman" w:hAnsi="Times New Roman" w:cs="Times New Roman"/>
          <w:bCs/>
          <w:sz w:val="24"/>
          <w:szCs w:val="24"/>
          <w:lang w:eastAsia="tr-TR"/>
        </w:rPr>
        <w:t xml:space="preserve"> </w:t>
      </w:r>
      <w:r w:rsidR="00A30AD4" w:rsidRPr="00A33516">
        <w:rPr>
          <w:rFonts w:ascii="Times New Roman" w:hAnsi="Times New Roman" w:cs="Times New Roman"/>
          <w:sz w:val="24"/>
          <w:szCs w:val="24"/>
        </w:rPr>
        <w:t>Bu durumda ikinci fıkrada belirtilen bir aylık süre uzatılır.</w:t>
      </w:r>
      <w:r w:rsidR="00A30AD4" w:rsidRPr="00744D52">
        <w:rPr>
          <w:rFonts w:ascii="Times New Roman" w:hAnsi="Times New Roman" w:cs="Times New Roman"/>
          <w:sz w:val="24"/>
          <w:szCs w:val="24"/>
        </w:rPr>
        <w:t xml:space="preserve"> </w:t>
      </w:r>
    </w:p>
    <w:p w14:paraId="11512AC0" w14:textId="06A50B46" w:rsidR="00BD5ACF" w:rsidRDefault="00A30AD4" w:rsidP="00A30AD4">
      <w:pPr>
        <w:spacing w:after="0" w:line="240" w:lineRule="auto"/>
        <w:ind w:firstLine="567"/>
        <w:jc w:val="both"/>
        <w:rPr>
          <w:rFonts w:ascii="Times New Roman" w:eastAsia="Times New Roman" w:hAnsi="Times New Roman" w:cs="Times New Roman"/>
          <w:sz w:val="24"/>
          <w:szCs w:val="24"/>
          <w:lang w:eastAsia="tr-TR"/>
        </w:rPr>
      </w:pPr>
      <w:r w:rsidRPr="00BD5ACF">
        <w:rPr>
          <w:rFonts w:ascii="Times New Roman" w:eastAsia="Times New Roman" w:hAnsi="Times New Roman" w:cs="Times New Roman"/>
          <w:bCs/>
          <w:sz w:val="24"/>
          <w:szCs w:val="24"/>
          <w:lang w:eastAsia="tr-TR"/>
        </w:rPr>
        <w:t xml:space="preserve"> </w:t>
      </w:r>
      <w:r w:rsidR="00BD5ACF" w:rsidRPr="00BD5ACF">
        <w:rPr>
          <w:rFonts w:ascii="Times New Roman" w:eastAsia="Times New Roman" w:hAnsi="Times New Roman" w:cs="Times New Roman"/>
          <w:bCs/>
          <w:sz w:val="24"/>
          <w:szCs w:val="24"/>
          <w:lang w:eastAsia="tr-TR"/>
        </w:rPr>
        <w:t>(</w:t>
      </w:r>
      <w:r w:rsidR="00AE0A31">
        <w:rPr>
          <w:rFonts w:ascii="Times New Roman" w:eastAsia="Times New Roman" w:hAnsi="Times New Roman" w:cs="Times New Roman"/>
          <w:bCs/>
          <w:sz w:val="24"/>
          <w:szCs w:val="24"/>
          <w:lang w:eastAsia="tr-TR"/>
        </w:rPr>
        <w:t>4</w:t>
      </w:r>
      <w:r w:rsidR="00BD5ACF" w:rsidRPr="00BD5ACF">
        <w:rPr>
          <w:rFonts w:ascii="Times New Roman" w:eastAsia="Times New Roman" w:hAnsi="Times New Roman" w:cs="Times New Roman"/>
          <w:bCs/>
          <w:sz w:val="24"/>
          <w:szCs w:val="24"/>
          <w:lang w:eastAsia="tr-TR"/>
        </w:rPr>
        <w:t xml:space="preserve">) Birinci fıkraya istisna olarak ve Türk Gıda Kodeksi Yeni Gıdalar Yönetmeliğinin 13 üncü maddesi saklı kalmak kaydıyla, başvuru sahibinin her bir eksik unsur için doğrulanabilir bir gerekçe sunması koşuluyla, bildirim </w:t>
      </w:r>
      <w:r w:rsidR="00037A75">
        <w:rPr>
          <w:rFonts w:ascii="Times New Roman" w:eastAsia="Times New Roman" w:hAnsi="Times New Roman" w:cs="Times New Roman"/>
          <w:bCs/>
          <w:sz w:val="24"/>
          <w:szCs w:val="24"/>
          <w:lang w:eastAsia="tr-TR"/>
        </w:rPr>
        <w:t xml:space="preserve">bu Tebliğin </w:t>
      </w:r>
      <w:r w:rsidR="00BD5ACF" w:rsidRPr="00BD5ACF">
        <w:rPr>
          <w:rFonts w:ascii="Times New Roman" w:eastAsia="Times New Roman" w:hAnsi="Times New Roman" w:cs="Times New Roman"/>
          <w:bCs/>
          <w:sz w:val="24"/>
          <w:szCs w:val="24"/>
          <w:lang w:eastAsia="tr-TR"/>
        </w:rPr>
        <w:t>16 ncı, 18 inci ve 19 uncu maddelerde belirtilen tüm unsurları içermese de geçerli olarak kabul edilebilir.</w:t>
      </w:r>
      <w:r w:rsidR="00BD5ACF" w:rsidRPr="001E3E3A">
        <w:rPr>
          <w:rFonts w:ascii="Times New Roman" w:eastAsia="Times New Roman" w:hAnsi="Times New Roman" w:cs="Times New Roman"/>
          <w:sz w:val="24"/>
          <w:szCs w:val="24"/>
          <w:lang w:eastAsia="tr-TR"/>
        </w:rPr>
        <w:t xml:space="preserve"> </w:t>
      </w:r>
    </w:p>
    <w:p w14:paraId="7ECB57B2" w14:textId="15501276" w:rsidR="00A30AD4" w:rsidRPr="00A30AD4" w:rsidRDefault="00C2349A" w:rsidP="00A30AD4">
      <w:pPr>
        <w:spacing w:after="0" w:line="240" w:lineRule="auto"/>
        <w:ind w:firstLine="708"/>
        <w:jc w:val="both"/>
        <w:rPr>
          <w:rFonts w:ascii="Times New Roman" w:eastAsia="Times New Roman" w:hAnsi="Times New Roman" w:cs="Times New Roman"/>
          <w:sz w:val="24"/>
          <w:szCs w:val="24"/>
          <w:highlight w:val="yellow"/>
          <w:lang w:eastAsia="tr-TR"/>
        </w:rPr>
      </w:pPr>
      <w:r w:rsidRPr="001E3E3A">
        <w:rPr>
          <w:rFonts w:ascii="Times New Roman" w:eastAsia="Times New Roman" w:hAnsi="Times New Roman" w:cs="Times New Roman"/>
          <w:sz w:val="24"/>
          <w:szCs w:val="24"/>
          <w:lang w:eastAsia="tr-TR"/>
        </w:rPr>
        <w:t>(</w:t>
      </w:r>
      <w:r w:rsidR="00AE0A31">
        <w:rPr>
          <w:rFonts w:ascii="Times New Roman" w:eastAsia="Times New Roman" w:hAnsi="Times New Roman" w:cs="Times New Roman"/>
          <w:sz w:val="24"/>
          <w:szCs w:val="24"/>
          <w:lang w:eastAsia="tr-TR"/>
        </w:rPr>
        <w:t>5</w:t>
      </w:r>
      <w:r w:rsidRPr="001E3E3A">
        <w:rPr>
          <w:rFonts w:ascii="Times New Roman" w:eastAsia="Times New Roman" w:hAnsi="Times New Roman" w:cs="Times New Roman"/>
          <w:sz w:val="24"/>
          <w:szCs w:val="24"/>
          <w:lang w:eastAsia="tr-TR"/>
        </w:rPr>
        <w:t xml:space="preserve">) </w:t>
      </w:r>
      <w:r w:rsidR="00AE0A31" w:rsidRPr="00A30AD4">
        <w:rPr>
          <w:rFonts w:ascii="Times New Roman" w:eastAsia="Times New Roman" w:hAnsi="Times New Roman" w:cs="Times New Roman"/>
          <w:sz w:val="24"/>
          <w:szCs w:val="24"/>
          <w:lang w:eastAsia="tr-TR"/>
        </w:rPr>
        <w:t>Genel Müdürlük, bildirimin geçerli olup olmadığı konusunda başvuru sahibini resmi yazı ile bilgilendirir. B</w:t>
      </w:r>
      <w:r w:rsidR="00AD2411" w:rsidRPr="00A30AD4">
        <w:rPr>
          <w:rFonts w:ascii="Times New Roman" w:eastAsia="Times New Roman" w:hAnsi="Times New Roman" w:cs="Times New Roman"/>
          <w:sz w:val="24"/>
          <w:szCs w:val="24"/>
          <w:lang w:eastAsia="tr-TR"/>
        </w:rPr>
        <w:t>i</w:t>
      </w:r>
      <w:r w:rsidR="00AE0A31" w:rsidRPr="00A30AD4">
        <w:rPr>
          <w:rFonts w:ascii="Times New Roman" w:eastAsia="Times New Roman" w:hAnsi="Times New Roman" w:cs="Times New Roman"/>
          <w:sz w:val="24"/>
          <w:szCs w:val="24"/>
          <w:lang w:eastAsia="tr-TR"/>
        </w:rPr>
        <w:t xml:space="preserve">ldirimin geçerli olmadığına karar verilirse, </w:t>
      </w:r>
      <w:r w:rsidR="00AE0A31" w:rsidRPr="00A30AD4">
        <w:rPr>
          <w:rFonts w:ascii="Times New Roman" w:hAnsi="Times New Roman" w:cs="Times New Roman"/>
          <w:sz w:val="24"/>
          <w:szCs w:val="24"/>
        </w:rPr>
        <w:t>Genel Müdürlük başvurunun neden geçersiz kabul edildiğini resmi yazıda belirtir.</w:t>
      </w:r>
    </w:p>
    <w:p w14:paraId="574EDF70" w14:textId="77777777" w:rsidR="00C2349A" w:rsidRPr="001E3E3A" w:rsidRDefault="00C2349A" w:rsidP="004A040F">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b/>
          <w:sz w:val="24"/>
          <w:szCs w:val="24"/>
          <w:lang w:eastAsia="tr-TR"/>
        </w:rPr>
        <w:lastRenderedPageBreak/>
        <w:t>Başvurunun geçerliliğinin kontrolü</w:t>
      </w:r>
    </w:p>
    <w:p w14:paraId="07DEBD82" w14:textId="77777777" w:rsidR="00C2349A" w:rsidRDefault="00C2349A" w:rsidP="004A040F">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hAnsi="Times New Roman" w:cs="Times New Roman"/>
          <w:b/>
          <w:sz w:val="24"/>
          <w:szCs w:val="24"/>
        </w:rPr>
        <w:t xml:space="preserve">MADDE </w:t>
      </w:r>
      <w:r w:rsidR="002914F4">
        <w:rPr>
          <w:rFonts w:ascii="Times New Roman" w:hAnsi="Times New Roman" w:cs="Times New Roman"/>
          <w:b/>
          <w:sz w:val="24"/>
          <w:szCs w:val="24"/>
        </w:rPr>
        <w:t>2</w:t>
      </w:r>
      <w:r w:rsidRPr="001E3E3A">
        <w:rPr>
          <w:rFonts w:ascii="Times New Roman" w:hAnsi="Times New Roman" w:cs="Times New Roman"/>
          <w:b/>
          <w:sz w:val="24"/>
          <w:szCs w:val="24"/>
        </w:rPr>
        <w:t>1</w:t>
      </w:r>
      <w:r w:rsidRPr="001E3E3A">
        <w:rPr>
          <w:rFonts w:ascii="Times New Roman" w:hAnsi="Times New Roman" w:cs="Times New Roman"/>
          <w:sz w:val="24"/>
          <w:szCs w:val="24"/>
        </w:rPr>
        <w:t xml:space="preserve"> </w:t>
      </w:r>
      <w:r w:rsidRPr="001E3E3A">
        <w:rPr>
          <w:rFonts w:ascii="Times New Roman" w:eastAsia="Times New Roman" w:hAnsi="Times New Roman" w:cs="Times New Roman"/>
          <w:b/>
          <w:sz w:val="24"/>
          <w:szCs w:val="24"/>
          <w:lang w:eastAsia="tr-TR"/>
        </w:rPr>
        <w:t>–</w:t>
      </w:r>
      <w:r w:rsidRPr="001E3E3A">
        <w:rPr>
          <w:rFonts w:ascii="Times New Roman" w:hAnsi="Times New Roman" w:cs="Times New Roman"/>
          <w:sz w:val="24"/>
          <w:szCs w:val="24"/>
        </w:rPr>
        <w:t xml:space="preserve"> (1) </w:t>
      </w:r>
      <w:r w:rsidRPr="001E3E3A">
        <w:rPr>
          <w:rFonts w:ascii="Times New Roman" w:eastAsia="Times New Roman" w:hAnsi="Times New Roman" w:cs="Times New Roman"/>
          <w:sz w:val="24"/>
          <w:szCs w:val="24"/>
          <w:lang w:eastAsia="tr-TR"/>
        </w:rPr>
        <w:t xml:space="preserve">Diğer bir ülkeden gelen geleneksel bir gıdanın kullanımına izin verilmesine yönelik başvuru Genel Müdürlük tarafından teslim alındığında, başvurunun </w:t>
      </w:r>
      <w:r w:rsidR="001978E5">
        <w:rPr>
          <w:rFonts w:ascii="Times New Roman" w:eastAsia="Times New Roman" w:hAnsi="Times New Roman" w:cs="Times New Roman"/>
          <w:sz w:val="24"/>
          <w:szCs w:val="24"/>
          <w:lang w:eastAsia="tr-TR"/>
        </w:rPr>
        <w:t xml:space="preserve">17 </w:t>
      </w:r>
      <w:r w:rsidRPr="001E3E3A">
        <w:rPr>
          <w:rFonts w:ascii="Times New Roman" w:eastAsia="Times New Roman" w:hAnsi="Times New Roman" w:cs="Times New Roman"/>
          <w:sz w:val="24"/>
          <w:szCs w:val="24"/>
          <w:lang w:eastAsia="tr-TR"/>
        </w:rPr>
        <w:t>inci</w:t>
      </w:r>
      <w:r w:rsidR="001978E5">
        <w:rPr>
          <w:rFonts w:ascii="Times New Roman" w:eastAsia="Times New Roman" w:hAnsi="Times New Roman" w:cs="Times New Roman"/>
          <w:sz w:val="24"/>
          <w:szCs w:val="24"/>
          <w:lang w:eastAsia="tr-TR"/>
        </w:rPr>
        <w:t>, 18 inci ve 19 uncu</w:t>
      </w:r>
      <w:r w:rsidRPr="001E3E3A">
        <w:rPr>
          <w:rFonts w:ascii="Times New Roman" w:eastAsia="Times New Roman" w:hAnsi="Times New Roman" w:cs="Times New Roman"/>
          <w:sz w:val="24"/>
          <w:szCs w:val="24"/>
          <w:lang w:eastAsia="tr-TR"/>
        </w:rPr>
        <w:t xml:space="preserve"> maddelerde belirtilen gereklilikleri karşılayıp karşılamadığı kontrol edilir. </w:t>
      </w:r>
    </w:p>
    <w:p w14:paraId="39A76CBB" w14:textId="77777777" w:rsidR="00DD0F70" w:rsidRPr="00A33516" w:rsidRDefault="00AD2411" w:rsidP="00DD0F70">
      <w:pPr>
        <w:spacing w:after="0" w:line="240" w:lineRule="auto"/>
        <w:ind w:firstLine="708"/>
        <w:jc w:val="both"/>
        <w:rPr>
          <w:rFonts w:ascii="Times New Roman" w:eastAsia="Times New Roman" w:hAnsi="Times New Roman" w:cs="Times New Roman"/>
          <w:bCs/>
          <w:sz w:val="24"/>
          <w:szCs w:val="24"/>
          <w:lang w:eastAsia="tr-TR"/>
        </w:rPr>
      </w:pPr>
      <w:r w:rsidRPr="00A30AD4">
        <w:rPr>
          <w:rFonts w:ascii="Times New Roman" w:eastAsia="Times New Roman" w:hAnsi="Times New Roman" w:cs="Times New Roman"/>
          <w:sz w:val="24"/>
          <w:szCs w:val="24"/>
          <w:lang w:eastAsia="tr-TR"/>
        </w:rPr>
        <w:t xml:space="preserve">(2) Birinci fıkraya göre yapılan ön kontrolde geçerli olarak kabul edilen başvuru, risk değerlendirmesi açısından </w:t>
      </w:r>
      <w:r w:rsidR="00DD0F70">
        <w:rPr>
          <w:rFonts w:ascii="Times New Roman" w:eastAsia="Times New Roman" w:hAnsi="Times New Roman" w:cs="Times New Roman"/>
          <w:sz w:val="24"/>
          <w:szCs w:val="24"/>
          <w:lang w:eastAsia="tr-TR"/>
        </w:rPr>
        <w:t xml:space="preserve">da </w:t>
      </w:r>
      <w:r w:rsidRPr="00A30AD4">
        <w:rPr>
          <w:rFonts w:ascii="Times New Roman" w:eastAsia="Times New Roman" w:hAnsi="Times New Roman" w:cs="Times New Roman"/>
          <w:sz w:val="24"/>
          <w:szCs w:val="24"/>
          <w:lang w:eastAsia="tr-TR"/>
        </w:rPr>
        <w:t xml:space="preserve">detaylı kontrolden geçirilebilir. </w:t>
      </w:r>
      <w:r w:rsidR="00DD0F70" w:rsidRPr="00DD0F70">
        <w:rPr>
          <w:rFonts w:ascii="Times New Roman" w:eastAsia="Times New Roman" w:hAnsi="Times New Roman" w:cs="Times New Roman"/>
          <w:bCs/>
          <w:sz w:val="24"/>
          <w:szCs w:val="24"/>
          <w:lang w:eastAsia="tr-TR"/>
        </w:rPr>
        <w:t>Detaylı kontrol, otuz işgünü içerisinde tamamlanır.</w:t>
      </w:r>
      <w:r w:rsidR="00DD0F70" w:rsidRPr="00DD0F70">
        <w:rPr>
          <w:rFonts w:ascii="Times New Roman" w:eastAsia="Times New Roman" w:hAnsi="Times New Roman" w:cs="Times New Roman"/>
          <w:bCs/>
          <w:strike/>
          <w:sz w:val="24"/>
          <w:szCs w:val="24"/>
          <w:lang w:eastAsia="tr-TR"/>
        </w:rPr>
        <w:t xml:space="preserve"> </w:t>
      </w:r>
    </w:p>
    <w:p w14:paraId="5E968BE1" w14:textId="6703224A" w:rsidR="00C2349A" w:rsidRPr="00A30AD4" w:rsidRDefault="00DD0F70" w:rsidP="00DD0F70">
      <w:pPr>
        <w:spacing w:after="0" w:line="240" w:lineRule="auto"/>
        <w:ind w:firstLine="708"/>
        <w:jc w:val="both"/>
        <w:rPr>
          <w:rFonts w:ascii="Times New Roman" w:hAnsi="Times New Roman" w:cs="Times New Roman"/>
          <w:sz w:val="24"/>
          <w:szCs w:val="24"/>
        </w:rPr>
      </w:pPr>
      <w:r w:rsidRPr="001E3E3A">
        <w:rPr>
          <w:rFonts w:ascii="Times New Roman" w:eastAsia="Times New Roman" w:hAnsi="Times New Roman" w:cs="Times New Roman"/>
          <w:sz w:val="24"/>
          <w:szCs w:val="24"/>
          <w:lang w:eastAsia="tr-TR"/>
        </w:rPr>
        <w:t xml:space="preserve"> </w:t>
      </w:r>
      <w:r w:rsidR="00C2349A" w:rsidRPr="001E3E3A">
        <w:rPr>
          <w:rFonts w:ascii="Times New Roman" w:eastAsia="Times New Roman" w:hAnsi="Times New Roman" w:cs="Times New Roman"/>
          <w:sz w:val="24"/>
          <w:szCs w:val="24"/>
          <w:lang w:eastAsia="tr-TR"/>
        </w:rPr>
        <w:t>(</w:t>
      </w:r>
      <w:r w:rsidR="00AD2411">
        <w:rPr>
          <w:rFonts w:ascii="Times New Roman" w:eastAsia="Times New Roman" w:hAnsi="Times New Roman" w:cs="Times New Roman"/>
          <w:sz w:val="24"/>
          <w:szCs w:val="24"/>
          <w:lang w:eastAsia="tr-TR"/>
        </w:rPr>
        <w:t>3</w:t>
      </w:r>
      <w:r w:rsidR="00C2349A" w:rsidRPr="001E3E3A">
        <w:rPr>
          <w:rFonts w:ascii="Times New Roman" w:eastAsia="Times New Roman" w:hAnsi="Times New Roman" w:cs="Times New Roman"/>
          <w:sz w:val="24"/>
          <w:szCs w:val="24"/>
          <w:lang w:eastAsia="tr-TR"/>
        </w:rPr>
        <w:t>) Genel Müdürlük, başvurunun geçerliliği konusunda başvuru sahibinden ilave bilgi talep edebilir. Bu durumda, başvuru sahibi ile görüşülerek istenen ilave bilginin sağlanması için bir süre belirlenir ve başvuru sahibi resmi yazı ile bilgilendirilir.</w:t>
      </w:r>
      <w:r w:rsidR="00186ADA">
        <w:rPr>
          <w:rFonts w:ascii="Times New Roman" w:eastAsia="Times New Roman" w:hAnsi="Times New Roman" w:cs="Times New Roman"/>
          <w:sz w:val="24"/>
          <w:szCs w:val="24"/>
          <w:lang w:eastAsia="tr-TR"/>
        </w:rPr>
        <w:t xml:space="preserve"> </w:t>
      </w:r>
      <w:r w:rsidR="00A30AD4" w:rsidRPr="00A33516">
        <w:rPr>
          <w:rFonts w:ascii="Times New Roman" w:hAnsi="Times New Roman" w:cs="Times New Roman"/>
          <w:sz w:val="24"/>
          <w:szCs w:val="24"/>
        </w:rPr>
        <w:t>Bu durumda ikinci fıkrada belirtilen bir aylık süre uzatılır.</w:t>
      </w:r>
      <w:r w:rsidR="00A30AD4" w:rsidRPr="00744D52">
        <w:rPr>
          <w:rFonts w:ascii="Times New Roman" w:hAnsi="Times New Roman" w:cs="Times New Roman"/>
          <w:sz w:val="24"/>
          <w:szCs w:val="24"/>
        </w:rPr>
        <w:t xml:space="preserve"> </w:t>
      </w:r>
    </w:p>
    <w:p w14:paraId="5081301F" w14:textId="77777777" w:rsidR="00C2349A" w:rsidRPr="001E3E3A"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bCs/>
          <w:sz w:val="24"/>
          <w:szCs w:val="24"/>
          <w:lang w:eastAsia="tr-TR"/>
        </w:rPr>
        <w:t>(</w:t>
      </w:r>
      <w:r w:rsidR="00AD2411">
        <w:rPr>
          <w:rFonts w:ascii="Times New Roman" w:eastAsia="Times New Roman" w:hAnsi="Times New Roman" w:cs="Times New Roman"/>
          <w:bCs/>
          <w:sz w:val="24"/>
          <w:szCs w:val="24"/>
          <w:lang w:eastAsia="tr-TR"/>
        </w:rPr>
        <w:t>4</w:t>
      </w:r>
      <w:r w:rsidRPr="001E3E3A">
        <w:rPr>
          <w:rFonts w:ascii="Times New Roman" w:eastAsia="Times New Roman" w:hAnsi="Times New Roman" w:cs="Times New Roman"/>
          <w:bCs/>
          <w:sz w:val="24"/>
          <w:szCs w:val="24"/>
          <w:lang w:eastAsia="tr-TR"/>
        </w:rPr>
        <w:t xml:space="preserve">) </w:t>
      </w:r>
      <w:r w:rsidRPr="001E3E3A">
        <w:rPr>
          <w:rFonts w:ascii="Times New Roman" w:eastAsia="Times New Roman" w:hAnsi="Times New Roman" w:cs="Times New Roman"/>
          <w:sz w:val="24"/>
          <w:szCs w:val="24"/>
          <w:lang w:eastAsia="tr-TR"/>
        </w:rPr>
        <w:t>Birinci fıkraya istisna olarak ve Türk Gıda Kodeksi Yeni Gıda</w:t>
      </w:r>
      <w:r w:rsidR="007B680A">
        <w:rPr>
          <w:rFonts w:ascii="Times New Roman" w:eastAsia="Times New Roman" w:hAnsi="Times New Roman" w:cs="Times New Roman"/>
          <w:sz w:val="24"/>
          <w:szCs w:val="24"/>
          <w:lang w:eastAsia="tr-TR"/>
        </w:rPr>
        <w:t>lar</w:t>
      </w:r>
      <w:r w:rsidRPr="001E3E3A">
        <w:rPr>
          <w:rFonts w:ascii="Times New Roman" w:eastAsia="Times New Roman" w:hAnsi="Times New Roman" w:cs="Times New Roman"/>
          <w:sz w:val="24"/>
          <w:szCs w:val="24"/>
          <w:lang w:eastAsia="tr-TR"/>
        </w:rPr>
        <w:t xml:space="preserve"> Yönetmeliğinin </w:t>
      </w:r>
      <w:r w:rsidR="008C2FAE">
        <w:rPr>
          <w:rFonts w:ascii="Times New Roman" w:eastAsia="Times New Roman" w:hAnsi="Times New Roman" w:cs="Times New Roman"/>
          <w:sz w:val="24"/>
          <w:szCs w:val="24"/>
          <w:lang w:eastAsia="tr-TR"/>
        </w:rPr>
        <w:t>15 inci</w:t>
      </w:r>
      <w:r w:rsidRPr="001E3E3A">
        <w:rPr>
          <w:rFonts w:ascii="Times New Roman" w:eastAsia="Times New Roman" w:hAnsi="Times New Roman" w:cs="Times New Roman"/>
          <w:sz w:val="24"/>
          <w:szCs w:val="24"/>
          <w:lang w:eastAsia="tr-TR"/>
        </w:rPr>
        <w:t xml:space="preserve"> maddesi saklı kalmak kaydıyla, başvuru sahibinin her bir eksik unsur için doğrulanabilir bir gerekçe sunması koşuluyla, başvuru </w:t>
      </w:r>
      <w:r w:rsidR="001978E5">
        <w:rPr>
          <w:rFonts w:ascii="Times New Roman" w:eastAsia="Times New Roman" w:hAnsi="Times New Roman" w:cs="Times New Roman"/>
          <w:sz w:val="24"/>
          <w:szCs w:val="24"/>
          <w:lang w:eastAsia="tr-TR"/>
        </w:rPr>
        <w:t xml:space="preserve">17 </w:t>
      </w:r>
      <w:r w:rsidR="001978E5" w:rsidRPr="001E3E3A">
        <w:rPr>
          <w:rFonts w:ascii="Times New Roman" w:eastAsia="Times New Roman" w:hAnsi="Times New Roman" w:cs="Times New Roman"/>
          <w:sz w:val="24"/>
          <w:szCs w:val="24"/>
          <w:lang w:eastAsia="tr-TR"/>
        </w:rPr>
        <w:t>inci</w:t>
      </w:r>
      <w:r w:rsidR="001978E5">
        <w:rPr>
          <w:rFonts w:ascii="Times New Roman" w:eastAsia="Times New Roman" w:hAnsi="Times New Roman" w:cs="Times New Roman"/>
          <w:sz w:val="24"/>
          <w:szCs w:val="24"/>
          <w:lang w:eastAsia="tr-TR"/>
        </w:rPr>
        <w:t>, 18 inci ve 19 uncu</w:t>
      </w:r>
      <w:r w:rsidR="001978E5" w:rsidRPr="001E3E3A">
        <w:rPr>
          <w:rFonts w:ascii="Times New Roman" w:eastAsia="Times New Roman" w:hAnsi="Times New Roman" w:cs="Times New Roman"/>
          <w:sz w:val="24"/>
          <w:szCs w:val="24"/>
          <w:lang w:eastAsia="tr-TR"/>
        </w:rPr>
        <w:t xml:space="preserve"> </w:t>
      </w:r>
      <w:r w:rsidRPr="001E3E3A">
        <w:rPr>
          <w:rFonts w:ascii="Times New Roman" w:eastAsia="Times New Roman" w:hAnsi="Times New Roman" w:cs="Times New Roman"/>
          <w:sz w:val="24"/>
          <w:szCs w:val="24"/>
          <w:lang w:eastAsia="tr-TR"/>
        </w:rPr>
        <w:t>maddelerde belirtilen tüm unsurları içermese de geçerli olarak kabul edilebilir.</w:t>
      </w:r>
    </w:p>
    <w:p w14:paraId="071FF8FF" w14:textId="77777777" w:rsidR="00C2349A" w:rsidRPr="001E3E3A" w:rsidRDefault="00C2349A" w:rsidP="008A3089">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w:t>
      </w:r>
      <w:r w:rsidR="00AD2411">
        <w:rPr>
          <w:rFonts w:ascii="Times New Roman" w:eastAsia="Times New Roman" w:hAnsi="Times New Roman" w:cs="Times New Roman"/>
          <w:sz w:val="24"/>
          <w:szCs w:val="24"/>
          <w:lang w:eastAsia="tr-TR"/>
        </w:rPr>
        <w:t>5</w:t>
      </w:r>
      <w:r w:rsidRPr="001E3E3A">
        <w:rPr>
          <w:rFonts w:ascii="Times New Roman" w:eastAsia="Times New Roman" w:hAnsi="Times New Roman" w:cs="Times New Roman"/>
          <w:sz w:val="24"/>
          <w:szCs w:val="24"/>
          <w:lang w:eastAsia="tr-TR"/>
        </w:rPr>
        <w:t>) Genel Müdürlük, başvurunun geçerli olarak kabul edilip edilmediği konusunda başvuru sahibini bilgilendirir. Başvurunun geçerli olmadığına karar verilirse, Genel Müdürlük başvurunun neden geçersiz kabul edildiğini belirtir.</w:t>
      </w:r>
    </w:p>
    <w:p w14:paraId="4A30519E" w14:textId="77777777" w:rsidR="00314F39" w:rsidRPr="00A30AD4" w:rsidRDefault="00314F39" w:rsidP="00314F39">
      <w:pPr>
        <w:spacing w:after="0"/>
        <w:ind w:firstLine="708"/>
        <w:jc w:val="both"/>
        <w:rPr>
          <w:rFonts w:ascii="Times New Roman" w:eastAsia="Times New Roman" w:hAnsi="Times New Roman" w:cs="Times New Roman"/>
          <w:b/>
          <w:sz w:val="24"/>
          <w:szCs w:val="24"/>
          <w:lang w:eastAsia="tr-TR"/>
        </w:rPr>
      </w:pPr>
      <w:r w:rsidRPr="00A30AD4">
        <w:rPr>
          <w:rFonts w:ascii="Times New Roman" w:hAnsi="Times New Roman" w:cs="Times New Roman"/>
          <w:b/>
          <w:sz w:val="24"/>
          <w:szCs w:val="24"/>
        </w:rPr>
        <w:t xml:space="preserve">Bilimsel Komisyonun bildirimler için oluşturduğu bilimsel görüşünde </w:t>
      </w:r>
      <w:r w:rsidRPr="00A30AD4">
        <w:rPr>
          <w:rFonts w:ascii="Times New Roman" w:eastAsia="Times New Roman" w:hAnsi="Times New Roman" w:cs="Times New Roman"/>
          <w:b/>
          <w:sz w:val="24"/>
          <w:szCs w:val="24"/>
          <w:lang w:eastAsia="tr-TR"/>
        </w:rPr>
        <w:t>yer alması gereken bilgiler</w:t>
      </w:r>
    </w:p>
    <w:p w14:paraId="3AB7E660" w14:textId="77777777" w:rsidR="00314F39" w:rsidRPr="00A30AD4" w:rsidRDefault="00314F39" w:rsidP="00A30AD4">
      <w:pPr>
        <w:spacing w:after="0" w:line="240" w:lineRule="auto"/>
        <w:ind w:firstLine="708"/>
        <w:jc w:val="both"/>
        <w:rPr>
          <w:rFonts w:ascii="Times New Roman" w:eastAsia="Times New Roman" w:hAnsi="Times New Roman" w:cs="Times New Roman"/>
          <w:sz w:val="24"/>
          <w:szCs w:val="24"/>
          <w:lang w:eastAsia="tr-TR"/>
        </w:rPr>
      </w:pPr>
      <w:r w:rsidRPr="00A30AD4">
        <w:rPr>
          <w:rFonts w:ascii="Times New Roman" w:eastAsia="Times New Roman" w:hAnsi="Times New Roman" w:cs="Times New Roman"/>
          <w:b/>
          <w:sz w:val="24"/>
          <w:szCs w:val="24"/>
          <w:lang w:eastAsia="tr-TR"/>
        </w:rPr>
        <w:t>MADDE 22</w:t>
      </w:r>
      <w:r w:rsidRPr="00A30AD4">
        <w:rPr>
          <w:rFonts w:ascii="Times New Roman" w:eastAsia="Times New Roman" w:hAnsi="Times New Roman" w:cs="Times New Roman"/>
          <w:sz w:val="24"/>
          <w:szCs w:val="24"/>
          <w:lang w:eastAsia="tr-TR"/>
        </w:rPr>
        <w:t xml:space="preserve"> – (1) Diğer bir ülkeden gelen geleneksel gıdaya ilişkin bildirim ile ilgili olarak; Türk Gıda Kodeksi Yeni Gıdalar Yönetmeliğinin 14 üncü maddesinin ikinci fıkrası gereğince Bilimsel Komisyon tarafından Genel Müdürlüğe sunulan ve Bilimsel Komisyonun gıdanın güvenilirliğine dair bir itirazı olup olmadığına ilişkin uygun şekilde gerekçelendirilmiş bilimsel görüşü, duruma göre ikinci veya üçüncü fıkrada belirtilen bilgileri içerir.</w:t>
      </w:r>
    </w:p>
    <w:p w14:paraId="3C0DD1C2" w14:textId="77777777" w:rsidR="00314F39" w:rsidRPr="00A30AD4" w:rsidRDefault="00314F39" w:rsidP="00A30AD4">
      <w:pPr>
        <w:spacing w:after="0" w:line="240" w:lineRule="auto"/>
        <w:ind w:firstLine="708"/>
        <w:jc w:val="both"/>
        <w:rPr>
          <w:rFonts w:ascii="Times New Roman" w:eastAsia="Times New Roman" w:hAnsi="Times New Roman" w:cs="Times New Roman"/>
          <w:sz w:val="24"/>
          <w:szCs w:val="24"/>
          <w:lang w:eastAsia="tr-TR"/>
        </w:rPr>
      </w:pPr>
      <w:r w:rsidRPr="00A30AD4">
        <w:rPr>
          <w:rFonts w:ascii="Times New Roman" w:eastAsia="Times New Roman" w:hAnsi="Times New Roman" w:cs="Times New Roman"/>
          <w:sz w:val="24"/>
          <w:szCs w:val="24"/>
          <w:lang w:eastAsia="tr-TR"/>
        </w:rPr>
        <w:t>(2) Birinci fıkrada bahsedilen bilimsel görüş, Bilimsel Komisyonun bildirime konu olan diğer bir ülkeden gelen geleneksel gıdanın güvenilirliğine dair bir itirazı bulunması halinde, aşağıdaki bilgileri içerir:</w:t>
      </w:r>
    </w:p>
    <w:p w14:paraId="7934D3FE" w14:textId="77777777" w:rsidR="00314F39" w:rsidRPr="00A30AD4" w:rsidRDefault="00314F39" w:rsidP="00A30AD4">
      <w:pPr>
        <w:spacing w:after="0" w:line="240" w:lineRule="auto"/>
        <w:ind w:firstLine="708"/>
        <w:jc w:val="both"/>
        <w:rPr>
          <w:rFonts w:ascii="Times New Roman" w:eastAsia="Times New Roman" w:hAnsi="Times New Roman" w:cs="Times New Roman"/>
          <w:sz w:val="24"/>
          <w:szCs w:val="24"/>
          <w:lang w:eastAsia="tr-TR"/>
        </w:rPr>
      </w:pPr>
      <w:r w:rsidRPr="00A30AD4">
        <w:rPr>
          <w:rFonts w:ascii="Times New Roman" w:eastAsia="Times New Roman" w:hAnsi="Times New Roman" w:cs="Times New Roman"/>
          <w:sz w:val="24"/>
          <w:szCs w:val="24"/>
          <w:lang w:eastAsia="tr-TR"/>
        </w:rPr>
        <w:t>a) Diğer bir ülkeden gelen geleneksel gıdanın adı ve tanımı,</w:t>
      </w:r>
    </w:p>
    <w:p w14:paraId="7AB5B347" w14:textId="77777777" w:rsidR="00314F39" w:rsidRPr="00A30AD4" w:rsidRDefault="00314F39" w:rsidP="00A30AD4">
      <w:pPr>
        <w:spacing w:after="0" w:line="240" w:lineRule="auto"/>
        <w:ind w:firstLine="708"/>
        <w:jc w:val="both"/>
        <w:rPr>
          <w:rFonts w:ascii="Times New Roman" w:eastAsia="Times New Roman" w:hAnsi="Times New Roman" w:cs="Times New Roman"/>
          <w:sz w:val="24"/>
          <w:szCs w:val="24"/>
          <w:lang w:eastAsia="tr-TR"/>
        </w:rPr>
      </w:pPr>
      <w:r w:rsidRPr="00A30AD4">
        <w:rPr>
          <w:rFonts w:ascii="Times New Roman" w:eastAsia="Times New Roman" w:hAnsi="Times New Roman" w:cs="Times New Roman"/>
          <w:sz w:val="24"/>
          <w:szCs w:val="24"/>
          <w:lang w:eastAsia="tr-TR"/>
        </w:rPr>
        <w:t>b) Diğer bir ülkeden gelen geleneksel gıdanın insan sağlığı için neden bir güvenilirlik riski oluşturabileceğini gösteren bilimsel açıklamalar.</w:t>
      </w:r>
    </w:p>
    <w:p w14:paraId="27AB9C50" w14:textId="77777777" w:rsidR="00314F39" w:rsidRPr="00A30AD4" w:rsidRDefault="00314F39" w:rsidP="00A30AD4">
      <w:pPr>
        <w:spacing w:after="0" w:line="240" w:lineRule="auto"/>
        <w:ind w:firstLine="708"/>
        <w:jc w:val="both"/>
        <w:rPr>
          <w:rFonts w:ascii="Times New Roman" w:eastAsia="Times New Roman" w:hAnsi="Times New Roman" w:cs="Times New Roman"/>
          <w:sz w:val="24"/>
          <w:szCs w:val="24"/>
          <w:lang w:eastAsia="tr-TR"/>
        </w:rPr>
      </w:pPr>
      <w:r w:rsidRPr="00A30AD4">
        <w:rPr>
          <w:rFonts w:ascii="Times New Roman" w:eastAsia="Times New Roman" w:hAnsi="Times New Roman" w:cs="Times New Roman"/>
          <w:sz w:val="24"/>
          <w:szCs w:val="24"/>
          <w:lang w:eastAsia="tr-TR"/>
        </w:rPr>
        <w:t>(3) Birinci fıkrada bahsedilen bilimsel görüş, Bilimsel Komisyonun bildirime konu olan diğer bir ülkeden gelen geleneksel gıdanın güvenilirliğine dair bir itirazı bulunmaması halinde, aşağıdaki bilgileri içerir:</w:t>
      </w:r>
    </w:p>
    <w:p w14:paraId="7D9863BA" w14:textId="77777777" w:rsidR="00314F39" w:rsidRPr="00A30AD4" w:rsidRDefault="00314F39" w:rsidP="00A30AD4">
      <w:pPr>
        <w:spacing w:after="0" w:line="240" w:lineRule="auto"/>
        <w:ind w:firstLine="708"/>
        <w:jc w:val="both"/>
        <w:rPr>
          <w:rFonts w:ascii="Times New Roman" w:eastAsia="Times New Roman" w:hAnsi="Times New Roman" w:cs="Times New Roman"/>
          <w:sz w:val="24"/>
          <w:szCs w:val="24"/>
          <w:lang w:eastAsia="tr-TR"/>
        </w:rPr>
      </w:pPr>
      <w:r w:rsidRPr="00A30AD4">
        <w:rPr>
          <w:rFonts w:ascii="Times New Roman" w:eastAsia="Times New Roman" w:hAnsi="Times New Roman" w:cs="Times New Roman"/>
          <w:sz w:val="24"/>
          <w:szCs w:val="24"/>
          <w:lang w:eastAsia="tr-TR"/>
        </w:rPr>
        <w:t>a) Diğer bir ülkeden gelen geleneksel gıdanın tanımlanması ve özellikleri ile ilgili bilgiler,</w:t>
      </w:r>
    </w:p>
    <w:p w14:paraId="5A36DF63" w14:textId="77777777" w:rsidR="00314F39" w:rsidRPr="00A30AD4" w:rsidRDefault="00314F39" w:rsidP="00A30AD4">
      <w:pPr>
        <w:spacing w:after="0" w:line="240" w:lineRule="auto"/>
        <w:ind w:firstLine="708"/>
        <w:jc w:val="both"/>
        <w:rPr>
          <w:rFonts w:ascii="Times New Roman" w:eastAsia="Times New Roman" w:hAnsi="Times New Roman" w:cs="Times New Roman"/>
          <w:sz w:val="24"/>
          <w:szCs w:val="24"/>
          <w:lang w:eastAsia="tr-TR"/>
        </w:rPr>
      </w:pPr>
      <w:r w:rsidRPr="00A30AD4">
        <w:rPr>
          <w:rFonts w:ascii="Times New Roman" w:eastAsia="Times New Roman" w:hAnsi="Times New Roman" w:cs="Times New Roman"/>
          <w:sz w:val="24"/>
          <w:szCs w:val="24"/>
          <w:lang w:eastAsia="tr-TR"/>
        </w:rPr>
        <w:t>b) Diğer bir ülkeden gelen geleneksel gıdanın güvenilir gıda tüketim geçmişine ilişkin değerlendirme,</w:t>
      </w:r>
    </w:p>
    <w:p w14:paraId="4CD4AD80" w14:textId="3EEC451E" w:rsidR="00314F39" w:rsidRPr="00A30AD4" w:rsidRDefault="00314F39" w:rsidP="00A30AD4">
      <w:pPr>
        <w:spacing w:after="0" w:line="240" w:lineRule="auto"/>
        <w:ind w:firstLine="708"/>
        <w:jc w:val="both"/>
        <w:rPr>
          <w:rFonts w:ascii="Times New Roman" w:eastAsia="Times New Roman" w:hAnsi="Times New Roman" w:cs="Times New Roman"/>
          <w:sz w:val="24"/>
          <w:szCs w:val="24"/>
          <w:lang w:eastAsia="tr-TR"/>
        </w:rPr>
      </w:pPr>
      <w:r w:rsidRPr="00A30AD4">
        <w:rPr>
          <w:rFonts w:ascii="Times New Roman" w:eastAsia="Times New Roman" w:hAnsi="Times New Roman" w:cs="Times New Roman"/>
          <w:sz w:val="24"/>
          <w:szCs w:val="24"/>
          <w:lang w:eastAsia="tr-TR"/>
        </w:rPr>
        <w:t>c) Önerilen kullanımlar, kullanım seviyeleri.</w:t>
      </w:r>
    </w:p>
    <w:p w14:paraId="1610F892" w14:textId="77777777" w:rsidR="00C2349A" w:rsidRPr="001E3E3A" w:rsidRDefault="00C2349A" w:rsidP="002F78C8">
      <w:pPr>
        <w:spacing w:after="0" w:line="240" w:lineRule="auto"/>
        <w:ind w:firstLine="708"/>
        <w:jc w:val="both"/>
        <w:rPr>
          <w:rFonts w:ascii="Times New Roman" w:eastAsia="Times New Roman" w:hAnsi="Times New Roman" w:cs="Times New Roman"/>
          <w:b/>
          <w:sz w:val="24"/>
          <w:szCs w:val="24"/>
          <w:lang w:eastAsia="tr-TR"/>
        </w:rPr>
      </w:pPr>
      <w:r w:rsidRPr="001E3E3A">
        <w:rPr>
          <w:rFonts w:ascii="Times New Roman" w:eastAsia="Times New Roman" w:hAnsi="Times New Roman" w:cs="Times New Roman"/>
          <w:b/>
          <w:sz w:val="24"/>
          <w:szCs w:val="24"/>
          <w:lang w:eastAsia="tr-TR"/>
        </w:rPr>
        <w:t xml:space="preserve">Bilimsel Komisyonun </w:t>
      </w:r>
      <w:r w:rsidR="0054471E">
        <w:rPr>
          <w:rFonts w:ascii="Times New Roman" w:eastAsia="Times New Roman" w:hAnsi="Times New Roman" w:cs="Times New Roman"/>
          <w:b/>
          <w:sz w:val="24"/>
          <w:szCs w:val="24"/>
          <w:lang w:eastAsia="tr-TR"/>
        </w:rPr>
        <w:t xml:space="preserve">başvurular için oluşturduğu </w:t>
      </w:r>
      <w:r w:rsidRPr="001E3E3A">
        <w:rPr>
          <w:rFonts w:ascii="Times New Roman" w:eastAsia="Times New Roman" w:hAnsi="Times New Roman" w:cs="Times New Roman"/>
          <w:b/>
          <w:sz w:val="24"/>
          <w:szCs w:val="24"/>
          <w:lang w:eastAsia="tr-TR"/>
        </w:rPr>
        <w:t xml:space="preserve">bilimsel görüşünde yer alması gereken bilgiler </w:t>
      </w:r>
    </w:p>
    <w:p w14:paraId="241CB030" w14:textId="77777777" w:rsidR="001B5083" w:rsidRDefault="00C2349A" w:rsidP="008A3089">
      <w:pPr>
        <w:spacing w:after="0" w:line="240" w:lineRule="auto"/>
        <w:ind w:firstLine="708"/>
        <w:jc w:val="both"/>
        <w:rPr>
          <w:rFonts w:ascii="Times New Roman" w:eastAsia="Times New Roman" w:hAnsi="Times New Roman" w:cs="Times New Roman"/>
          <w:bCs/>
          <w:sz w:val="24"/>
          <w:szCs w:val="24"/>
          <w:lang w:eastAsia="tr-TR"/>
        </w:rPr>
      </w:pPr>
      <w:r w:rsidRPr="001E3E3A">
        <w:rPr>
          <w:rFonts w:ascii="Times New Roman" w:eastAsia="Times New Roman" w:hAnsi="Times New Roman" w:cs="Times New Roman"/>
          <w:b/>
          <w:sz w:val="24"/>
          <w:szCs w:val="24"/>
          <w:lang w:eastAsia="tr-TR"/>
        </w:rPr>
        <w:t xml:space="preserve">MADDE </w:t>
      </w:r>
      <w:r w:rsidR="002914F4">
        <w:rPr>
          <w:rFonts w:ascii="Times New Roman" w:eastAsia="Times New Roman" w:hAnsi="Times New Roman" w:cs="Times New Roman"/>
          <w:b/>
          <w:sz w:val="24"/>
          <w:szCs w:val="24"/>
          <w:lang w:eastAsia="tr-TR"/>
        </w:rPr>
        <w:t>23</w:t>
      </w:r>
      <w:r w:rsidRPr="001E3E3A">
        <w:rPr>
          <w:rFonts w:ascii="Times New Roman" w:eastAsia="Times New Roman" w:hAnsi="Times New Roman" w:cs="Times New Roman"/>
          <w:b/>
          <w:sz w:val="24"/>
          <w:szCs w:val="24"/>
          <w:lang w:eastAsia="tr-TR"/>
        </w:rPr>
        <w:t xml:space="preserve"> ‒</w:t>
      </w:r>
      <w:r w:rsidRPr="001E3E3A">
        <w:rPr>
          <w:rFonts w:ascii="Times New Roman" w:eastAsia="Times New Roman" w:hAnsi="Times New Roman" w:cs="Times New Roman"/>
          <w:sz w:val="24"/>
          <w:szCs w:val="24"/>
          <w:lang w:eastAsia="tr-TR"/>
        </w:rPr>
        <w:t xml:space="preserve"> </w:t>
      </w:r>
      <w:r w:rsidR="001B5083" w:rsidRPr="001B5083">
        <w:rPr>
          <w:rFonts w:ascii="Times New Roman" w:eastAsia="Times New Roman" w:hAnsi="Times New Roman" w:cs="Times New Roman"/>
          <w:bCs/>
          <w:sz w:val="24"/>
          <w:szCs w:val="24"/>
          <w:lang w:eastAsia="tr-TR"/>
        </w:rPr>
        <w:t>(1) Diğer bir ülkeden gelen geleneksel bir gıdanın kullanımına izin verilmesine yönelik bir başvuru için Bilimsel Komisyon tarafından oluşturulan bilimsel görüş aşağıdaki bilgileri içerir:</w:t>
      </w:r>
    </w:p>
    <w:p w14:paraId="7B9FEF49" w14:textId="77777777" w:rsidR="00C2349A" w:rsidRPr="001E3E3A" w:rsidRDefault="00C2349A" w:rsidP="008A3089">
      <w:pPr>
        <w:spacing w:after="0" w:line="240" w:lineRule="auto"/>
        <w:ind w:firstLine="708"/>
        <w:jc w:val="both"/>
        <w:rPr>
          <w:rFonts w:ascii="Times New Roman" w:eastAsia="Times New Roman" w:hAnsi="Times New Roman" w:cs="Times New Roman"/>
          <w:b/>
          <w:sz w:val="24"/>
          <w:szCs w:val="24"/>
          <w:lang w:eastAsia="tr-TR"/>
        </w:rPr>
      </w:pPr>
      <w:r w:rsidRPr="001E3E3A">
        <w:rPr>
          <w:rFonts w:ascii="Times New Roman" w:eastAsia="Times New Roman" w:hAnsi="Times New Roman" w:cs="Times New Roman"/>
          <w:sz w:val="24"/>
          <w:szCs w:val="24"/>
          <w:lang w:eastAsia="tr-TR"/>
        </w:rPr>
        <w:t>a) Diğer bir ülkeden gelen geleneksel gıdanın tanımlanması ve özellikleri ile ilgili bilgiler,</w:t>
      </w:r>
    </w:p>
    <w:p w14:paraId="41ABB928" w14:textId="77777777" w:rsidR="00C2349A" w:rsidRPr="001E3E3A" w:rsidRDefault="00C2349A" w:rsidP="008A3089">
      <w:pPr>
        <w:spacing w:after="0" w:line="240" w:lineRule="auto"/>
        <w:ind w:firstLine="708"/>
        <w:jc w:val="both"/>
        <w:rPr>
          <w:rFonts w:ascii="Times New Roman" w:eastAsia="Times New Roman" w:hAnsi="Times New Roman" w:cs="Times New Roman"/>
          <w:b/>
          <w:sz w:val="24"/>
          <w:szCs w:val="24"/>
          <w:lang w:eastAsia="tr-TR"/>
        </w:rPr>
      </w:pPr>
      <w:r w:rsidRPr="001E3E3A">
        <w:rPr>
          <w:rFonts w:ascii="Times New Roman" w:eastAsia="Times New Roman" w:hAnsi="Times New Roman" w:cs="Times New Roman"/>
          <w:sz w:val="24"/>
          <w:szCs w:val="24"/>
          <w:lang w:eastAsia="tr-TR"/>
        </w:rPr>
        <w:t>b) Diğer bir ülkeden gelen geleneksel gıdanın güvenilir gıda tüketim geçmişine ilişkin değerlendirme,</w:t>
      </w:r>
    </w:p>
    <w:p w14:paraId="73EB1443" w14:textId="77777777" w:rsidR="00C2349A" w:rsidRPr="001E3E3A" w:rsidRDefault="00C2349A" w:rsidP="008A3089">
      <w:pPr>
        <w:spacing w:after="0" w:line="240" w:lineRule="auto"/>
        <w:ind w:firstLine="708"/>
        <w:jc w:val="both"/>
        <w:rPr>
          <w:rFonts w:ascii="Times New Roman" w:eastAsia="Times New Roman" w:hAnsi="Times New Roman" w:cs="Times New Roman"/>
          <w:b/>
          <w:sz w:val="24"/>
          <w:szCs w:val="24"/>
          <w:lang w:eastAsia="tr-TR"/>
        </w:rPr>
      </w:pPr>
      <w:r w:rsidRPr="001E3E3A">
        <w:rPr>
          <w:rFonts w:ascii="Times New Roman" w:eastAsia="Times New Roman" w:hAnsi="Times New Roman" w:cs="Times New Roman"/>
          <w:sz w:val="24"/>
          <w:szCs w:val="24"/>
          <w:lang w:eastAsia="tr-TR"/>
        </w:rPr>
        <w:t xml:space="preserve">c) Diğer bir ülkeden gelen geleneksel gıdanın, mümkünse güvenilirliğini ortaya koyan ve gerektiğinde belirsizlikler ve kısıtlamaların vurgulandığı genel risk değerlendirmesi, </w:t>
      </w:r>
    </w:p>
    <w:p w14:paraId="1C753B4A" w14:textId="77777777" w:rsidR="00C2349A" w:rsidRPr="001E3E3A" w:rsidRDefault="00C2349A" w:rsidP="008A3089">
      <w:pPr>
        <w:spacing w:after="0" w:line="240" w:lineRule="auto"/>
        <w:ind w:firstLine="708"/>
        <w:jc w:val="both"/>
        <w:rPr>
          <w:rFonts w:ascii="Times New Roman" w:eastAsia="Times New Roman" w:hAnsi="Times New Roman" w:cs="Times New Roman"/>
          <w:b/>
          <w:sz w:val="24"/>
          <w:szCs w:val="24"/>
          <w:lang w:eastAsia="tr-TR"/>
        </w:rPr>
      </w:pPr>
      <w:r w:rsidRPr="001E3E3A">
        <w:rPr>
          <w:rFonts w:ascii="Times New Roman" w:eastAsia="Times New Roman" w:hAnsi="Times New Roman" w:cs="Times New Roman"/>
          <w:sz w:val="24"/>
          <w:szCs w:val="24"/>
          <w:lang w:eastAsia="tr-TR"/>
        </w:rPr>
        <w:lastRenderedPageBreak/>
        <w:t>ç) Sonuç</w:t>
      </w:r>
      <w:r w:rsidR="00724ABD">
        <w:rPr>
          <w:rFonts w:ascii="Times New Roman" w:eastAsia="Times New Roman" w:hAnsi="Times New Roman" w:cs="Times New Roman"/>
          <w:sz w:val="24"/>
          <w:szCs w:val="24"/>
          <w:lang w:eastAsia="tr-TR"/>
        </w:rPr>
        <w:t xml:space="preserve"> değerlendirme.</w:t>
      </w:r>
    </w:p>
    <w:p w14:paraId="64F648D9" w14:textId="7CFF3EB8" w:rsidR="00314F39" w:rsidRDefault="00C2349A" w:rsidP="009F2E75">
      <w:pPr>
        <w:spacing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t>(2) Genel Müdürlük, Bilimsel Komisyondan bilimsel görüş talep ede</w:t>
      </w:r>
      <w:r w:rsidR="009F2E75">
        <w:rPr>
          <w:rFonts w:ascii="Times New Roman" w:eastAsia="Times New Roman" w:hAnsi="Times New Roman" w:cs="Times New Roman"/>
          <w:sz w:val="24"/>
          <w:szCs w:val="24"/>
          <w:lang w:eastAsia="tr-TR"/>
        </w:rPr>
        <w:t>rken ilave bilgiler isteyebilir.</w:t>
      </w:r>
    </w:p>
    <w:p w14:paraId="5755ABFC" w14:textId="77777777" w:rsidR="008816BE" w:rsidRPr="008816BE" w:rsidRDefault="008816BE" w:rsidP="008816BE">
      <w:pPr>
        <w:spacing w:after="0" w:line="240" w:lineRule="auto"/>
        <w:jc w:val="center"/>
        <w:rPr>
          <w:rFonts w:ascii="Times New Roman" w:eastAsia="Times New Roman" w:hAnsi="Times New Roman" w:cs="Times New Roman"/>
          <w:b/>
          <w:sz w:val="24"/>
          <w:szCs w:val="24"/>
          <w:lang w:eastAsia="tr-TR"/>
        </w:rPr>
      </w:pPr>
      <w:r w:rsidRPr="008816BE">
        <w:rPr>
          <w:rFonts w:ascii="Times New Roman" w:eastAsia="Times New Roman" w:hAnsi="Times New Roman" w:cs="Times New Roman"/>
          <w:b/>
          <w:sz w:val="24"/>
          <w:szCs w:val="24"/>
          <w:lang w:eastAsia="tr-TR"/>
        </w:rPr>
        <w:t>BEŞİNCİ BÖLÜM</w:t>
      </w:r>
    </w:p>
    <w:p w14:paraId="0CB3C5C1" w14:textId="77777777" w:rsidR="008816BE" w:rsidRPr="008816BE" w:rsidRDefault="008816BE" w:rsidP="008816BE">
      <w:pPr>
        <w:spacing w:after="0" w:line="240" w:lineRule="auto"/>
        <w:jc w:val="center"/>
        <w:rPr>
          <w:rFonts w:ascii="Times New Roman" w:eastAsia="Times New Roman" w:hAnsi="Times New Roman" w:cs="Times New Roman"/>
          <w:b/>
          <w:sz w:val="24"/>
          <w:szCs w:val="24"/>
          <w:lang w:eastAsia="tr-TR"/>
        </w:rPr>
      </w:pPr>
      <w:r w:rsidRPr="008816BE">
        <w:rPr>
          <w:rFonts w:ascii="Times New Roman" w:eastAsia="Times New Roman" w:hAnsi="Times New Roman" w:cs="Times New Roman"/>
          <w:b/>
          <w:sz w:val="24"/>
          <w:szCs w:val="24"/>
          <w:lang w:eastAsia="tr-TR"/>
        </w:rPr>
        <w:t>Çeşitli ve Son Hükümler</w:t>
      </w:r>
    </w:p>
    <w:p w14:paraId="67B64378" w14:textId="77777777" w:rsidR="00C82654" w:rsidRPr="009E3FBA" w:rsidRDefault="00C82654" w:rsidP="003C2701">
      <w:pPr>
        <w:spacing w:after="0"/>
        <w:ind w:firstLine="360"/>
        <w:jc w:val="both"/>
        <w:rPr>
          <w:rFonts w:ascii="Times New Roman" w:eastAsia="Times New Roman" w:hAnsi="Times New Roman" w:cs="Times New Roman"/>
          <w:b/>
          <w:bCs/>
          <w:sz w:val="24"/>
          <w:szCs w:val="24"/>
          <w:lang w:eastAsia="tr-TR"/>
        </w:rPr>
      </w:pPr>
      <w:r w:rsidRPr="009E3FBA">
        <w:rPr>
          <w:rFonts w:ascii="Times New Roman" w:eastAsia="Times New Roman" w:hAnsi="Times New Roman" w:cs="Times New Roman"/>
          <w:b/>
          <w:bCs/>
          <w:sz w:val="24"/>
          <w:szCs w:val="24"/>
          <w:lang w:eastAsia="tr-TR"/>
        </w:rPr>
        <w:t>Avrupa Birliği</w:t>
      </w:r>
      <w:r w:rsidR="0037126E">
        <w:rPr>
          <w:rFonts w:ascii="Times New Roman" w:eastAsia="Times New Roman" w:hAnsi="Times New Roman" w:cs="Times New Roman"/>
          <w:b/>
          <w:bCs/>
          <w:sz w:val="24"/>
          <w:szCs w:val="24"/>
          <w:lang w:eastAsia="tr-TR"/>
        </w:rPr>
        <w:t xml:space="preserve"> mevzuatına </w:t>
      </w:r>
      <w:r w:rsidRPr="009E3FBA">
        <w:rPr>
          <w:rFonts w:ascii="Times New Roman" w:eastAsia="Times New Roman" w:hAnsi="Times New Roman" w:cs="Times New Roman"/>
          <w:b/>
          <w:bCs/>
          <w:sz w:val="24"/>
          <w:szCs w:val="24"/>
          <w:lang w:eastAsia="tr-TR"/>
        </w:rPr>
        <w:t>uyum</w:t>
      </w:r>
    </w:p>
    <w:p w14:paraId="564741F0" w14:textId="77777777" w:rsidR="00382F9F" w:rsidRDefault="00C82654" w:rsidP="004A040F">
      <w:pPr>
        <w:spacing w:after="0" w:line="240" w:lineRule="auto"/>
        <w:ind w:firstLine="360"/>
        <w:jc w:val="both"/>
        <w:rPr>
          <w:rFonts w:ascii="Times New Roman" w:eastAsia="Times New Roman" w:hAnsi="Times New Roman" w:cs="Times New Roman"/>
          <w:sz w:val="24"/>
          <w:szCs w:val="24"/>
          <w:lang w:eastAsia="tr-TR"/>
        </w:rPr>
      </w:pPr>
      <w:r w:rsidRPr="009E3FBA">
        <w:rPr>
          <w:rFonts w:ascii="Times New Roman" w:eastAsia="Times New Roman" w:hAnsi="Times New Roman" w:cs="Times New Roman"/>
          <w:b/>
          <w:bCs/>
          <w:sz w:val="24"/>
          <w:szCs w:val="24"/>
          <w:lang w:eastAsia="tr-TR"/>
        </w:rPr>
        <w:t>MADDE</w:t>
      </w:r>
      <w:r>
        <w:rPr>
          <w:rFonts w:ascii="Times New Roman" w:eastAsia="Times New Roman" w:hAnsi="Times New Roman" w:cs="Times New Roman"/>
          <w:b/>
          <w:bCs/>
          <w:sz w:val="24"/>
          <w:szCs w:val="24"/>
          <w:lang w:eastAsia="tr-TR"/>
        </w:rPr>
        <w:t xml:space="preserve"> 2</w:t>
      </w:r>
      <w:r w:rsidR="004A040F">
        <w:rPr>
          <w:rFonts w:ascii="Times New Roman" w:eastAsia="Times New Roman" w:hAnsi="Times New Roman" w:cs="Times New Roman"/>
          <w:b/>
          <w:bCs/>
          <w:sz w:val="24"/>
          <w:szCs w:val="24"/>
          <w:lang w:eastAsia="tr-TR"/>
        </w:rPr>
        <w:t>4</w:t>
      </w:r>
      <w:r w:rsidRPr="009E3FBA">
        <w:rPr>
          <w:rFonts w:ascii="Times New Roman" w:eastAsia="Times New Roman" w:hAnsi="Times New Roman" w:cs="Times New Roman"/>
          <w:b/>
          <w:bCs/>
          <w:sz w:val="24"/>
          <w:szCs w:val="24"/>
          <w:lang w:eastAsia="tr-TR"/>
        </w:rPr>
        <w:t xml:space="preserve"> - </w:t>
      </w:r>
      <w:r w:rsidRPr="009E3FBA">
        <w:rPr>
          <w:rFonts w:ascii="Times New Roman" w:eastAsia="Times New Roman" w:hAnsi="Times New Roman" w:cs="Times New Roman"/>
          <w:sz w:val="24"/>
          <w:szCs w:val="24"/>
          <w:lang w:eastAsia="tr-TR"/>
        </w:rPr>
        <w:t xml:space="preserve">(1) Bu </w:t>
      </w:r>
      <w:r>
        <w:rPr>
          <w:rFonts w:ascii="Times New Roman" w:eastAsia="Times New Roman" w:hAnsi="Times New Roman" w:cs="Times New Roman"/>
          <w:sz w:val="24"/>
          <w:szCs w:val="24"/>
          <w:lang w:eastAsia="tr-TR"/>
        </w:rPr>
        <w:t>Tebliğ</w:t>
      </w:r>
      <w:r w:rsidR="00382F9F">
        <w:rPr>
          <w:rFonts w:ascii="Times New Roman" w:eastAsia="Times New Roman" w:hAnsi="Times New Roman" w:cs="Times New Roman"/>
          <w:sz w:val="24"/>
          <w:szCs w:val="24"/>
          <w:lang w:eastAsia="tr-TR"/>
        </w:rPr>
        <w:t>;</w:t>
      </w:r>
    </w:p>
    <w:p w14:paraId="06B96AE2" w14:textId="77777777" w:rsidR="004A040F" w:rsidRDefault="004A040F" w:rsidP="004A040F">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a)</w:t>
      </w:r>
      <w:r w:rsidR="0061351B" w:rsidRPr="0061351B">
        <w:rPr>
          <w:rFonts w:ascii="Times New Roman" w:eastAsia="Times New Roman" w:hAnsi="Times New Roman" w:cs="Times New Roman"/>
          <w:sz w:val="24"/>
          <w:szCs w:val="24"/>
          <w:lang w:eastAsia="tr-TR"/>
        </w:rPr>
        <w:t xml:space="preserve"> </w:t>
      </w:r>
      <w:r w:rsidR="0061351B" w:rsidRPr="004A040F">
        <w:rPr>
          <w:rFonts w:ascii="Times New Roman" w:eastAsia="Times New Roman" w:hAnsi="Times New Roman" w:cs="Times New Roman"/>
          <w:sz w:val="24"/>
          <w:szCs w:val="24"/>
          <w:lang w:eastAsia="tr-TR"/>
        </w:rPr>
        <w:t xml:space="preserve">Yeni gıda statüsünün belirlenmesine ilişkin 19/3/2018 tarihli ve (AT) 2018/456 </w:t>
      </w:r>
      <w:r w:rsidR="0061351B">
        <w:rPr>
          <w:rFonts w:ascii="Times New Roman" w:eastAsia="Times New Roman" w:hAnsi="Times New Roman" w:cs="Times New Roman"/>
          <w:sz w:val="24"/>
          <w:szCs w:val="24"/>
          <w:lang w:eastAsia="tr-TR"/>
        </w:rPr>
        <w:t>sayılı Komisyon Uygulama Tüzüğü</w:t>
      </w:r>
      <w:r w:rsidR="0061351B">
        <w:rPr>
          <w:rFonts w:ascii="Times New Roman" w:hAnsi="Times New Roman" w:cs="Times New Roman"/>
          <w:sz w:val="24"/>
          <w:szCs w:val="24"/>
        </w:rPr>
        <w:t>,</w:t>
      </w:r>
    </w:p>
    <w:p w14:paraId="124619A6" w14:textId="77777777" w:rsidR="004A040F" w:rsidRDefault="004A040F" w:rsidP="004A040F">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 </w:t>
      </w:r>
      <w:r w:rsidR="0061351B" w:rsidRPr="004A040F">
        <w:rPr>
          <w:rFonts w:ascii="Times New Roman" w:hAnsi="Times New Roman" w:cs="Times New Roman"/>
          <w:sz w:val="24"/>
          <w:szCs w:val="24"/>
        </w:rPr>
        <w:t>Yeni gıdaların başvuruları için idari ve bilimsel gereklilikler</w:t>
      </w:r>
      <w:r w:rsidR="0061351B" w:rsidRPr="004A040F">
        <w:rPr>
          <w:rFonts w:ascii="Times New Roman" w:eastAsia="Times New Roman" w:hAnsi="Times New Roman" w:cs="Times New Roman"/>
          <w:sz w:val="24"/>
          <w:szCs w:val="24"/>
          <w:lang w:eastAsia="tr-TR"/>
        </w:rPr>
        <w:t>e ilişkin 20/12/2017 tarihli ve (AT) 2017/2469 sayılı Komisyon Uygulama Tüzüğü,</w:t>
      </w:r>
    </w:p>
    <w:p w14:paraId="2652BBF7" w14:textId="77777777" w:rsidR="00123C31" w:rsidRPr="004A040F" w:rsidRDefault="004A040F" w:rsidP="004A040F">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c) </w:t>
      </w:r>
      <w:r w:rsidR="0061351B" w:rsidRPr="004A040F">
        <w:rPr>
          <w:rFonts w:ascii="Times New Roman" w:hAnsi="Times New Roman" w:cs="Times New Roman"/>
          <w:sz w:val="24"/>
          <w:szCs w:val="24"/>
        </w:rPr>
        <w:t xml:space="preserve">Diğer bir ülkeden gelen geleneksel gıdalar için idari ve bilimsel gerekliliklere ilişkin 20/12/2017 tarihli ve (AT) 2017/2468 sayılı </w:t>
      </w:r>
      <w:r w:rsidR="0061351B" w:rsidRPr="004A040F">
        <w:rPr>
          <w:rFonts w:ascii="Times New Roman" w:eastAsia="Times New Roman" w:hAnsi="Times New Roman" w:cs="Times New Roman"/>
          <w:sz w:val="24"/>
          <w:szCs w:val="24"/>
          <w:lang w:eastAsia="tr-TR"/>
        </w:rPr>
        <w:t>Komisyon Uygulama Tüzüğü</w:t>
      </w:r>
    </w:p>
    <w:p w14:paraId="4F01B138" w14:textId="77777777" w:rsidR="00697DC4" w:rsidRPr="00697DC4" w:rsidRDefault="00C82654" w:rsidP="002F78C8">
      <w:pPr>
        <w:pStyle w:val="metin"/>
        <w:spacing w:before="0" w:beforeAutospacing="0" w:after="0" w:afterAutospacing="0"/>
        <w:jc w:val="both"/>
      </w:pPr>
      <w:r w:rsidRPr="00123C31">
        <w:t>dikkate alınarak Avrupa Birliği mevzuatına uyum çerçevesinde hazırlanmıştır.</w:t>
      </w:r>
      <w:r w:rsidRPr="0055377A">
        <w:t xml:space="preserve"> </w:t>
      </w:r>
    </w:p>
    <w:p w14:paraId="0EF89DEB" w14:textId="77777777" w:rsidR="00697DC4" w:rsidRPr="00697DC4" w:rsidRDefault="00697DC4" w:rsidP="00697DC4">
      <w:pPr>
        <w:pStyle w:val="metin"/>
        <w:spacing w:before="0" w:beforeAutospacing="0" w:after="0" w:afterAutospacing="0"/>
        <w:ind w:firstLine="566"/>
        <w:jc w:val="both"/>
        <w:rPr>
          <w:color w:val="000000"/>
        </w:rPr>
      </w:pPr>
      <w:r w:rsidRPr="00697DC4">
        <w:rPr>
          <w:b/>
          <w:bCs/>
          <w:color w:val="000000"/>
        </w:rPr>
        <w:t>İdari yaptırım</w:t>
      </w:r>
    </w:p>
    <w:p w14:paraId="72CEFB69" w14:textId="432CF9E2" w:rsidR="00C82654" w:rsidRPr="00697DC4" w:rsidRDefault="004A040F" w:rsidP="00697DC4">
      <w:pPr>
        <w:pStyle w:val="metin"/>
        <w:spacing w:before="0" w:beforeAutospacing="0" w:after="0" w:afterAutospacing="0"/>
        <w:ind w:firstLine="566"/>
        <w:jc w:val="both"/>
        <w:rPr>
          <w:color w:val="000000"/>
        </w:rPr>
      </w:pPr>
      <w:r>
        <w:rPr>
          <w:b/>
          <w:bCs/>
          <w:color w:val="000000"/>
        </w:rPr>
        <w:t>MADDE 25</w:t>
      </w:r>
      <w:r w:rsidR="00697DC4" w:rsidRPr="00697DC4">
        <w:rPr>
          <w:b/>
          <w:bCs/>
          <w:color w:val="000000"/>
        </w:rPr>
        <w:t xml:space="preserve"> ‒ </w:t>
      </w:r>
      <w:r w:rsidR="00697DC4" w:rsidRPr="00697DC4">
        <w:rPr>
          <w:color w:val="000000"/>
        </w:rPr>
        <w:t xml:space="preserve">(1) </w:t>
      </w:r>
      <w:r w:rsidR="00A30AD4">
        <w:rPr>
          <w:color w:val="000000"/>
        </w:rPr>
        <w:t xml:space="preserve">Bu Tebliğe </w:t>
      </w:r>
      <w:r w:rsidR="00697DC4" w:rsidRPr="00697DC4">
        <w:rPr>
          <w:color w:val="000000"/>
        </w:rPr>
        <w:t>aykırı davrananlar hakkında 5996 sayılı Kanunun ilgili</w:t>
      </w:r>
      <w:r w:rsidR="00697DC4">
        <w:rPr>
          <w:color w:val="000000"/>
        </w:rPr>
        <w:t xml:space="preserve"> maddelerine göre yaptırım</w:t>
      </w:r>
      <w:r w:rsidR="00697DC4" w:rsidRPr="00697DC4">
        <w:rPr>
          <w:color w:val="000000"/>
        </w:rPr>
        <w:t xml:space="preserve"> uygulanır.</w:t>
      </w:r>
    </w:p>
    <w:p w14:paraId="0C2F8666" w14:textId="77777777" w:rsidR="00C2349A" w:rsidRPr="001E3E3A" w:rsidRDefault="00C2349A" w:rsidP="00697DC4">
      <w:pPr>
        <w:spacing w:after="0" w:line="240" w:lineRule="auto"/>
        <w:ind w:firstLine="566"/>
        <w:jc w:val="both"/>
        <w:rPr>
          <w:rFonts w:ascii="Times New Roman" w:eastAsia="Times New Roman" w:hAnsi="Times New Roman" w:cs="Times New Roman"/>
          <w:b/>
          <w:sz w:val="24"/>
          <w:szCs w:val="24"/>
          <w:lang w:eastAsia="tr-TR"/>
        </w:rPr>
      </w:pPr>
      <w:r w:rsidRPr="001E3E3A">
        <w:rPr>
          <w:rFonts w:ascii="Times New Roman" w:eastAsia="Times New Roman" w:hAnsi="Times New Roman" w:cs="Times New Roman"/>
          <w:b/>
          <w:sz w:val="24"/>
          <w:szCs w:val="24"/>
          <w:lang w:eastAsia="tr-TR"/>
        </w:rPr>
        <w:t>Yürürlük</w:t>
      </w:r>
    </w:p>
    <w:p w14:paraId="1643A331" w14:textId="77777777" w:rsidR="00C2349A" w:rsidRPr="001E3E3A" w:rsidRDefault="00C2349A" w:rsidP="00697DC4">
      <w:pPr>
        <w:spacing w:after="0" w:line="240" w:lineRule="auto"/>
        <w:ind w:firstLine="566"/>
        <w:jc w:val="both"/>
        <w:rPr>
          <w:rFonts w:ascii="Times New Roman" w:eastAsia="Times New Roman" w:hAnsi="Times New Roman" w:cs="Times New Roman"/>
          <w:b/>
          <w:sz w:val="24"/>
          <w:szCs w:val="24"/>
          <w:lang w:eastAsia="tr-TR"/>
        </w:rPr>
      </w:pPr>
      <w:r w:rsidRPr="001E3E3A">
        <w:rPr>
          <w:rFonts w:ascii="Times New Roman" w:eastAsia="Times New Roman" w:hAnsi="Times New Roman" w:cs="Times New Roman"/>
          <w:b/>
          <w:sz w:val="24"/>
          <w:szCs w:val="24"/>
          <w:lang w:eastAsia="tr-TR"/>
        </w:rPr>
        <w:t xml:space="preserve">MADDE </w:t>
      </w:r>
      <w:r w:rsidR="004A040F">
        <w:rPr>
          <w:rFonts w:ascii="Times New Roman" w:eastAsia="Times New Roman" w:hAnsi="Times New Roman" w:cs="Times New Roman"/>
          <w:b/>
          <w:sz w:val="24"/>
          <w:szCs w:val="24"/>
          <w:lang w:eastAsia="tr-TR"/>
        </w:rPr>
        <w:t>26</w:t>
      </w:r>
      <w:r w:rsidRPr="001E3E3A">
        <w:rPr>
          <w:rFonts w:ascii="Times New Roman" w:eastAsia="Times New Roman" w:hAnsi="Times New Roman" w:cs="Times New Roman"/>
          <w:b/>
          <w:sz w:val="24"/>
          <w:szCs w:val="24"/>
          <w:lang w:eastAsia="tr-TR"/>
        </w:rPr>
        <w:t xml:space="preserve"> –</w:t>
      </w:r>
      <w:r w:rsidRPr="001E3E3A">
        <w:rPr>
          <w:rFonts w:ascii="Times New Roman" w:eastAsia="Times New Roman" w:hAnsi="Times New Roman" w:cs="Times New Roman"/>
          <w:sz w:val="24"/>
          <w:szCs w:val="24"/>
          <w:lang w:eastAsia="tr-TR"/>
        </w:rPr>
        <w:t xml:space="preserve"> (1) Bu Tebliğ yayımı tarihinde yürürlüğe girer.</w:t>
      </w:r>
    </w:p>
    <w:p w14:paraId="3BD841C1" w14:textId="77777777" w:rsidR="00C2349A" w:rsidRPr="001E3E3A" w:rsidRDefault="00C2349A" w:rsidP="00697DC4">
      <w:pPr>
        <w:spacing w:after="0" w:line="240" w:lineRule="auto"/>
        <w:ind w:firstLine="566"/>
        <w:jc w:val="both"/>
        <w:rPr>
          <w:rFonts w:ascii="Times New Roman" w:eastAsia="Times New Roman" w:hAnsi="Times New Roman" w:cs="Times New Roman"/>
          <w:b/>
          <w:sz w:val="24"/>
          <w:szCs w:val="24"/>
          <w:lang w:eastAsia="tr-TR"/>
        </w:rPr>
      </w:pPr>
      <w:r w:rsidRPr="001E3E3A">
        <w:rPr>
          <w:rFonts w:ascii="Times New Roman" w:eastAsia="Times New Roman" w:hAnsi="Times New Roman" w:cs="Times New Roman"/>
          <w:b/>
          <w:sz w:val="24"/>
          <w:szCs w:val="24"/>
          <w:lang w:eastAsia="tr-TR"/>
        </w:rPr>
        <w:t>Yürütme</w:t>
      </w:r>
    </w:p>
    <w:p w14:paraId="725F505E" w14:textId="77777777" w:rsidR="00E77CBA" w:rsidRDefault="00C2349A" w:rsidP="00697DC4">
      <w:pPr>
        <w:spacing w:line="240" w:lineRule="auto"/>
        <w:ind w:firstLine="566"/>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b/>
          <w:sz w:val="24"/>
          <w:szCs w:val="24"/>
          <w:lang w:eastAsia="tr-TR"/>
        </w:rPr>
        <w:t xml:space="preserve">MADDE </w:t>
      </w:r>
      <w:r w:rsidR="004A040F">
        <w:rPr>
          <w:rFonts w:ascii="Times New Roman" w:eastAsia="Times New Roman" w:hAnsi="Times New Roman" w:cs="Times New Roman"/>
          <w:b/>
          <w:sz w:val="24"/>
          <w:szCs w:val="24"/>
          <w:lang w:eastAsia="tr-TR"/>
        </w:rPr>
        <w:t>27</w:t>
      </w:r>
      <w:r w:rsidRPr="001E3E3A">
        <w:rPr>
          <w:rFonts w:ascii="Times New Roman" w:eastAsia="Times New Roman" w:hAnsi="Times New Roman" w:cs="Times New Roman"/>
          <w:b/>
          <w:sz w:val="24"/>
          <w:szCs w:val="24"/>
          <w:lang w:eastAsia="tr-TR"/>
        </w:rPr>
        <w:t>–</w:t>
      </w:r>
      <w:r w:rsidRPr="001E3E3A">
        <w:rPr>
          <w:rFonts w:ascii="Times New Roman" w:eastAsia="Times New Roman" w:hAnsi="Times New Roman" w:cs="Times New Roman"/>
          <w:sz w:val="24"/>
          <w:szCs w:val="24"/>
          <w:lang w:eastAsia="tr-TR"/>
        </w:rPr>
        <w:t xml:space="preserve"> (1) Bu Tebliğ hükümlerini Tarım ve </w:t>
      </w:r>
      <w:r w:rsidR="00697DC4">
        <w:rPr>
          <w:rFonts w:ascii="Times New Roman" w:eastAsia="Times New Roman" w:hAnsi="Times New Roman" w:cs="Times New Roman"/>
          <w:sz w:val="24"/>
          <w:szCs w:val="24"/>
          <w:lang w:eastAsia="tr-TR"/>
        </w:rPr>
        <w:t>Orman</w:t>
      </w:r>
      <w:r w:rsidRPr="001E3E3A">
        <w:rPr>
          <w:rFonts w:ascii="Times New Roman" w:eastAsia="Times New Roman" w:hAnsi="Times New Roman" w:cs="Times New Roman"/>
          <w:sz w:val="24"/>
          <w:szCs w:val="24"/>
          <w:lang w:eastAsia="tr-TR"/>
        </w:rPr>
        <w:t xml:space="preserve"> Bakanı yürütür.</w:t>
      </w:r>
    </w:p>
    <w:p w14:paraId="4D9B1C63" w14:textId="77777777" w:rsidR="00E77CBA" w:rsidRPr="001E3E3A" w:rsidRDefault="00E77CBA" w:rsidP="00C82654">
      <w:pPr>
        <w:spacing w:line="240" w:lineRule="auto"/>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sz w:val="24"/>
          <w:szCs w:val="24"/>
          <w:lang w:eastAsia="tr-TR"/>
        </w:rPr>
        <w:br w:type="page"/>
      </w:r>
    </w:p>
    <w:p w14:paraId="529CCDB7" w14:textId="77777777" w:rsidR="00C751B0" w:rsidRPr="00877365" w:rsidRDefault="00C751B0" w:rsidP="00C82654">
      <w:pPr>
        <w:tabs>
          <w:tab w:val="left" w:pos="567"/>
        </w:tabs>
        <w:spacing w:after="0" w:line="240" w:lineRule="auto"/>
        <w:jc w:val="center"/>
        <w:rPr>
          <w:rFonts w:ascii="Times New Roman" w:eastAsia="Times New Roman" w:hAnsi="Times New Roman" w:cs="Times New Roman"/>
          <w:b/>
          <w:bCs/>
          <w:color w:val="000000" w:themeColor="text1"/>
          <w:sz w:val="24"/>
          <w:szCs w:val="24"/>
          <w:lang w:eastAsia="tr-TR"/>
        </w:rPr>
      </w:pPr>
      <w:r w:rsidRPr="00877365">
        <w:rPr>
          <w:rFonts w:ascii="Times New Roman" w:eastAsia="Times New Roman" w:hAnsi="Times New Roman" w:cs="Times New Roman"/>
          <w:b/>
          <w:bCs/>
          <w:color w:val="000000" w:themeColor="text1"/>
          <w:sz w:val="24"/>
          <w:szCs w:val="24"/>
          <w:lang w:eastAsia="tr-TR"/>
        </w:rPr>
        <w:lastRenderedPageBreak/>
        <w:t>EK-1</w:t>
      </w:r>
    </w:p>
    <w:p w14:paraId="648CD7D2" w14:textId="70EABAAA" w:rsidR="00C751B0" w:rsidRPr="00877365" w:rsidRDefault="00C751B0" w:rsidP="00C82654">
      <w:pPr>
        <w:spacing w:line="240" w:lineRule="auto"/>
        <w:jc w:val="center"/>
        <w:rPr>
          <w:rFonts w:ascii="Times New Roman" w:hAnsi="Times New Roman" w:cs="Times New Roman"/>
          <w:b/>
          <w:sz w:val="24"/>
          <w:szCs w:val="24"/>
        </w:rPr>
      </w:pPr>
      <w:r w:rsidRPr="00877365">
        <w:rPr>
          <w:rFonts w:ascii="Times New Roman" w:hAnsi="Times New Roman" w:cs="Times New Roman"/>
          <w:b/>
          <w:sz w:val="24"/>
          <w:szCs w:val="24"/>
        </w:rPr>
        <w:t>YENİ GIDA</w:t>
      </w:r>
      <w:r w:rsidR="00F12C73">
        <w:rPr>
          <w:rFonts w:ascii="Times New Roman" w:hAnsi="Times New Roman" w:cs="Times New Roman"/>
          <w:b/>
          <w:sz w:val="24"/>
          <w:szCs w:val="24"/>
        </w:rPr>
        <w:t xml:space="preserve"> </w:t>
      </w:r>
      <w:r w:rsidRPr="00877365">
        <w:rPr>
          <w:rFonts w:ascii="Times New Roman" w:hAnsi="Times New Roman" w:cs="Times New Roman"/>
          <w:b/>
          <w:sz w:val="24"/>
          <w:szCs w:val="24"/>
        </w:rPr>
        <w:t>STATÜSÜNÜN BELİRLENMESİNE YÖNELİK DANIŞMA TALEBİ DİLEKÇESİ FORMATI</w:t>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r>
    </w:p>
    <w:p w14:paraId="0A40742D" w14:textId="77777777" w:rsidR="00C751B0" w:rsidRPr="00877365" w:rsidRDefault="00C751B0" w:rsidP="00C82654">
      <w:pPr>
        <w:tabs>
          <w:tab w:val="left" w:pos="567"/>
        </w:tabs>
        <w:spacing w:after="0" w:line="240" w:lineRule="auto"/>
        <w:rPr>
          <w:rFonts w:ascii="Times New Roman" w:eastAsia="Times New Roman" w:hAnsi="Times New Roman" w:cs="Times New Roman"/>
          <w:b/>
          <w:bCs/>
          <w:sz w:val="24"/>
          <w:szCs w:val="24"/>
          <w:lang w:eastAsia="tr-TR"/>
        </w:rPr>
      </w:pPr>
    </w:p>
    <w:p w14:paraId="65B59080" w14:textId="1302E3D2" w:rsidR="00C751B0" w:rsidRPr="00877365" w:rsidRDefault="00C751B0" w:rsidP="00C82654">
      <w:pPr>
        <w:tabs>
          <w:tab w:val="left" w:pos="567"/>
        </w:tabs>
        <w:spacing w:after="0" w:line="240" w:lineRule="auto"/>
        <w:rPr>
          <w:rFonts w:ascii="Times New Roman" w:eastAsia="Times New Roman" w:hAnsi="Times New Roman" w:cs="Times New Roman"/>
          <w:bCs/>
          <w:sz w:val="24"/>
          <w:szCs w:val="24"/>
          <w:lang w:eastAsia="tr-TR"/>
        </w:rPr>
      </w:pPr>
      <w:r w:rsidRPr="00877365">
        <w:rPr>
          <w:rFonts w:ascii="Times New Roman" w:eastAsia="Times New Roman" w:hAnsi="Times New Roman" w:cs="Times New Roman"/>
          <w:b/>
          <w:bCs/>
          <w:sz w:val="24"/>
          <w:szCs w:val="24"/>
          <w:lang w:eastAsia="tr-TR"/>
        </w:rPr>
        <w:t>Konu:</w:t>
      </w:r>
      <w:r w:rsidRPr="00877365">
        <w:rPr>
          <w:rFonts w:ascii="Times New Roman" w:eastAsia="Times New Roman" w:hAnsi="Times New Roman" w:cs="Times New Roman"/>
          <w:bCs/>
          <w:sz w:val="24"/>
          <w:szCs w:val="24"/>
          <w:lang w:eastAsia="tr-TR"/>
        </w:rPr>
        <w:t xml:space="preserve"> </w:t>
      </w:r>
      <w:r w:rsidR="00575FCA" w:rsidRPr="00F12C73">
        <w:rPr>
          <w:rFonts w:ascii="Times New Roman" w:eastAsia="Times New Roman" w:hAnsi="Times New Roman" w:cs="Times New Roman"/>
          <w:bCs/>
          <w:sz w:val="24"/>
          <w:szCs w:val="24"/>
          <w:lang w:eastAsia="tr-TR"/>
        </w:rPr>
        <w:t>…..’nın</w:t>
      </w:r>
      <w:r w:rsidR="00575FCA">
        <w:rPr>
          <w:rFonts w:ascii="Times New Roman" w:eastAsia="Times New Roman" w:hAnsi="Times New Roman" w:cs="Times New Roman"/>
          <w:bCs/>
          <w:sz w:val="24"/>
          <w:szCs w:val="24"/>
          <w:lang w:eastAsia="tr-TR"/>
        </w:rPr>
        <w:t xml:space="preserve"> y</w:t>
      </w:r>
      <w:r w:rsidRPr="00877365">
        <w:rPr>
          <w:rFonts w:ascii="Times New Roman" w:eastAsia="Times New Roman" w:hAnsi="Times New Roman" w:cs="Times New Roman"/>
          <w:bCs/>
          <w:sz w:val="24"/>
          <w:szCs w:val="24"/>
          <w:lang w:eastAsia="tr-TR"/>
        </w:rPr>
        <w:t>eni gıda</w:t>
      </w:r>
      <w:r w:rsidR="00F12C73">
        <w:rPr>
          <w:rFonts w:ascii="Times New Roman" w:eastAsia="Times New Roman" w:hAnsi="Times New Roman" w:cs="Times New Roman"/>
          <w:bCs/>
          <w:strike/>
          <w:sz w:val="24"/>
          <w:szCs w:val="24"/>
          <w:lang w:eastAsia="tr-TR"/>
        </w:rPr>
        <w:t xml:space="preserve"> </w:t>
      </w:r>
      <w:r w:rsidRPr="00877365">
        <w:rPr>
          <w:rFonts w:ascii="Times New Roman" w:eastAsia="Times New Roman" w:hAnsi="Times New Roman" w:cs="Times New Roman"/>
          <w:bCs/>
          <w:sz w:val="24"/>
          <w:szCs w:val="24"/>
          <w:lang w:eastAsia="tr-TR"/>
        </w:rPr>
        <w:t>statüsünün</w:t>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t xml:space="preserve">      </w:t>
      </w:r>
      <w:r w:rsidRPr="00877365">
        <w:rPr>
          <w:rFonts w:ascii="Times New Roman" w:eastAsia="Times New Roman" w:hAnsi="Times New Roman" w:cs="Times New Roman"/>
          <w:bCs/>
          <w:sz w:val="24"/>
          <w:szCs w:val="24"/>
          <w:lang w:eastAsia="tr-TR"/>
        </w:rPr>
        <w:tab/>
        <w:t xml:space="preserve">  </w:t>
      </w:r>
      <w:r w:rsidR="00575FCA">
        <w:rPr>
          <w:rFonts w:ascii="Times New Roman" w:eastAsia="Times New Roman" w:hAnsi="Times New Roman" w:cs="Times New Roman"/>
          <w:bCs/>
          <w:sz w:val="24"/>
          <w:szCs w:val="24"/>
          <w:lang w:eastAsia="tr-TR"/>
        </w:rPr>
        <w:t xml:space="preserve">                      </w:t>
      </w:r>
      <w:r w:rsidR="008140B7">
        <w:rPr>
          <w:rFonts w:ascii="Times New Roman" w:eastAsia="Times New Roman" w:hAnsi="Times New Roman" w:cs="Times New Roman"/>
          <w:bCs/>
          <w:sz w:val="24"/>
          <w:szCs w:val="24"/>
          <w:lang w:eastAsia="tr-TR"/>
        </w:rPr>
        <w:t xml:space="preserve"> </w:t>
      </w:r>
      <w:r w:rsidRPr="00877365">
        <w:rPr>
          <w:rFonts w:ascii="Times New Roman" w:eastAsia="Times New Roman" w:hAnsi="Times New Roman" w:cs="Times New Roman"/>
          <w:b/>
          <w:bCs/>
          <w:sz w:val="24"/>
          <w:szCs w:val="24"/>
          <w:lang w:eastAsia="tr-TR"/>
        </w:rPr>
        <w:t xml:space="preserve">Tarih: </w:t>
      </w:r>
      <w:r w:rsidR="008140B7">
        <w:rPr>
          <w:rFonts w:ascii="Times New Roman" w:eastAsia="Times New Roman" w:hAnsi="Times New Roman" w:cs="Times New Roman"/>
          <w:bCs/>
          <w:sz w:val="24"/>
          <w:szCs w:val="24"/>
          <w:lang w:eastAsia="tr-TR"/>
        </w:rPr>
        <w:t xml:space="preserve">… / … / … </w:t>
      </w:r>
      <w:r w:rsidRPr="00877365">
        <w:rPr>
          <w:rFonts w:ascii="Times New Roman" w:eastAsia="Times New Roman" w:hAnsi="Times New Roman" w:cs="Times New Roman"/>
          <w:bCs/>
          <w:sz w:val="24"/>
          <w:szCs w:val="24"/>
          <w:lang w:eastAsia="tr-TR"/>
        </w:rPr>
        <w:t xml:space="preserve">belirlenmesi için danışma talebi </w:t>
      </w:r>
    </w:p>
    <w:p w14:paraId="01757A83" w14:textId="77777777" w:rsidR="00C751B0" w:rsidRPr="00877365" w:rsidRDefault="00C751B0" w:rsidP="00C82654">
      <w:pPr>
        <w:tabs>
          <w:tab w:val="left" w:pos="567"/>
        </w:tabs>
        <w:spacing w:after="0" w:line="240" w:lineRule="auto"/>
        <w:rPr>
          <w:rFonts w:ascii="Times New Roman" w:eastAsia="Times New Roman" w:hAnsi="Times New Roman" w:cs="Times New Roman"/>
          <w:bCs/>
          <w:sz w:val="24"/>
          <w:szCs w:val="24"/>
          <w:lang w:eastAsia="tr-TR"/>
        </w:rPr>
      </w:pPr>
      <w:r w:rsidRPr="00877365">
        <w:rPr>
          <w:rFonts w:ascii="Times New Roman" w:eastAsia="Times New Roman" w:hAnsi="Times New Roman" w:cs="Times New Roman"/>
          <w:bCs/>
          <w:sz w:val="24"/>
          <w:szCs w:val="24"/>
          <w:lang w:eastAsia="tr-TR"/>
        </w:rPr>
        <w:tab/>
        <w:t xml:space="preserve">                                      </w:t>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t xml:space="preserve"> </w:t>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r>
    </w:p>
    <w:p w14:paraId="12E9984F" w14:textId="77777777" w:rsidR="00C751B0" w:rsidRPr="00877365" w:rsidRDefault="00C751B0" w:rsidP="00C82654">
      <w:pPr>
        <w:tabs>
          <w:tab w:val="left" w:pos="567"/>
        </w:tabs>
        <w:spacing w:after="0" w:line="240" w:lineRule="auto"/>
        <w:jc w:val="center"/>
        <w:rPr>
          <w:rFonts w:ascii="Times New Roman" w:eastAsia="Times New Roman" w:hAnsi="Times New Roman" w:cs="Times New Roman"/>
          <w:b/>
          <w:bCs/>
          <w:sz w:val="24"/>
          <w:szCs w:val="24"/>
          <w:lang w:eastAsia="tr-TR"/>
        </w:rPr>
      </w:pPr>
      <w:r w:rsidRPr="00877365">
        <w:rPr>
          <w:rFonts w:ascii="Times New Roman" w:eastAsia="Times New Roman" w:hAnsi="Times New Roman" w:cs="Times New Roman"/>
          <w:b/>
          <w:bCs/>
          <w:sz w:val="24"/>
          <w:szCs w:val="24"/>
          <w:lang w:eastAsia="tr-TR"/>
        </w:rPr>
        <w:t>GIDA VE KONTROL GENEL MÜDÜRLÜĞÜNE</w:t>
      </w:r>
    </w:p>
    <w:p w14:paraId="2684C254" w14:textId="77777777" w:rsidR="00C751B0" w:rsidRPr="00877365" w:rsidRDefault="00C751B0" w:rsidP="00C82654">
      <w:pPr>
        <w:tabs>
          <w:tab w:val="left" w:pos="567"/>
        </w:tabs>
        <w:spacing w:after="0" w:line="240" w:lineRule="auto"/>
        <w:jc w:val="both"/>
        <w:rPr>
          <w:rFonts w:ascii="Times New Roman" w:eastAsia="Times New Roman" w:hAnsi="Times New Roman" w:cs="Times New Roman"/>
          <w:bCs/>
          <w:sz w:val="24"/>
          <w:szCs w:val="24"/>
          <w:lang w:eastAsia="tr-TR"/>
        </w:rPr>
      </w:pPr>
    </w:p>
    <w:p w14:paraId="4E1FD543" w14:textId="04E0F4CD" w:rsidR="00C751B0" w:rsidRPr="008140B7" w:rsidRDefault="00C751B0" w:rsidP="00C82654">
      <w:pPr>
        <w:tabs>
          <w:tab w:val="left" w:pos="567"/>
        </w:tabs>
        <w:spacing w:after="0" w:line="240" w:lineRule="auto"/>
        <w:jc w:val="both"/>
        <w:rPr>
          <w:rFonts w:ascii="Times New Roman" w:eastAsia="ヒラギノ明朝 Pro W3" w:hAnsi="Times New Roman" w:cs="Times New Roman"/>
          <w:sz w:val="24"/>
          <w:szCs w:val="24"/>
        </w:rPr>
      </w:pPr>
      <w:r w:rsidRPr="00877365">
        <w:rPr>
          <w:rFonts w:ascii="Times New Roman" w:eastAsia="Times New Roman" w:hAnsi="Times New Roman" w:cs="Times New Roman"/>
          <w:sz w:val="24"/>
          <w:szCs w:val="24"/>
          <w:lang w:eastAsia="tr-TR"/>
        </w:rPr>
        <w:t>…</w:t>
      </w:r>
      <w:r w:rsidRPr="00877365">
        <w:rPr>
          <w:rFonts w:ascii="Times New Roman" w:eastAsia="Times New Roman" w:hAnsi="Times New Roman" w:cs="Times New Roman"/>
          <w:i/>
          <w:sz w:val="24"/>
          <w:szCs w:val="24"/>
          <w:lang w:eastAsia="tr-TR"/>
        </w:rPr>
        <w:t>(gıdanın adı)</w:t>
      </w:r>
      <w:r w:rsidRPr="00877365">
        <w:rPr>
          <w:rFonts w:ascii="Times New Roman" w:eastAsia="Times New Roman" w:hAnsi="Times New Roman" w:cs="Times New Roman"/>
          <w:sz w:val="24"/>
          <w:szCs w:val="24"/>
          <w:lang w:eastAsia="tr-TR"/>
        </w:rPr>
        <w:t xml:space="preserve">…..hakkında </w:t>
      </w:r>
      <w:r w:rsidRPr="00877365">
        <w:rPr>
          <w:rFonts w:ascii="Times New Roman" w:eastAsia="ヒラギノ明朝 Pro W3" w:hAnsi="Times New Roman" w:cs="Times New Roman"/>
          <w:sz w:val="24"/>
          <w:szCs w:val="24"/>
        </w:rPr>
        <w:t xml:space="preserve">Türk Gıda Kodeksi </w:t>
      </w:r>
      <w:r w:rsidR="008140B7" w:rsidRPr="008140B7">
        <w:rPr>
          <w:rFonts w:ascii="Times New Roman" w:eastAsia="ヒラギノ明朝 Pro W3" w:hAnsi="Times New Roman" w:cs="Times New Roman"/>
          <w:sz w:val="24"/>
          <w:szCs w:val="24"/>
        </w:rPr>
        <w:t>Yeni Gıdalara İlişkin Uygulama Tebliği</w:t>
      </w:r>
      <w:r w:rsidR="008140B7">
        <w:rPr>
          <w:rFonts w:ascii="Times New Roman" w:eastAsia="ヒラギノ明朝 Pro W3" w:hAnsi="Times New Roman" w:cs="Times New Roman"/>
          <w:sz w:val="24"/>
          <w:szCs w:val="24"/>
        </w:rPr>
        <w:t>ne</w:t>
      </w:r>
      <w:r w:rsidR="00BD1BCF">
        <w:rPr>
          <w:rFonts w:ascii="Times New Roman" w:eastAsia="ヒラギノ明朝 Pro W3" w:hAnsi="Times New Roman" w:cs="Times New Roman"/>
          <w:sz w:val="24"/>
          <w:szCs w:val="24"/>
        </w:rPr>
        <w:t xml:space="preserve"> </w:t>
      </w:r>
      <w:r w:rsidRPr="00877365">
        <w:rPr>
          <w:rFonts w:ascii="Times New Roman" w:eastAsia="ヒラギノ明朝 Pro W3" w:hAnsi="Times New Roman" w:cs="Times New Roman"/>
          <w:sz w:val="24"/>
          <w:szCs w:val="24"/>
        </w:rPr>
        <w:t>uygun olarak hazırladığımız</w:t>
      </w:r>
      <w:r w:rsidRPr="00877365">
        <w:rPr>
          <w:rFonts w:ascii="Times New Roman" w:eastAsia="Times New Roman" w:hAnsi="Times New Roman" w:cs="Times New Roman"/>
          <w:sz w:val="24"/>
          <w:szCs w:val="24"/>
          <w:lang w:eastAsia="tr-TR"/>
        </w:rPr>
        <w:t xml:space="preserve"> danışma talebimizin değerlendirilmesi hususunda gereğini arz ederim.</w:t>
      </w:r>
    </w:p>
    <w:p w14:paraId="36454B23" w14:textId="77777777" w:rsidR="00C751B0" w:rsidRPr="00877365" w:rsidRDefault="00C751B0" w:rsidP="00C82654">
      <w:pPr>
        <w:tabs>
          <w:tab w:val="left" w:pos="567"/>
        </w:tabs>
        <w:spacing w:after="0" w:line="240" w:lineRule="auto"/>
        <w:jc w:val="both"/>
        <w:rPr>
          <w:rFonts w:ascii="Times New Roman" w:eastAsia="Times New Roman" w:hAnsi="Times New Roman" w:cs="Times New Roman"/>
          <w:sz w:val="24"/>
          <w:szCs w:val="24"/>
          <w:lang w:eastAsia="tr-TR"/>
        </w:rPr>
      </w:pPr>
    </w:p>
    <w:p w14:paraId="1B604D24" w14:textId="4454ADB5" w:rsidR="00C751B0" w:rsidRPr="00877365" w:rsidRDefault="00F12C73" w:rsidP="00C82654">
      <w:pPr>
        <w:spacing w:line="240" w:lineRule="auto"/>
        <w:ind w:left="720"/>
        <w:contextualSpacing/>
        <w:jc w:val="right"/>
        <w:rPr>
          <w:rFonts w:ascii="Times New Roman" w:hAnsi="Times New Roman" w:cs="Times New Roman"/>
          <w:sz w:val="24"/>
          <w:szCs w:val="24"/>
        </w:rPr>
      </w:pPr>
      <w:r>
        <w:rPr>
          <w:rFonts w:ascii="Times New Roman" w:hAnsi="Times New Roman" w:cs="Times New Roman"/>
          <w:sz w:val="24"/>
          <w:szCs w:val="24"/>
        </w:rPr>
        <w:t>Gıda İşletmecisi</w:t>
      </w:r>
      <w:r w:rsidR="00C751B0" w:rsidRPr="00877365">
        <w:rPr>
          <w:rFonts w:ascii="Times New Roman" w:hAnsi="Times New Roman" w:cs="Times New Roman"/>
          <w:sz w:val="24"/>
          <w:szCs w:val="24"/>
        </w:rPr>
        <w:t xml:space="preserve"> ve/veya Temsilcisi</w:t>
      </w:r>
    </w:p>
    <w:p w14:paraId="587C263C" w14:textId="77777777" w:rsidR="00C751B0" w:rsidRPr="00877365" w:rsidRDefault="00C751B0" w:rsidP="00C82654">
      <w:pPr>
        <w:spacing w:line="240" w:lineRule="auto"/>
        <w:ind w:left="720"/>
        <w:contextualSpacing/>
        <w:jc w:val="right"/>
        <w:rPr>
          <w:rFonts w:ascii="Times New Roman" w:eastAsia="Times New Roman" w:hAnsi="Times New Roman" w:cs="Times New Roman"/>
          <w:sz w:val="24"/>
          <w:szCs w:val="24"/>
          <w:lang w:eastAsia="tr-TR"/>
        </w:rPr>
      </w:pPr>
      <w:r w:rsidRPr="00877365">
        <w:rPr>
          <w:rFonts w:ascii="Times New Roman" w:hAnsi="Times New Roman" w:cs="Times New Roman"/>
          <w:sz w:val="24"/>
          <w:szCs w:val="24"/>
        </w:rPr>
        <w:t>Adı, Soyadı, Adresi, İmzası, Kaşe</w:t>
      </w:r>
    </w:p>
    <w:p w14:paraId="2DD3A291" w14:textId="77777777" w:rsidR="00C751B0" w:rsidRPr="00877365" w:rsidRDefault="00C751B0" w:rsidP="00C82654">
      <w:pPr>
        <w:tabs>
          <w:tab w:val="left" w:pos="567"/>
        </w:tabs>
        <w:spacing w:after="0" w:line="240" w:lineRule="auto"/>
        <w:jc w:val="both"/>
        <w:rPr>
          <w:rFonts w:ascii="Times New Roman" w:eastAsia="Times New Roman" w:hAnsi="Times New Roman" w:cs="Times New Roman"/>
          <w:sz w:val="24"/>
          <w:szCs w:val="24"/>
          <w:lang w:eastAsia="tr-TR"/>
        </w:rPr>
      </w:pPr>
    </w:p>
    <w:p w14:paraId="2B105531" w14:textId="77777777" w:rsidR="00C751B0" w:rsidRPr="00877365" w:rsidRDefault="00C751B0" w:rsidP="00C82654">
      <w:pPr>
        <w:spacing w:after="0" w:line="240" w:lineRule="auto"/>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Gıda işletmecisi veya temsilcisi</w:t>
      </w:r>
    </w:p>
    <w:p w14:paraId="2CA0FB57" w14:textId="77777777" w:rsidR="00673EBE" w:rsidRDefault="00C751B0" w:rsidP="00C82654">
      <w:pPr>
        <w:spacing w:after="0" w:line="240" w:lineRule="auto"/>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Firma:…………………..………………………………………………………………………Adres:……………………………………………………………………………………………Telefon:…………………………………………………………………………………………e</w:t>
      </w:r>
      <w:r w:rsidR="000B1797">
        <w:rPr>
          <w:rFonts w:ascii="Times New Roman" w:eastAsia="Times New Roman" w:hAnsi="Times New Roman" w:cs="Times New Roman"/>
          <w:sz w:val="24"/>
          <w:szCs w:val="24"/>
          <w:lang w:eastAsia="tr-TR"/>
        </w:rPr>
        <w:t>-posta</w:t>
      </w:r>
      <w:r w:rsidR="00673EBE">
        <w:rPr>
          <w:rFonts w:ascii="Times New Roman" w:eastAsia="Times New Roman" w:hAnsi="Times New Roman" w:cs="Times New Roman"/>
          <w:sz w:val="24"/>
          <w:szCs w:val="24"/>
          <w:lang w:eastAsia="tr-TR"/>
        </w:rPr>
        <w:t>:…………………………………………………</w:t>
      </w:r>
      <w:r w:rsidRPr="00877365">
        <w:rPr>
          <w:rFonts w:ascii="Times New Roman" w:eastAsia="Times New Roman" w:hAnsi="Times New Roman" w:cs="Times New Roman"/>
          <w:sz w:val="24"/>
          <w:szCs w:val="24"/>
          <w:lang w:eastAsia="tr-TR"/>
        </w:rPr>
        <w:t>……………………………………</w:t>
      </w:r>
      <w:r w:rsidR="00673EBE">
        <w:rPr>
          <w:rFonts w:ascii="Times New Roman" w:eastAsia="Times New Roman" w:hAnsi="Times New Roman" w:cs="Times New Roman"/>
          <w:sz w:val="24"/>
          <w:szCs w:val="24"/>
          <w:lang w:eastAsia="tr-TR"/>
        </w:rPr>
        <w:t>…..</w:t>
      </w:r>
    </w:p>
    <w:p w14:paraId="36D6F779" w14:textId="77777777" w:rsidR="00C751B0" w:rsidRPr="00877365" w:rsidRDefault="00C751B0" w:rsidP="00C82654">
      <w:pPr>
        <w:spacing w:after="0" w:line="240" w:lineRule="auto"/>
        <w:contextualSpacing/>
        <w:jc w:val="both"/>
        <w:rPr>
          <w:rFonts w:ascii="Times New Roman" w:eastAsia="Times New Roman" w:hAnsi="Times New Roman" w:cs="Times New Roman"/>
          <w:sz w:val="24"/>
          <w:szCs w:val="24"/>
          <w:lang w:eastAsia="tr-TR"/>
        </w:rPr>
      </w:pPr>
      <w:r w:rsidRPr="00673EBE">
        <w:rPr>
          <w:rFonts w:ascii="Times New Roman" w:eastAsia="Times New Roman" w:hAnsi="Times New Roman" w:cs="Times New Roman"/>
          <w:sz w:val="24"/>
          <w:szCs w:val="24"/>
          <w:lang w:eastAsia="tr-TR"/>
        </w:rPr>
        <w:t xml:space="preserve">İlgili kişi: </w:t>
      </w:r>
      <w:r w:rsidR="00673EBE" w:rsidRPr="00673EBE">
        <w:rPr>
          <w:rFonts w:ascii="Times New Roman" w:eastAsia="Times New Roman" w:hAnsi="Times New Roman" w:cs="Times New Roman"/>
          <w:sz w:val="24"/>
          <w:szCs w:val="24"/>
          <w:lang w:eastAsia="tr-TR"/>
        </w:rPr>
        <w:t>…</w:t>
      </w:r>
      <w:r w:rsidR="00673EBE">
        <w:rPr>
          <w:rFonts w:ascii="Times New Roman" w:eastAsia="Times New Roman" w:hAnsi="Times New Roman" w:cs="Times New Roman"/>
          <w:sz w:val="24"/>
          <w:szCs w:val="24"/>
          <w:lang w:eastAsia="tr-TR"/>
        </w:rPr>
        <w:t>…………………………………………………………………………………….</w:t>
      </w:r>
    </w:p>
    <w:p w14:paraId="6FE09FA4" w14:textId="77777777" w:rsidR="00C751B0" w:rsidRPr="00877365" w:rsidRDefault="00C751B0" w:rsidP="00C82654">
      <w:pPr>
        <w:spacing w:after="0" w:line="240" w:lineRule="auto"/>
        <w:jc w:val="both"/>
        <w:rPr>
          <w:rFonts w:ascii="Times New Roman" w:eastAsia="Times New Roman" w:hAnsi="Times New Roman" w:cs="Times New Roman"/>
          <w:sz w:val="24"/>
          <w:szCs w:val="24"/>
          <w:lang w:eastAsia="tr-TR"/>
        </w:rPr>
      </w:pPr>
    </w:p>
    <w:p w14:paraId="175949BF" w14:textId="77777777" w:rsidR="00C751B0" w:rsidRPr="00811498" w:rsidRDefault="00C751B0" w:rsidP="00C82654">
      <w:pPr>
        <w:spacing w:after="0" w:line="240" w:lineRule="auto"/>
        <w:jc w:val="both"/>
        <w:rPr>
          <w:rFonts w:ascii="Times New Roman" w:eastAsia="Times New Roman" w:hAnsi="Times New Roman" w:cs="Times New Roman"/>
          <w:sz w:val="24"/>
          <w:szCs w:val="24"/>
          <w:lang w:eastAsia="tr-TR"/>
        </w:rPr>
      </w:pPr>
    </w:p>
    <w:p w14:paraId="576EDEE8" w14:textId="77777777" w:rsidR="00C751B0" w:rsidRPr="00877365" w:rsidRDefault="00C751B0" w:rsidP="00C82654">
      <w:pPr>
        <w:spacing w:line="240" w:lineRule="auto"/>
        <w:jc w:val="both"/>
        <w:rPr>
          <w:rFonts w:ascii="Times New Roman" w:eastAsia="Times New Roman" w:hAnsi="Times New Roman" w:cs="Times New Roman"/>
          <w:sz w:val="24"/>
          <w:szCs w:val="24"/>
          <w:lang w:eastAsia="tr-TR"/>
        </w:rPr>
      </w:pPr>
      <w:r w:rsidRPr="0032086D">
        <w:rPr>
          <w:rFonts w:ascii="Times New Roman" w:eastAsia="Times New Roman" w:hAnsi="Times New Roman" w:cs="Times New Roman"/>
          <w:sz w:val="24"/>
          <w:szCs w:val="24"/>
          <w:lang w:eastAsia="tr-TR"/>
        </w:rPr>
        <w:t>EK</w:t>
      </w:r>
      <w:r w:rsidRPr="00877365">
        <w:rPr>
          <w:rFonts w:ascii="Times New Roman" w:eastAsia="Times New Roman" w:hAnsi="Times New Roman" w:cs="Times New Roman"/>
          <w:sz w:val="24"/>
          <w:szCs w:val="24"/>
          <w:lang w:eastAsia="tr-TR"/>
        </w:rPr>
        <w:t xml:space="preserve">: </w:t>
      </w:r>
    </w:p>
    <w:p w14:paraId="536A3ECD" w14:textId="77777777" w:rsidR="00C751B0" w:rsidRPr="00877365" w:rsidRDefault="00C751B0" w:rsidP="00C82654">
      <w:pPr>
        <w:numPr>
          <w:ilvl w:val="0"/>
          <w:numId w:val="3"/>
        </w:numPr>
        <w:spacing w:line="240" w:lineRule="auto"/>
        <w:contextualSpacing/>
        <w:jc w:val="both"/>
        <w:rPr>
          <w:rFonts w:ascii="Times New Roman" w:hAnsi="Times New Roman" w:cs="Times New Roman"/>
          <w:sz w:val="24"/>
          <w:szCs w:val="24"/>
        </w:rPr>
      </w:pPr>
      <w:r w:rsidRPr="00877365">
        <w:rPr>
          <w:rFonts w:ascii="Times New Roman" w:eastAsia="Times New Roman" w:hAnsi="Times New Roman" w:cs="Times New Roman"/>
          <w:sz w:val="24"/>
          <w:szCs w:val="24"/>
          <w:lang w:eastAsia="tr-TR"/>
        </w:rPr>
        <w:t xml:space="preserve">Teknik dosya </w:t>
      </w:r>
    </w:p>
    <w:p w14:paraId="2DF8141E" w14:textId="77777777" w:rsidR="00C751B0" w:rsidRPr="00877365" w:rsidRDefault="00C751B0" w:rsidP="00C82654">
      <w:pPr>
        <w:numPr>
          <w:ilvl w:val="0"/>
          <w:numId w:val="3"/>
        </w:numPr>
        <w:spacing w:line="240" w:lineRule="auto"/>
        <w:contextualSpacing/>
        <w:jc w:val="both"/>
        <w:rPr>
          <w:rFonts w:ascii="Times New Roman" w:hAnsi="Times New Roman" w:cs="Times New Roman"/>
          <w:sz w:val="24"/>
          <w:szCs w:val="24"/>
        </w:rPr>
      </w:pPr>
      <w:r w:rsidRPr="00877365">
        <w:rPr>
          <w:rFonts w:ascii="Times New Roman" w:hAnsi="Times New Roman" w:cs="Times New Roman"/>
          <w:sz w:val="24"/>
          <w:szCs w:val="24"/>
        </w:rPr>
        <w:t>Danışma talebini destekleyen belgeler</w:t>
      </w:r>
    </w:p>
    <w:p w14:paraId="21288DFB" w14:textId="77777777" w:rsidR="00C751B0" w:rsidRPr="00877365" w:rsidRDefault="00C751B0" w:rsidP="00C82654">
      <w:pPr>
        <w:numPr>
          <w:ilvl w:val="0"/>
          <w:numId w:val="3"/>
        </w:numPr>
        <w:spacing w:line="240" w:lineRule="auto"/>
        <w:contextualSpacing/>
        <w:jc w:val="both"/>
        <w:rPr>
          <w:rFonts w:ascii="Times New Roman" w:hAnsi="Times New Roman" w:cs="Times New Roman"/>
          <w:sz w:val="24"/>
          <w:szCs w:val="24"/>
        </w:rPr>
      </w:pPr>
      <w:r w:rsidRPr="00877365">
        <w:rPr>
          <w:rFonts w:ascii="Times New Roman" w:eastAsia="ヒラギノ明朝 Pro W3" w:hAnsi="Times New Roman" w:cs="Times New Roman"/>
          <w:sz w:val="24"/>
          <w:szCs w:val="24"/>
        </w:rPr>
        <w:t>Açıklayıcı not</w:t>
      </w:r>
    </w:p>
    <w:p w14:paraId="38793B59" w14:textId="77777777" w:rsidR="00C751B0" w:rsidRPr="00877365" w:rsidRDefault="00C751B0" w:rsidP="00C82654">
      <w:pPr>
        <w:tabs>
          <w:tab w:val="left" w:pos="3875"/>
        </w:tabs>
        <w:spacing w:line="240" w:lineRule="auto"/>
        <w:jc w:val="both"/>
        <w:rPr>
          <w:rFonts w:ascii="Times New Roman" w:eastAsia="Times New Roman" w:hAnsi="Times New Roman" w:cs="Times New Roman"/>
          <w:sz w:val="24"/>
          <w:szCs w:val="24"/>
          <w:lang w:eastAsia="tr-TR"/>
        </w:rPr>
      </w:pPr>
    </w:p>
    <w:p w14:paraId="1DE6944F" w14:textId="77777777" w:rsidR="00C751B0" w:rsidRPr="00877365" w:rsidRDefault="00C751B0" w:rsidP="00C82654">
      <w:pPr>
        <w:tabs>
          <w:tab w:val="left" w:pos="567"/>
        </w:tabs>
        <w:spacing w:after="0" w:line="240" w:lineRule="auto"/>
        <w:jc w:val="center"/>
        <w:rPr>
          <w:rFonts w:ascii="Times New Roman" w:eastAsia="Times New Roman" w:hAnsi="Times New Roman" w:cs="Times New Roman"/>
          <w:b/>
          <w:bCs/>
          <w:color w:val="000000" w:themeColor="text1"/>
          <w:sz w:val="24"/>
          <w:szCs w:val="24"/>
          <w:lang w:eastAsia="tr-TR"/>
        </w:rPr>
      </w:pPr>
      <w:r w:rsidRPr="00877365">
        <w:rPr>
          <w:rFonts w:ascii="Times New Roman" w:eastAsia="Times New Roman" w:hAnsi="Times New Roman" w:cs="Times New Roman"/>
          <w:b/>
          <w:bCs/>
          <w:color w:val="000000" w:themeColor="text1"/>
          <w:sz w:val="24"/>
          <w:szCs w:val="24"/>
          <w:lang w:eastAsia="tr-TR"/>
        </w:rPr>
        <w:t>EK-2</w:t>
      </w:r>
    </w:p>
    <w:p w14:paraId="31D45F69" w14:textId="77777777" w:rsidR="00C751B0" w:rsidRPr="00877365" w:rsidRDefault="00C751B0" w:rsidP="00C82654">
      <w:pPr>
        <w:spacing w:line="240" w:lineRule="auto"/>
        <w:jc w:val="center"/>
        <w:rPr>
          <w:rFonts w:ascii="Times New Roman" w:eastAsia="ヒラギノ明朝 Pro W3" w:hAnsi="Times New Roman" w:cs="Times New Roman"/>
          <w:b/>
          <w:sz w:val="24"/>
          <w:szCs w:val="24"/>
        </w:rPr>
      </w:pPr>
      <w:r w:rsidRPr="00877365">
        <w:rPr>
          <w:rFonts w:ascii="Times New Roman" w:eastAsia="ヒラギノ明朝 Pro W3" w:hAnsi="Times New Roman" w:cs="Times New Roman"/>
          <w:b/>
          <w:sz w:val="24"/>
          <w:szCs w:val="24"/>
        </w:rPr>
        <w:t>TEKNİK DOSYA FORMATI</w:t>
      </w:r>
    </w:p>
    <w:p w14:paraId="3B5D0846" w14:textId="4C0D0E70" w:rsidR="00C751B0" w:rsidRPr="00517D4D" w:rsidRDefault="00C751B0" w:rsidP="00C82654">
      <w:pPr>
        <w:spacing w:line="240" w:lineRule="auto"/>
        <w:jc w:val="both"/>
        <w:rPr>
          <w:rFonts w:ascii="Times New Roman" w:eastAsia="ヒラギノ明朝 Pro W3" w:hAnsi="Times New Roman" w:cs="Times New Roman"/>
          <w:sz w:val="24"/>
          <w:szCs w:val="24"/>
        </w:rPr>
      </w:pPr>
      <w:r w:rsidRPr="00647F8D">
        <w:rPr>
          <w:rFonts w:ascii="Times New Roman" w:eastAsia="ヒラギノ明朝 Pro W3" w:hAnsi="Times New Roman" w:cs="Times New Roman"/>
          <w:sz w:val="24"/>
          <w:szCs w:val="24"/>
        </w:rPr>
        <w:t xml:space="preserve">Açıklayıcı </w:t>
      </w:r>
      <w:r w:rsidRPr="0037311F">
        <w:rPr>
          <w:rFonts w:ascii="Times New Roman" w:eastAsia="ヒラギノ明朝 Pro W3" w:hAnsi="Times New Roman" w:cs="Times New Roman"/>
          <w:sz w:val="24"/>
          <w:szCs w:val="24"/>
        </w:rPr>
        <w:t>bir not oluşturularak farklı bilgi parçaları arasında bir bağlantı kurulur.</w:t>
      </w:r>
      <w:r w:rsidRPr="0037311F">
        <w:rPr>
          <w:rFonts w:ascii="Times New Roman" w:eastAsia="Times New Roman" w:hAnsi="Times New Roman" w:cs="Times New Roman"/>
          <w:sz w:val="24"/>
          <w:szCs w:val="24"/>
          <w:lang w:eastAsia="tr-TR"/>
        </w:rPr>
        <w:t xml:space="preserve"> Ö</w:t>
      </w:r>
      <w:r w:rsidRPr="0037311F">
        <w:rPr>
          <w:rFonts w:ascii="Times New Roman" w:eastAsia="ヒラギノ明朝 Pro W3" w:hAnsi="Times New Roman" w:cs="Times New Roman"/>
          <w:sz w:val="24"/>
          <w:szCs w:val="24"/>
        </w:rPr>
        <w:t xml:space="preserve">zellikle, </w:t>
      </w:r>
      <w:r w:rsidR="00C30A39">
        <w:rPr>
          <w:rFonts w:ascii="Times New Roman" w:eastAsia="ヒラギノ明朝 Pro W3" w:hAnsi="Times New Roman" w:cs="Times New Roman"/>
          <w:sz w:val="24"/>
          <w:szCs w:val="24"/>
        </w:rPr>
        <w:t>2024</w:t>
      </w:r>
      <w:r w:rsidR="00517D4D" w:rsidRPr="002F77E4">
        <w:rPr>
          <w:rFonts w:ascii="Times New Roman" w:eastAsia="ヒラギノ明朝 Pro W3" w:hAnsi="Times New Roman" w:cs="Times New Roman"/>
          <w:sz w:val="24"/>
          <w:szCs w:val="24"/>
        </w:rPr>
        <w:t xml:space="preserve"> </w:t>
      </w:r>
      <w:r w:rsidRPr="0037311F">
        <w:rPr>
          <w:rFonts w:ascii="Times New Roman" w:eastAsia="ヒラギノ明朝 Pro W3" w:hAnsi="Times New Roman" w:cs="Times New Roman"/>
          <w:sz w:val="24"/>
          <w:szCs w:val="24"/>
        </w:rPr>
        <w:t xml:space="preserve">yılından önce </w:t>
      </w:r>
      <w:r w:rsidR="005C220F">
        <w:rPr>
          <w:rFonts w:ascii="Times New Roman" w:eastAsia="Times New Roman" w:hAnsi="Times New Roman" w:cs="Times New Roman"/>
          <w:bCs/>
          <w:sz w:val="24"/>
          <w:szCs w:val="24"/>
          <w:lang w:eastAsia="tr-TR"/>
        </w:rPr>
        <w:t>ülkemizde</w:t>
      </w:r>
      <w:r w:rsidR="005C220F" w:rsidRPr="000F1EBD">
        <w:rPr>
          <w:rFonts w:ascii="Times New Roman" w:eastAsia="Times New Roman" w:hAnsi="Times New Roman" w:cs="Times New Roman"/>
          <w:bCs/>
          <w:sz w:val="24"/>
          <w:szCs w:val="24"/>
          <w:lang w:eastAsia="tr-TR"/>
        </w:rPr>
        <w:t xml:space="preserve"> </w:t>
      </w:r>
      <w:r w:rsidRPr="0037311F">
        <w:rPr>
          <w:rFonts w:ascii="Times New Roman" w:eastAsia="Times New Roman" w:hAnsi="Times New Roman" w:cs="Times New Roman"/>
          <w:sz w:val="24"/>
          <w:szCs w:val="24"/>
          <w:lang w:eastAsia="tr-TR"/>
        </w:rPr>
        <w:t>insan tüketimine yönelik olarak önemli bir ölçüde kullanımın</w:t>
      </w:r>
      <w:r w:rsidR="00B71428" w:rsidRPr="0037311F">
        <w:rPr>
          <w:rFonts w:ascii="Times New Roman" w:eastAsia="Times New Roman" w:hAnsi="Times New Roman" w:cs="Times New Roman"/>
          <w:sz w:val="24"/>
          <w:szCs w:val="24"/>
          <w:lang w:eastAsia="tr-TR"/>
        </w:rPr>
        <w:t>ın</w:t>
      </w:r>
      <w:r w:rsidRPr="0037311F">
        <w:rPr>
          <w:rFonts w:ascii="Times New Roman" w:eastAsia="Times New Roman" w:hAnsi="Times New Roman" w:cs="Times New Roman"/>
          <w:sz w:val="24"/>
          <w:szCs w:val="24"/>
          <w:lang w:eastAsia="tr-TR"/>
        </w:rPr>
        <w:t xml:space="preserve"> bulu</w:t>
      </w:r>
      <w:r w:rsidR="00B71428" w:rsidRPr="0037311F">
        <w:rPr>
          <w:rFonts w:ascii="Times New Roman" w:eastAsia="Times New Roman" w:hAnsi="Times New Roman" w:cs="Times New Roman"/>
          <w:sz w:val="24"/>
          <w:szCs w:val="24"/>
          <w:lang w:eastAsia="tr-TR"/>
        </w:rPr>
        <w:t xml:space="preserve">nduğunu </w:t>
      </w:r>
      <w:r w:rsidRPr="0037311F">
        <w:rPr>
          <w:rFonts w:ascii="Times New Roman" w:eastAsia="Times New Roman" w:hAnsi="Times New Roman" w:cs="Times New Roman"/>
          <w:sz w:val="24"/>
          <w:szCs w:val="24"/>
          <w:lang w:eastAsia="tr-TR"/>
        </w:rPr>
        <w:t>desteklemek için sunulan kanıtlar açısından, bir sonuca varabilmek için bir dizi kaynaktan elde edilen belgelerin dikkate alınması gerektiği</w:t>
      </w:r>
      <w:r w:rsidRPr="00647F8D">
        <w:rPr>
          <w:rFonts w:ascii="Times New Roman" w:eastAsia="Times New Roman" w:hAnsi="Times New Roman" w:cs="Times New Roman"/>
          <w:sz w:val="24"/>
          <w:szCs w:val="24"/>
          <w:lang w:eastAsia="tr-TR"/>
        </w:rPr>
        <w:t xml:space="preserve"> durumlarda bu bağlantı kurulmalıdır. </w:t>
      </w:r>
    </w:p>
    <w:p w14:paraId="7B134A0E" w14:textId="77777777" w:rsidR="00C751B0" w:rsidRPr="00647F8D" w:rsidRDefault="00C751B0" w:rsidP="00C82654">
      <w:pPr>
        <w:spacing w:line="240" w:lineRule="auto"/>
        <w:jc w:val="both"/>
        <w:rPr>
          <w:rFonts w:ascii="Times New Roman" w:eastAsia="ヒラギノ明朝 Pro W3" w:hAnsi="Times New Roman" w:cs="Times New Roman"/>
          <w:sz w:val="24"/>
          <w:szCs w:val="24"/>
        </w:rPr>
      </w:pPr>
      <w:r w:rsidRPr="00647F8D">
        <w:rPr>
          <w:rFonts w:ascii="Times New Roman" w:eastAsia="ヒラギノ明朝 Pro W3" w:hAnsi="Times New Roman" w:cs="Times New Roman"/>
          <w:sz w:val="24"/>
          <w:szCs w:val="24"/>
        </w:rPr>
        <w:t xml:space="preserve">Sunulan belgelerin sadece belirli bölümleri yeni gıda statüsünün belirlenmesi ile ilgiliyse, bu bölümler vurgulanır. </w:t>
      </w:r>
    </w:p>
    <w:p w14:paraId="2E0CF91E" w14:textId="77777777" w:rsidR="00C751B0" w:rsidRPr="00647F8D" w:rsidRDefault="00C751B0" w:rsidP="00C82654">
      <w:pPr>
        <w:spacing w:line="240" w:lineRule="auto"/>
        <w:jc w:val="both"/>
        <w:rPr>
          <w:rFonts w:ascii="Times New Roman" w:eastAsia="Times New Roman" w:hAnsi="Times New Roman" w:cs="Times New Roman"/>
          <w:sz w:val="24"/>
          <w:szCs w:val="24"/>
          <w:lang w:eastAsia="tr-TR"/>
        </w:rPr>
      </w:pPr>
      <w:r w:rsidRPr="00647F8D">
        <w:rPr>
          <w:rFonts w:ascii="Times New Roman" w:eastAsia="Times New Roman" w:hAnsi="Times New Roman" w:cs="Times New Roman"/>
          <w:sz w:val="24"/>
          <w:szCs w:val="24"/>
          <w:lang w:eastAsia="tr-TR"/>
        </w:rPr>
        <w:t>Bölüm 1 tüm gıdalar için doldurulur.</w:t>
      </w:r>
    </w:p>
    <w:p w14:paraId="42BDBB75" w14:textId="77777777" w:rsidR="00C751B0" w:rsidRPr="0037311F" w:rsidRDefault="00C751B0" w:rsidP="00C82654">
      <w:pPr>
        <w:spacing w:line="240" w:lineRule="auto"/>
        <w:jc w:val="both"/>
        <w:rPr>
          <w:rFonts w:ascii="Times New Roman" w:eastAsia="Times New Roman" w:hAnsi="Times New Roman" w:cs="Times New Roman"/>
          <w:sz w:val="24"/>
          <w:szCs w:val="24"/>
          <w:lang w:eastAsia="tr-TR"/>
        </w:rPr>
      </w:pPr>
      <w:r w:rsidRPr="0037311F">
        <w:rPr>
          <w:rFonts w:ascii="Times New Roman" w:eastAsia="Times New Roman" w:hAnsi="Times New Roman" w:cs="Times New Roman"/>
          <w:sz w:val="24"/>
          <w:szCs w:val="24"/>
          <w:lang w:eastAsia="tr-TR"/>
        </w:rPr>
        <w:t xml:space="preserve">Ekstraktlar için, Bölüm 1'e ek </w:t>
      </w:r>
      <w:r w:rsidR="00647F8D" w:rsidRPr="0037311F">
        <w:rPr>
          <w:rFonts w:ascii="Times New Roman" w:eastAsia="Times New Roman" w:hAnsi="Times New Roman" w:cs="Times New Roman"/>
          <w:sz w:val="24"/>
          <w:szCs w:val="24"/>
          <w:lang w:eastAsia="tr-TR"/>
        </w:rPr>
        <w:t xml:space="preserve">olarak Bölüm 2 </w:t>
      </w:r>
      <w:r w:rsidRPr="0037311F">
        <w:rPr>
          <w:rFonts w:ascii="Times New Roman" w:eastAsia="Times New Roman" w:hAnsi="Times New Roman" w:cs="Times New Roman"/>
          <w:sz w:val="24"/>
          <w:szCs w:val="24"/>
          <w:lang w:eastAsia="tr-TR"/>
        </w:rPr>
        <w:t>de doldurulur.</w:t>
      </w:r>
    </w:p>
    <w:p w14:paraId="03CD3CE4" w14:textId="2BEFB8FA" w:rsidR="00C751B0" w:rsidRPr="00877365" w:rsidRDefault="005C220F" w:rsidP="00C82654">
      <w:pPr>
        <w:spacing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Ülkemizde</w:t>
      </w:r>
      <w:r w:rsidRPr="000F1EBD">
        <w:rPr>
          <w:rFonts w:ascii="Times New Roman" w:eastAsia="Times New Roman" w:hAnsi="Times New Roman" w:cs="Times New Roman"/>
          <w:bCs/>
          <w:sz w:val="24"/>
          <w:szCs w:val="24"/>
          <w:lang w:eastAsia="tr-TR"/>
        </w:rPr>
        <w:t xml:space="preserve"> </w:t>
      </w:r>
      <w:r w:rsidR="00C30A39">
        <w:rPr>
          <w:rFonts w:ascii="Times New Roman" w:eastAsia="Times New Roman" w:hAnsi="Times New Roman" w:cs="Times New Roman"/>
          <w:sz w:val="24"/>
          <w:szCs w:val="24"/>
          <w:lang w:eastAsia="tr-TR"/>
        </w:rPr>
        <w:t xml:space="preserve">2024 </w:t>
      </w:r>
      <w:r w:rsidR="00C751B0" w:rsidRPr="0037311F">
        <w:rPr>
          <w:rFonts w:ascii="Times New Roman" w:eastAsia="Times New Roman" w:hAnsi="Times New Roman" w:cs="Times New Roman"/>
          <w:sz w:val="24"/>
          <w:szCs w:val="24"/>
          <w:lang w:eastAsia="tr-TR"/>
        </w:rPr>
        <w:t>yılından önce gıda üretiminde kullanılmayan bir üretim prosesi sonucu elde edilen gıdalar için, Bölüm 1 (1, 2, 3 ve 7 nolu başlıklar) ve Bölüm 3 doldurulur.</w:t>
      </w:r>
    </w:p>
    <w:p w14:paraId="5C2873CE" w14:textId="77777777" w:rsidR="00647F8D" w:rsidRDefault="00647F8D" w:rsidP="00C82654">
      <w:pPr>
        <w:spacing w:after="0" w:line="240" w:lineRule="auto"/>
        <w:jc w:val="both"/>
        <w:rPr>
          <w:rFonts w:ascii="Times New Roman" w:eastAsia="Times New Roman" w:hAnsi="Times New Roman" w:cs="Times New Roman"/>
          <w:b/>
          <w:sz w:val="24"/>
          <w:szCs w:val="24"/>
          <w:lang w:eastAsia="tr-TR"/>
        </w:rPr>
        <w:sectPr w:rsidR="00647F8D">
          <w:footerReference w:type="default" r:id="rId8"/>
          <w:pgSz w:w="11906" w:h="16838"/>
          <w:pgMar w:top="1417" w:right="1417" w:bottom="1417" w:left="1417" w:header="708" w:footer="708" w:gutter="0"/>
          <w:cols w:space="708"/>
          <w:docGrid w:linePitch="360"/>
        </w:sectPr>
      </w:pPr>
    </w:p>
    <w:p w14:paraId="16EF8A2B" w14:textId="166D5221" w:rsidR="00647F8D" w:rsidRPr="00877365" w:rsidRDefault="00647F8D" w:rsidP="00C82654">
      <w:pPr>
        <w:spacing w:line="240" w:lineRule="auto"/>
        <w:jc w:val="both"/>
        <w:rPr>
          <w:rFonts w:ascii="Times New Roman" w:eastAsia="Times New Roman" w:hAnsi="Times New Roman" w:cs="Times New Roman"/>
          <w:b/>
          <w:sz w:val="24"/>
          <w:szCs w:val="24"/>
          <w:lang w:eastAsia="tr-TR"/>
        </w:rPr>
      </w:pPr>
      <w:r w:rsidRPr="00877365">
        <w:rPr>
          <w:rFonts w:ascii="Times New Roman" w:eastAsia="Times New Roman" w:hAnsi="Times New Roman" w:cs="Times New Roman"/>
          <w:b/>
          <w:sz w:val="24"/>
          <w:szCs w:val="24"/>
          <w:lang w:eastAsia="tr-TR"/>
        </w:rPr>
        <w:lastRenderedPageBreak/>
        <w:t>Bölüm 1: Tüm gıdalar (</w:t>
      </w:r>
      <w:r w:rsidR="006133EA">
        <w:rPr>
          <w:rFonts w:ascii="Times New Roman" w:eastAsia="Times New Roman" w:hAnsi="Times New Roman" w:cs="Times New Roman"/>
          <w:b/>
          <w:bCs/>
          <w:sz w:val="24"/>
          <w:szCs w:val="24"/>
          <w:lang w:eastAsia="tr-TR"/>
        </w:rPr>
        <w:t>Ü</w:t>
      </w:r>
      <w:r w:rsidR="005C220F" w:rsidRPr="005C220F">
        <w:rPr>
          <w:rFonts w:ascii="Times New Roman" w:eastAsia="Times New Roman" w:hAnsi="Times New Roman" w:cs="Times New Roman"/>
          <w:b/>
          <w:bCs/>
          <w:sz w:val="24"/>
          <w:szCs w:val="24"/>
          <w:lang w:eastAsia="tr-TR"/>
        </w:rPr>
        <w:t>lkemizde</w:t>
      </w:r>
      <w:r w:rsidR="00712BCD">
        <w:rPr>
          <w:rFonts w:ascii="Times New Roman" w:eastAsia="Times New Roman" w:hAnsi="Times New Roman" w:cs="Times New Roman"/>
          <w:b/>
          <w:sz w:val="24"/>
          <w:szCs w:val="24"/>
          <w:lang w:eastAsia="tr-TR"/>
        </w:rPr>
        <w:t xml:space="preserve"> 2024</w:t>
      </w:r>
      <w:r w:rsidRPr="0037311F">
        <w:rPr>
          <w:rFonts w:ascii="Times New Roman" w:eastAsia="Times New Roman" w:hAnsi="Times New Roman" w:cs="Times New Roman"/>
          <w:b/>
          <w:sz w:val="24"/>
          <w:szCs w:val="24"/>
          <w:lang w:eastAsia="tr-TR"/>
        </w:rPr>
        <w:t xml:space="preserve"> yılından</w:t>
      </w:r>
      <w:r w:rsidRPr="00877365">
        <w:rPr>
          <w:rFonts w:ascii="Times New Roman" w:eastAsia="Times New Roman" w:hAnsi="Times New Roman" w:cs="Times New Roman"/>
          <w:b/>
          <w:sz w:val="24"/>
          <w:szCs w:val="24"/>
          <w:lang w:eastAsia="tr-TR"/>
        </w:rPr>
        <w:t xml:space="preserve"> önce gıda üretiminde kullanılmayan bir üretim prosesi sonucu elde edilen gıdalar için, sadece 1, 2, 3 ve 7 nolu başlıklar)</w:t>
      </w:r>
    </w:p>
    <w:tbl>
      <w:tblPr>
        <w:tblStyle w:val="TabloKlavuzu"/>
        <w:tblW w:w="14514" w:type="dxa"/>
        <w:tblLook w:val="04A0" w:firstRow="1" w:lastRow="0" w:firstColumn="1" w:lastColumn="0" w:noHBand="0" w:noVBand="1"/>
      </w:tblPr>
      <w:tblGrid>
        <w:gridCol w:w="8075"/>
        <w:gridCol w:w="6439"/>
      </w:tblGrid>
      <w:tr w:rsidR="00647F8D" w:rsidRPr="00877365" w14:paraId="1AB76D67" w14:textId="77777777" w:rsidTr="00A264F1">
        <w:trPr>
          <w:trHeight w:val="436"/>
        </w:trPr>
        <w:tc>
          <w:tcPr>
            <w:tcW w:w="14514" w:type="dxa"/>
            <w:gridSpan w:val="2"/>
            <w:shd w:val="clear" w:color="auto" w:fill="A6A6A6" w:themeFill="background1" w:themeFillShade="A6"/>
          </w:tcPr>
          <w:p w14:paraId="7E944F69" w14:textId="77777777" w:rsidR="00647F8D" w:rsidRPr="00877365" w:rsidRDefault="00647F8D" w:rsidP="00C82654">
            <w:pPr>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b/>
                <w:sz w:val="24"/>
                <w:szCs w:val="24"/>
                <w:lang w:eastAsia="tr-TR"/>
              </w:rPr>
              <w:t>Gıdanın tanımı</w:t>
            </w:r>
          </w:p>
        </w:tc>
      </w:tr>
      <w:tr w:rsidR="00647F8D" w:rsidRPr="00877365" w14:paraId="35A134F5" w14:textId="77777777" w:rsidTr="00A264F1">
        <w:trPr>
          <w:trHeight w:val="436"/>
        </w:trPr>
        <w:tc>
          <w:tcPr>
            <w:tcW w:w="8075" w:type="dxa"/>
          </w:tcPr>
          <w:p w14:paraId="09ECBE72" w14:textId="77777777" w:rsidR="00647F8D" w:rsidRPr="00877365" w:rsidRDefault="00647F8D" w:rsidP="00C82654">
            <w:pPr>
              <w:pStyle w:val="ListeParagraf"/>
              <w:numPr>
                <w:ilvl w:val="1"/>
                <w:numId w:val="4"/>
              </w:numPr>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 xml:space="preserve"> Gıdanın adı</w:t>
            </w:r>
          </w:p>
        </w:tc>
        <w:tc>
          <w:tcPr>
            <w:tcW w:w="6439" w:type="dxa"/>
          </w:tcPr>
          <w:p w14:paraId="5A52CD77" w14:textId="77777777" w:rsidR="00647F8D" w:rsidRPr="00811498" w:rsidRDefault="00647F8D" w:rsidP="00C82654">
            <w:pPr>
              <w:contextualSpacing/>
              <w:jc w:val="both"/>
              <w:rPr>
                <w:rFonts w:ascii="Times New Roman" w:eastAsia="Times New Roman" w:hAnsi="Times New Roman" w:cs="Times New Roman"/>
                <w:sz w:val="24"/>
                <w:szCs w:val="24"/>
                <w:lang w:eastAsia="tr-TR"/>
              </w:rPr>
            </w:pPr>
          </w:p>
        </w:tc>
      </w:tr>
      <w:tr w:rsidR="00647F8D" w:rsidRPr="00877365" w14:paraId="5FBCF6D3" w14:textId="77777777" w:rsidTr="00A264F1">
        <w:trPr>
          <w:trHeight w:val="1188"/>
        </w:trPr>
        <w:tc>
          <w:tcPr>
            <w:tcW w:w="8075" w:type="dxa"/>
          </w:tcPr>
          <w:p w14:paraId="047975F9" w14:textId="77777777" w:rsidR="00647F8D" w:rsidRPr="0037311F" w:rsidRDefault="00647F8D" w:rsidP="007B0B32">
            <w:pPr>
              <w:jc w:val="both"/>
              <w:rPr>
                <w:rFonts w:ascii="Times New Roman" w:eastAsia="Times New Roman" w:hAnsi="Times New Roman" w:cs="Times New Roman"/>
                <w:sz w:val="24"/>
                <w:szCs w:val="24"/>
                <w:lang w:eastAsia="tr-TR"/>
              </w:rPr>
            </w:pPr>
            <w:r w:rsidRPr="0037311F">
              <w:rPr>
                <w:rFonts w:ascii="Times New Roman" w:eastAsia="Times New Roman" w:hAnsi="Times New Roman" w:cs="Times New Roman"/>
                <w:sz w:val="24"/>
                <w:szCs w:val="24"/>
                <w:lang w:eastAsia="tr-TR"/>
              </w:rPr>
              <w:t xml:space="preserve">1.2. </w:t>
            </w:r>
            <w:r w:rsidR="007B0B32">
              <w:rPr>
                <w:rFonts w:ascii="Times New Roman" w:eastAsia="Times New Roman" w:hAnsi="Times New Roman" w:cs="Times New Roman"/>
                <w:sz w:val="24"/>
                <w:szCs w:val="24"/>
                <w:lang w:eastAsia="tr-TR"/>
              </w:rPr>
              <w:t>G</w:t>
            </w:r>
            <w:r w:rsidR="007B0B32" w:rsidRPr="0037311F">
              <w:rPr>
                <w:rFonts w:ascii="Times New Roman" w:eastAsia="Times New Roman" w:hAnsi="Times New Roman" w:cs="Times New Roman"/>
                <w:sz w:val="24"/>
                <w:szCs w:val="24"/>
                <w:lang w:eastAsia="tr-TR"/>
              </w:rPr>
              <w:t>ıdanın ayrıntılı tanımı</w:t>
            </w:r>
            <w:r w:rsidR="007B0B32">
              <w:rPr>
                <w:rFonts w:ascii="Times New Roman" w:eastAsia="Times New Roman" w:hAnsi="Times New Roman" w:cs="Times New Roman"/>
                <w:sz w:val="24"/>
                <w:szCs w:val="24"/>
                <w:lang w:eastAsia="tr-TR"/>
              </w:rPr>
              <w:t xml:space="preserve"> (</w:t>
            </w:r>
            <w:r w:rsidRPr="0037311F">
              <w:rPr>
                <w:rFonts w:ascii="Times New Roman" w:eastAsia="Times New Roman" w:hAnsi="Times New Roman" w:cs="Times New Roman"/>
                <w:sz w:val="24"/>
                <w:szCs w:val="24"/>
                <w:lang w:eastAsia="tr-TR"/>
              </w:rPr>
              <w:t>Türk Gıda Kodeksi Yeni Gıda</w:t>
            </w:r>
            <w:r w:rsidR="007B680A">
              <w:rPr>
                <w:rFonts w:ascii="Times New Roman" w:eastAsia="Times New Roman" w:hAnsi="Times New Roman" w:cs="Times New Roman"/>
                <w:sz w:val="24"/>
                <w:szCs w:val="24"/>
                <w:lang w:eastAsia="tr-TR"/>
              </w:rPr>
              <w:t>lar</w:t>
            </w:r>
            <w:r w:rsidRPr="0037311F">
              <w:rPr>
                <w:rFonts w:ascii="Times New Roman" w:eastAsia="Times New Roman" w:hAnsi="Times New Roman" w:cs="Times New Roman"/>
                <w:sz w:val="24"/>
                <w:szCs w:val="24"/>
                <w:lang w:eastAsia="tr-TR"/>
              </w:rPr>
              <w:t xml:space="preserve"> Yönetmeliğinin 4 üncü maddesinin ikinci fıkrasının (h) bendinin 8 inci ve 9 uncu alt bentlerinde belirtilen tasarlanmış nanomateryalleri içerip içermediğ</w:t>
            </w:r>
            <w:r w:rsidR="007B0B32">
              <w:rPr>
                <w:rFonts w:ascii="Times New Roman" w:eastAsia="Times New Roman" w:hAnsi="Times New Roman" w:cs="Times New Roman"/>
                <w:sz w:val="24"/>
                <w:szCs w:val="24"/>
                <w:lang w:eastAsia="tr-TR"/>
              </w:rPr>
              <w:t>i bilgisi de dahil olmak üzere)</w:t>
            </w:r>
          </w:p>
        </w:tc>
        <w:tc>
          <w:tcPr>
            <w:tcW w:w="6439" w:type="dxa"/>
          </w:tcPr>
          <w:p w14:paraId="42AF7233" w14:textId="77777777" w:rsidR="00647F8D" w:rsidRPr="00877365" w:rsidRDefault="00647F8D" w:rsidP="00C82654">
            <w:pPr>
              <w:contextualSpacing/>
              <w:jc w:val="both"/>
              <w:rPr>
                <w:rFonts w:ascii="Times New Roman" w:eastAsia="Times New Roman" w:hAnsi="Times New Roman" w:cs="Times New Roman"/>
                <w:sz w:val="24"/>
                <w:szCs w:val="24"/>
                <w:lang w:eastAsia="tr-TR"/>
              </w:rPr>
            </w:pPr>
          </w:p>
        </w:tc>
      </w:tr>
      <w:tr w:rsidR="00647F8D" w:rsidRPr="00877365" w14:paraId="3469ACB9" w14:textId="77777777" w:rsidTr="00A264F1">
        <w:trPr>
          <w:trHeight w:val="943"/>
        </w:trPr>
        <w:tc>
          <w:tcPr>
            <w:tcW w:w="8075" w:type="dxa"/>
            <w:tcBorders>
              <w:bottom w:val="single" w:sz="4" w:space="0" w:color="auto"/>
            </w:tcBorders>
          </w:tcPr>
          <w:p w14:paraId="6F55F6DC" w14:textId="77777777" w:rsidR="00647F8D" w:rsidRPr="0037311F" w:rsidRDefault="00647F8D" w:rsidP="00C82654">
            <w:pPr>
              <w:pStyle w:val="ListeParagraf"/>
              <w:ind w:left="0"/>
              <w:jc w:val="both"/>
              <w:rPr>
                <w:rFonts w:ascii="Times New Roman" w:eastAsia="Times New Roman" w:hAnsi="Times New Roman" w:cs="Times New Roman"/>
                <w:sz w:val="24"/>
                <w:szCs w:val="24"/>
                <w:lang w:eastAsia="tr-TR"/>
              </w:rPr>
            </w:pPr>
            <w:r w:rsidRPr="0037311F">
              <w:rPr>
                <w:rFonts w:ascii="Times New Roman" w:eastAsia="Times New Roman" w:hAnsi="Times New Roman" w:cs="Times New Roman"/>
                <w:sz w:val="24"/>
                <w:szCs w:val="24"/>
                <w:lang w:eastAsia="tr-TR"/>
              </w:rPr>
              <w:t>1.3. Uygun hallerde, Türk Gıda Kodeksi Yeni Gıda</w:t>
            </w:r>
            <w:r w:rsidR="007B680A">
              <w:rPr>
                <w:rFonts w:ascii="Times New Roman" w:eastAsia="Times New Roman" w:hAnsi="Times New Roman" w:cs="Times New Roman"/>
                <w:sz w:val="24"/>
                <w:szCs w:val="24"/>
                <w:lang w:eastAsia="tr-TR"/>
              </w:rPr>
              <w:t>lar</w:t>
            </w:r>
            <w:r w:rsidRPr="0037311F">
              <w:rPr>
                <w:rFonts w:ascii="Times New Roman" w:eastAsia="Times New Roman" w:hAnsi="Times New Roman" w:cs="Times New Roman"/>
                <w:sz w:val="24"/>
                <w:szCs w:val="24"/>
                <w:lang w:eastAsia="tr-TR"/>
              </w:rPr>
              <w:t xml:space="preserve"> Yönetmeliğinin 4 üncü maddesinin ikinci fıkrasının (h) bendine uygun olarak önerilen yeni gıda kategorisi</w:t>
            </w:r>
          </w:p>
        </w:tc>
        <w:tc>
          <w:tcPr>
            <w:tcW w:w="6439" w:type="dxa"/>
            <w:tcBorders>
              <w:bottom w:val="single" w:sz="4" w:space="0" w:color="auto"/>
            </w:tcBorders>
          </w:tcPr>
          <w:p w14:paraId="4FEC3993" w14:textId="77777777" w:rsidR="00647F8D" w:rsidRPr="00877365" w:rsidRDefault="00647F8D" w:rsidP="00C82654">
            <w:pPr>
              <w:contextualSpacing/>
              <w:jc w:val="both"/>
              <w:rPr>
                <w:rFonts w:ascii="Times New Roman" w:eastAsia="Times New Roman" w:hAnsi="Times New Roman" w:cs="Times New Roman"/>
                <w:sz w:val="24"/>
                <w:szCs w:val="24"/>
                <w:lang w:eastAsia="tr-TR"/>
              </w:rPr>
            </w:pPr>
          </w:p>
        </w:tc>
      </w:tr>
      <w:tr w:rsidR="00647F8D" w:rsidRPr="00877365" w14:paraId="796D60C0" w14:textId="77777777" w:rsidTr="00A264F1">
        <w:trPr>
          <w:trHeight w:val="436"/>
        </w:trPr>
        <w:tc>
          <w:tcPr>
            <w:tcW w:w="14514" w:type="dxa"/>
            <w:gridSpan w:val="2"/>
            <w:shd w:val="clear" w:color="auto" w:fill="A6A6A6" w:themeFill="background1" w:themeFillShade="A6"/>
          </w:tcPr>
          <w:p w14:paraId="5513F366" w14:textId="77777777" w:rsidR="00647F8D" w:rsidRPr="00877365" w:rsidRDefault="00647F8D" w:rsidP="00C82654">
            <w:pPr>
              <w:pStyle w:val="ListeParagraf"/>
              <w:numPr>
                <w:ilvl w:val="0"/>
                <w:numId w:val="4"/>
              </w:numPr>
              <w:jc w:val="both"/>
              <w:rPr>
                <w:rFonts w:ascii="Times New Roman" w:eastAsia="Times New Roman" w:hAnsi="Times New Roman" w:cs="Times New Roman"/>
                <w:b/>
                <w:sz w:val="24"/>
                <w:szCs w:val="24"/>
                <w:lang w:eastAsia="tr-TR"/>
              </w:rPr>
            </w:pPr>
            <w:r w:rsidRPr="00877365">
              <w:rPr>
                <w:rFonts w:ascii="Times New Roman" w:eastAsia="Times New Roman" w:hAnsi="Times New Roman" w:cs="Times New Roman"/>
                <w:b/>
                <w:sz w:val="24"/>
                <w:szCs w:val="24"/>
                <w:lang w:eastAsia="tr-TR"/>
              </w:rPr>
              <w:t>Gıda</w:t>
            </w:r>
            <w:r w:rsidRPr="00811498">
              <w:rPr>
                <w:rFonts w:ascii="Times New Roman" w:eastAsia="Times New Roman" w:hAnsi="Times New Roman" w:cs="Times New Roman"/>
                <w:b/>
                <w:sz w:val="24"/>
                <w:szCs w:val="24"/>
                <w:lang w:eastAsia="tr-TR"/>
              </w:rPr>
              <w:t>n</w:t>
            </w:r>
            <w:r w:rsidRPr="0032086D">
              <w:rPr>
                <w:rFonts w:ascii="Times New Roman" w:eastAsia="Times New Roman" w:hAnsi="Times New Roman" w:cs="Times New Roman"/>
                <w:b/>
                <w:sz w:val="24"/>
                <w:szCs w:val="24"/>
                <w:lang w:eastAsia="tr-TR"/>
              </w:rPr>
              <w:t>ın ve/veya gıda</w:t>
            </w:r>
            <w:r w:rsidRPr="00877365">
              <w:rPr>
                <w:rFonts w:ascii="Times New Roman" w:eastAsia="Times New Roman" w:hAnsi="Times New Roman" w:cs="Times New Roman"/>
                <w:b/>
                <w:sz w:val="24"/>
                <w:szCs w:val="24"/>
                <w:lang w:eastAsia="tr-TR"/>
              </w:rPr>
              <w:t>nın kaynağının detaylı karakterizasyonu (ilgili durumlarda)</w:t>
            </w:r>
          </w:p>
        </w:tc>
      </w:tr>
      <w:tr w:rsidR="00647F8D" w:rsidRPr="00877365" w14:paraId="61374C03" w14:textId="77777777" w:rsidTr="00A264F1">
        <w:trPr>
          <w:trHeight w:val="436"/>
        </w:trPr>
        <w:tc>
          <w:tcPr>
            <w:tcW w:w="14514" w:type="dxa"/>
            <w:gridSpan w:val="2"/>
          </w:tcPr>
          <w:p w14:paraId="742597A3" w14:textId="77777777" w:rsidR="00647F8D" w:rsidRPr="00AC3E78" w:rsidRDefault="00AC3E78" w:rsidP="00AC3E78">
            <w:pPr>
              <w:jc w:val="both"/>
              <w:rPr>
                <w:rFonts w:ascii="Times New Roman" w:eastAsia="Times New Roman" w:hAnsi="Times New Roman" w:cs="Times New Roman"/>
                <w:sz w:val="24"/>
                <w:szCs w:val="24"/>
                <w:lang w:eastAsia="tr-TR"/>
              </w:rPr>
            </w:pPr>
            <w:r w:rsidRPr="00AC3E78">
              <w:rPr>
                <w:rFonts w:ascii="Times New Roman" w:eastAsia="Times New Roman" w:hAnsi="Times New Roman" w:cs="Times New Roman"/>
                <w:bCs/>
                <w:sz w:val="24"/>
                <w:szCs w:val="24"/>
                <w:lang w:eastAsia="tr-TR"/>
              </w:rPr>
              <w:t xml:space="preserve">A. Organizmalar (mikroorganizmalar, mantarlar, </w:t>
            </w:r>
            <w:r w:rsidRPr="0055430B">
              <w:rPr>
                <w:rFonts w:ascii="Times New Roman" w:eastAsia="Times New Roman" w:hAnsi="Times New Roman" w:cs="Times New Roman"/>
                <w:bCs/>
                <w:sz w:val="24"/>
                <w:szCs w:val="24"/>
                <w:lang w:eastAsia="tr-TR"/>
              </w:rPr>
              <w:t>algler, likenler, bitkiler</w:t>
            </w:r>
            <w:r w:rsidRPr="00AC3E78">
              <w:rPr>
                <w:rFonts w:ascii="Times New Roman" w:eastAsia="Times New Roman" w:hAnsi="Times New Roman" w:cs="Times New Roman"/>
                <w:bCs/>
                <w:sz w:val="24"/>
                <w:szCs w:val="24"/>
                <w:lang w:eastAsia="tr-TR"/>
              </w:rPr>
              <w:t>, hayvanlar)</w:t>
            </w:r>
          </w:p>
        </w:tc>
      </w:tr>
      <w:tr w:rsidR="00647F8D" w:rsidRPr="00877365" w14:paraId="2D9BB151" w14:textId="77777777" w:rsidTr="00A264F1">
        <w:trPr>
          <w:trHeight w:val="354"/>
        </w:trPr>
        <w:tc>
          <w:tcPr>
            <w:tcW w:w="8075" w:type="dxa"/>
          </w:tcPr>
          <w:p w14:paraId="216BFC6A" w14:textId="77777777" w:rsidR="00647F8D" w:rsidRPr="00934E8A" w:rsidRDefault="00647F8D" w:rsidP="00C82654">
            <w:pPr>
              <w:jc w:val="both"/>
              <w:rPr>
                <w:rFonts w:ascii="Times New Roman" w:hAnsi="Times New Roman" w:cs="Times New Roman"/>
                <w:sz w:val="24"/>
                <w:szCs w:val="24"/>
              </w:rPr>
            </w:pPr>
            <w:r w:rsidRPr="00934E8A">
              <w:rPr>
                <w:rFonts w:ascii="Times New Roman" w:hAnsi="Times New Roman" w:cs="Times New Roman"/>
                <w:sz w:val="24"/>
                <w:szCs w:val="24"/>
              </w:rPr>
              <w:t>2.1. Taksonomik adı (otör ile birlikte tam Latince adı)</w:t>
            </w:r>
          </w:p>
        </w:tc>
        <w:tc>
          <w:tcPr>
            <w:tcW w:w="6439" w:type="dxa"/>
          </w:tcPr>
          <w:p w14:paraId="46BF2282" w14:textId="77777777" w:rsidR="00647F8D" w:rsidRPr="00877365" w:rsidRDefault="00647F8D" w:rsidP="00C82654">
            <w:pPr>
              <w:contextualSpacing/>
              <w:jc w:val="both"/>
              <w:rPr>
                <w:rFonts w:ascii="Times New Roman" w:eastAsia="Times New Roman" w:hAnsi="Times New Roman" w:cs="Times New Roman"/>
                <w:sz w:val="24"/>
                <w:szCs w:val="24"/>
                <w:lang w:eastAsia="tr-TR"/>
              </w:rPr>
            </w:pPr>
          </w:p>
        </w:tc>
      </w:tr>
      <w:tr w:rsidR="00647F8D" w:rsidRPr="00877365" w14:paraId="54F15504" w14:textId="77777777" w:rsidTr="00A264F1">
        <w:trPr>
          <w:trHeight w:val="436"/>
        </w:trPr>
        <w:tc>
          <w:tcPr>
            <w:tcW w:w="8075" w:type="dxa"/>
          </w:tcPr>
          <w:p w14:paraId="48EE2CF8" w14:textId="77777777" w:rsidR="00647F8D" w:rsidRPr="00934E8A" w:rsidRDefault="00AC3E78" w:rsidP="00C82654">
            <w:pPr>
              <w:jc w:val="both"/>
              <w:rPr>
                <w:rFonts w:ascii="Times New Roman" w:hAnsi="Times New Roman" w:cs="Times New Roman"/>
                <w:sz w:val="24"/>
                <w:szCs w:val="24"/>
              </w:rPr>
            </w:pPr>
            <w:r w:rsidRPr="00AC3E78">
              <w:rPr>
                <w:rFonts w:ascii="Times New Roman" w:eastAsia="Times New Roman" w:hAnsi="Times New Roman" w:cs="Times New Roman"/>
                <w:bCs/>
                <w:sz w:val="24"/>
                <w:szCs w:val="24"/>
                <w:lang w:eastAsia="tr-TR"/>
              </w:rPr>
              <w:t>2.2. Uygun hallerde, sinonimleri (eş anlamlıları), diğer adları</w:t>
            </w:r>
          </w:p>
        </w:tc>
        <w:tc>
          <w:tcPr>
            <w:tcW w:w="6439" w:type="dxa"/>
          </w:tcPr>
          <w:p w14:paraId="743FF6F0" w14:textId="77777777" w:rsidR="00647F8D" w:rsidRPr="00877365" w:rsidRDefault="00647F8D" w:rsidP="00C82654">
            <w:pPr>
              <w:contextualSpacing/>
              <w:jc w:val="both"/>
              <w:rPr>
                <w:rFonts w:ascii="Times New Roman" w:eastAsia="Times New Roman" w:hAnsi="Times New Roman" w:cs="Times New Roman"/>
                <w:sz w:val="24"/>
                <w:szCs w:val="24"/>
                <w:lang w:eastAsia="tr-TR"/>
              </w:rPr>
            </w:pPr>
          </w:p>
        </w:tc>
      </w:tr>
      <w:tr w:rsidR="00647F8D" w:rsidRPr="00877365" w14:paraId="67154952" w14:textId="77777777" w:rsidTr="00A264F1">
        <w:trPr>
          <w:trHeight w:val="154"/>
        </w:trPr>
        <w:tc>
          <w:tcPr>
            <w:tcW w:w="8075" w:type="dxa"/>
          </w:tcPr>
          <w:p w14:paraId="49574FCC" w14:textId="7AF47F7F" w:rsidR="00647F8D" w:rsidRPr="0037311F" w:rsidRDefault="00647F8D" w:rsidP="006133EA">
            <w:pPr>
              <w:contextualSpacing/>
              <w:jc w:val="both"/>
              <w:rPr>
                <w:rFonts w:ascii="Times New Roman" w:eastAsia="Times New Roman" w:hAnsi="Times New Roman" w:cs="Times New Roman"/>
                <w:sz w:val="24"/>
                <w:szCs w:val="24"/>
                <w:lang w:eastAsia="tr-TR"/>
              </w:rPr>
            </w:pPr>
            <w:r w:rsidRPr="0037311F">
              <w:rPr>
                <w:rFonts w:ascii="Times New Roman" w:eastAsia="Times New Roman" w:hAnsi="Times New Roman" w:cs="Times New Roman"/>
                <w:sz w:val="24"/>
                <w:szCs w:val="24"/>
                <w:lang w:eastAsia="tr-TR"/>
              </w:rPr>
              <w:t xml:space="preserve">2.3. </w:t>
            </w:r>
            <w:r w:rsidRPr="0037311F">
              <w:rPr>
                <w:rFonts w:ascii="Times New Roman" w:hAnsi="Times New Roman" w:cs="Times New Roman"/>
                <w:sz w:val="24"/>
                <w:szCs w:val="24"/>
              </w:rPr>
              <w:t xml:space="preserve">Uygun hallerde, </w:t>
            </w:r>
            <w:r w:rsidR="005C220F">
              <w:rPr>
                <w:rFonts w:ascii="Times New Roman" w:eastAsia="Times New Roman" w:hAnsi="Times New Roman" w:cs="Times New Roman"/>
                <w:sz w:val="24"/>
                <w:szCs w:val="24"/>
                <w:lang w:eastAsia="tr-TR"/>
              </w:rPr>
              <w:t>2024</w:t>
            </w:r>
            <w:r w:rsidR="00001C14">
              <w:rPr>
                <w:rFonts w:ascii="Times New Roman" w:eastAsia="Times New Roman" w:hAnsi="Times New Roman" w:cs="Times New Roman"/>
                <w:sz w:val="24"/>
                <w:szCs w:val="24"/>
                <w:lang w:eastAsia="tr-TR"/>
              </w:rPr>
              <w:t xml:space="preserve"> </w:t>
            </w:r>
            <w:r w:rsidRPr="0037311F">
              <w:rPr>
                <w:rFonts w:ascii="Times New Roman" w:eastAsia="Times New Roman" w:hAnsi="Times New Roman" w:cs="Times New Roman"/>
                <w:sz w:val="24"/>
                <w:szCs w:val="24"/>
                <w:lang w:eastAsia="tr-TR"/>
              </w:rPr>
              <w:t xml:space="preserve">yılından önce </w:t>
            </w:r>
            <w:r w:rsidR="005C220F">
              <w:rPr>
                <w:rFonts w:ascii="Times New Roman" w:eastAsia="Times New Roman" w:hAnsi="Times New Roman" w:cs="Times New Roman"/>
                <w:bCs/>
                <w:sz w:val="24"/>
                <w:szCs w:val="24"/>
                <w:lang w:eastAsia="tr-TR"/>
              </w:rPr>
              <w:t>ülkemizde</w:t>
            </w:r>
            <w:r w:rsidRPr="0037311F">
              <w:rPr>
                <w:rFonts w:ascii="Times New Roman" w:eastAsia="Times New Roman" w:hAnsi="Times New Roman" w:cs="Times New Roman"/>
                <w:sz w:val="24"/>
                <w:szCs w:val="24"/>
                <w:lang w:eastAsia="tr-TR"/>
              </w:rPr>
              <w:t xml:space="preserve"> organizmanın hangi kısmının insan tüketimi için kullanıldığının belirtilmesi</w:t>
            </w:r>
          </w:p>
        </w:tc>
        <w:tc>
          <w:tcPr>
            <w:tcW w:w="6439" w:type="dxa"/>
          </w:tcPr>
          <w:p w14:paraId="359D1AAE" w14:textId="77777777" w:rsidR="00647F8D" w:rsidRPr="00877365" w:rsidRDefault="00647F8D" w:rsidP="00C82654">
            <w:pPr>
              <w:contextualSpacing/>
              <w:jc w:val="both"/>
              <w:rPr>
                <w:rFonts w:ascii="Times New Roman" w:eastAsia="Times New Roman" w:hAnsi="Times New Roman" w:cs="Times New Roman"/>
                <w:sz w:val="24"/>
                <w:szCs w:val="24"/>
                <w:lang w:eastAsia="tr-TR"/>
              </w:rPr>
            </w:pPr>
          </w:p>
        </w:tc>
      </w:tr>
      <w:tr w:rsidR="00647F8D" w:rsidRPr="00877365" w14:paraId="431E640D" w14:textId="77777777" w:rsidTr="00A264F1">
        <w:trPr>
          <w:trHeight w:val="154"/>
        </w:trPr>
        <w:tc>
          <w:tcPr>
            <w:tcW w:w="8075" w:type="dxa"/>
          </w:tcPr>
          <w:p w14:paraId="36AAACE6" w14:textId="77777777" w:rsidR="00647F8D" w:rsidRPr="0037311F" w:rsidRDefault="00647F8D" w:rsidP="00C82654">
            <w:pPr>
              <w:contextualSpacing/>
              <w:jc w:val="both"/>
              <w:rPr>
                <w:rFonts w:ascii="Times New Roman" w:eastAsia="Times New Roman" w:hAnsi="Times New Roman" w:cs="Times New Roman"/>
                <w:sz w:val="24"/>
                <w:szCs w:val="24"/>
                <w:lang w:eastAsia="tr-TR"/>
              </w:rPr>
            </w:pPr>
            <w:r w:rsidRPr="0037311F">
              <w:rPr>
                <w:rFonts w:ascii="Times New Roman" w:eastAsia="Times New Roman" w:hAnsi="Times New Roman" w:cs="Times New Roman"/>
                <w:sz w:val="24"/>
                <w:szCs w:val="24"/>
                <w:lang w:eastAsia="tr-TR"/>
              </w:rPr>
              <w:t>2.4. Saflık/konsantrasyon ile ilgili spesifikasyonları</w:t>
            </w:r>
          </w:p>
        </w:tc>
        <w:tc>
          <w:tcPr>
            <w:tcW w:w="6439" w:type="dxa"/>
          </w:tcPr>
          <w:p w14:paraId="4CB7D2CA" w14:textId="77777777" w:rsidR="00647F8D" w:rsidRPr="00877365" w:rsidRDefault="00647F8D" w:rsidP="00C82654">
            <w:pPr>
              <w:contextualSpacing/>
              <w:jc w:val="both"/>
              <w:rPr>
                <w:rFonts w:ascii="Times New Roman" w:eastAsia="Times New Roman" w:hAnsi="Times New Roman" w:cs="Times New Roman"/>
                <w:sz w:val="24"/>
                <w:szCs w:val="24"/>
                <w:lang w:eastAsia="tr-TR"/>
              </w:rPr>
            </w:pPr>
          </w:p>
        </w:tc>
      </w:tr>
      <w:tr w:rsidR="006C318F" w:rsidRPr="00877365" w14:paraId="61F0B52C" w14:textId="77777777" w:rsidTr="006F70DD">
        <w:trPr>
          <w:trHeight w:val="154"/>
        </w:trPr>
        <w:tc>
          <w:tcPr>
            <w:tcW w:w="14514" w:type="dxa"/>
            <w:gridSpan w:val="2"/>
          </w:tcPr>
          <w:p w14:paraId="7FF12A4C" w14:textId="77777777" w:rsidR="006C318F" w:rsidRPr="00811498" w:rsidRDefault="006C318F" w:rsidP="00C82654">
            <w:pPr>
              <w:contextualSpacing/>
              <w:jc w:val="both"/>
              <w:rPr>
                <w:rFonts w:ascii="Times New Roman" w:eastAsia="Times New Roman" w:hAnsi="Times New Roman" w:cs="Times New Roman"/>
                <w:sz w:val="24"/>
                <w:szCs w:val="24"/>
                <w:lang w:eastAsia="tr-TR"/>
              </w:rPr>
            </w:pPr>
            <w:r w:rsidRPr="00877365">
              <w:rPr>
                <w:rFonts w:ascii="Times New Roman" w:hAnsi="Times New Roman" w:cs="Times New Roman"/>
                <w:sz w:val="24"/>
                <w:szCs w:val="24"/>
              </w:rPr>
              <w:t>B. Kimyasal maddeler</w:t>
            </w:r>
          </w:p>
        </w:tc>
      </w:tr>
      <w:tr w:rsidR="00647F8D" w:rsidRPr="00877365" w14:paraId="4FF7323B" w14:textId="77777777" w:rsidTr="00A264F1">
        <w:trPr>
          <w:trHeight w:val="154"/>
        </w:trPr>
        <w:tc>
          <w:tcPr>
            <w:tcW w:w="8075" w:type="dxa"/>
          </w:tcPr>
          <w:p w14:paraId="6A6333B8" w14:textId="77777777" w:rsidR="00647F8D" w:rsidRPr="00877365" w:rsidRDefault="00BD46A3" w:rsidP="00C82654">
            <w:pPr>
              <w:jc w:val="both"/>
              <w:rPr>
                <w:rFonts w:ascii="Times New Roman" w:hAnsi="Times New Roman" w:cs="Times New Roman"/>
                <w:sz w:val="24"/>
                <w:szCs w:val="24"/>
              </w:rPr>
            </w:pPr>
            <w:r w:rsidRPr="00BD46A3">
              <w:rPr>
                <w:rFonts w:ascii="Times New Roman" w:eastAsia="Times New Roman" w:hAnsi="Times New Roman" w:cs="Times New Roman"/>
                <w:bCs/>
                <w:sz w:val="24"/>
                <w:szCs w:val="24"/>
                <w:lang w:eastAsia="tr-TR"/>
              </w:rPr>
              <w:t>2.5. CAS numarası/numaraları (eğer belirlenmişse)</w:t>
            </w:r>
          </w:p>
        </w:tc>
        <w:tc>
          <w:tcPr>
            <w:tcW w:w="6439" w:type="dxa"/>
          </w:tcPr>
          <w:p w14:paraId="7AC418C5" w14:textId="77777777" w:rsidR="00647F8D" w:rsidRPr="00877365" w:rsidRDefault="00647F8D" w:rsidP="00C82654">
            <w:pPr>
              <w:contextualSpacing/>
              <w:jc w:val="both"/>
              <w:rPr>
                <w:rFonts w:ascii="Times New Roman" w:eastAsia="Times New Roman" w:hAnsi="Times New Roman" w:cs="Times New Roman"/>
                <w:sz w:val="24"/>
                <w:szCs w:val="24"/>
                <w:lang w:eastAsia="tr-TR"/>
              </w:rPr>
            </w:pPr>
          </w:p>
        </w:tc>
      </w:tr>
      <w:tr w:rsidR="00647F8D" w:rsidRPr="00877365" w14:paraId="2600831D" w14:textId="77777777" w:rsidTr="00A264F1">
        <w:trPr>
          <w:trHeight w:val="154"/>
        </w:trPr>
        <w:tc>
          <w:tcPr>
            <w:tcW w:w="8075" w:type="dxa"/>
          </w:tcPr>
          <w:p w14:paraId="594ED43A" w14:textId="77777777" w:rsidR="00647F8D" w:rsidRPr="00877365" w:rsidRDefault="00647F8D" w:rsidP="00C82654">
            <w:pPr>
              <w:jc w:val="both"/>
              <w:rPr>
                <w:rFonts w:ascii="Times New Roman" w:hAnsi="Times New Roman" w:cs="Times New Roman"/>
                <w:sz w:val="24"/>
                <w:szCs w:val="24"/>
              </w:rPr>
            </w:pPr>
            <w:r w:rsidRPr="00877365">
              <w:rPr>
                <w:rFonts w:ascii="Times New Roman" w:hAnsi="Times New Roman" w:cs="Times New Roman"/>
                <w:sz w:val="24"/>
                <w:szCs w:val="24"/>
              </w:rPr>
              <w:t>2.6</w:t>
            </w:r>
            <w:r w:rsidRPr="00811498">
              <w:rPr>
                <w:rFonts w:ascii="Times New Roman" w:hAnsi="Times New Roman" w:cs="Times New Roman"/>
                <w:sz w:val="24"/>
                <w:szCs w:val="24"/>
              </w:rPr>
              <w:t>.</w:t>
            </w:r>
            <w:r w:rsidRPr="0032086D">
              <w:rPr>
                <w:rFonts w:ascii="Times New Roman" w:hAnsi="Times New Roman" w:cs="Times New Roman"/>
                <w:sz w:val="24"/>
                <w:szCs w:val="24"/>
              </w:rPr>
              <w:t xml:space="preserve"> IUPAC isimlendirme kurallarına göre kimyasal </w:t>
            </w:r>
            <w:r w:rsidRPr="00877365">
              <w:rPr>
                <w:rFonts w:ascii="Times New Roman" w:hAnsi="Times New Roman" w:cs="Times New Roman"/>
                <w:sz w:val="24"/>
                <w:szCs w:val="24"/>
              </w:rPr>
              <w:t>adı/adları</w:t>
            </w:r>
          </w:p>
        </w:tc>
        <w:tc>
          <w:tcPr>
            <w:tcW w:w="6439" w:type="dxa"/>
          </w:tcPr>
          <w:p w14:paraId="4030AA42" w14:textId="77777777" w:rsidR="00647F8D" w:rsidRPr="00877365" w:rsidRDefault="00647F8D" w:rsidP="00C82654">
            <w:pPr>
              <w:contextualSpacing/>
              <w:jc w:val="both"/>
              <w:rPr>
                <w:rFonts w:ascii="Times New Roman" w:eastAsia="Times New Roman" w:hAnsi="Times New Roman" w:cs="Times New Roman"/>
                <w:sz w:val="24"/>
                <w:szCs w:val="24"/>
                <w:lang w:eastAsia="tr-TR"/>
              </w:rPr>
            </w:pPr>
          </w:p>
        </w:tc>
      </w:tr>
      <w:tr w:rsidR="00647F8D" w:rsidRPr="00877365" w14:paraId="2E6BCBAE" w14:textId="77777777" w:rsidTr="00A264F1">
        <w:trPr>
          <w:trHeight w:val="154"/>
        </w:trPr>
        <w:tc>
          <w:tcPr>
            <w:tcW w:w="8075" w:type="dxa"/>
          </w:tcPr>
          <w:p w14:paraId="7CB2C0E7" w14:textId="77777777" w:rsidR="00647F8D" w:rsidRPr="00877365" w:rsidRDefault="00BD46A3" w:rsidP="00C82654">
            <w:pPr>
              <w:jc w:val="both"/>
              <w:rPr>
                <w:rFonts w:ascii="Times New Roman" w:hAnsi="Times New Roman" w:cs="Times New Roman"/>
                <w:sz w:val="24"/>
                <w:szCs w:val="24"/>
              </w:rPr>
            </w:pPr>
            <w:r w:rsidRPr="00BD46A3">
              <w:rPr>
                <w:rFonts w:ascii="Times New Roman" w:eastAsia="Times New Roman" w:hAnsi="Times New Roman" w:cs="Times New Roman"/>
                <w:bCs/>
                <w:sz w:val="24"/>
                <w:szCs w:val="24"/>
                <w:lang w:eastAsia="tr-TR"/>
              </w:rPr>
              <w:t>2.7. Uygun hallerde, sinonimleri (eş anlamlıları), ticari adı, yaygın adı</w:t>
            </w:r>
          </w:p>
        </w:tc>
        <w:tc>
          <w:tcPr>
            <w:tcW w:w="6439" w:type="dxa"/>
          </w:tcPr>
          <w:p w14:paraId="709F6828" w14:textId="77777777" w:rsidR="00647F8D" w:rsidRPr="00877365" w:rsidRDefault="00647F8D" w:rsidP="00C82654">
            <w:pPr>
              <w:contextualSpacing/>
              <w:jc w:val="both"/>
              <w:rPr>
                <w:rFonts w:ascii="Times New Roman" w:eastAsia="Times New Roman" w:hAnsi="Times New Roman" w:cs="Times New Roman"/>
                <w:sz w:val="24"/>
                <w:szCs w:val="24"/>
                <w:lang w:eastAsia="tr-TR"/>
              </w:rPr>
            </w:pPr>
          </w:p>
        </w:tc>
      </w:tr>
      <w:tr w:rsidR="00647F8D" w:rsidRPr="00877365" w14:paraId="5672148B" w14:textId="77777777" w:rsidTr="00A264F1">
        <w:trPr>
          <w:trHeight w:val="154"/>
        </w:trPr>
        <w:tc>
          <w:tcPr>
            <w:tcW w:w="8075" w:type="dxa"/>
          </w:tcPr>
          <w:p w14:paraId="7871A381" w14:textId="77777777" w:rsidR="00647F8D" w:rsidRPr="00877365" w:rsidRDefault="00BD46A3" w:rsidP="00C82654">
            <w:pPr>
              <w:jc w:val="both"/>
              <w:rPr>
                <w:rFonts w:ascii="Times New Roman" w:hAnsi="Times New Roman" w:cs="Times New Roman"/>
                <w:sz w:val="24"/>
                <w:szCs w:val="24"/>
              </w:rPr>
            </w:pPr>
            <w:r w:rsidRPr="00BD46A3">
              <w:rPr>
                <w:rFonts w:ascii="Times New Roman" w:eastAsia="Times New Roman" w:hAnsi="Times New Roman" w:cs="Times New Roman"/>
                <w:bCs/>
                <w:sz w:val="24"/>
                <w:szCs w:val="24"/>
                <w:lang w:eastAsia="tr-TR"/>
              </w:rPr>
              <w:t>2.8. Molekül ve yapı formülü</w:t>
            </w:r>
          </w:p>
        </w:tc>
        <w:tc>
          <w:tcPr>
            <w:tcW w:w="6439" w:type="dxa"/>
          </w:tcPr>
          <w:p w14:paraId="3A9A8F23" w14:textId="77777777" w:rsidR="00647F8D" w:rsidRPr="00877365" w:rsidRDefault="00647F8D" w:rsidP="00C82654">
            <w:pPr>
              <w:contextualSpacing/>
              <w:jc w:val="both"/>
              <w:rPr>
                <w:rFonts w:ascii="Times New Roman" w:eastAsia="Times New Roman" w:hAnsi="Times New Roman" w:cs="Times New Roman"/>
                <w:sz w:val="24"/>
                <w:szCs w:val="24"/>
                <w:lang w:eastAsia="tr-TR"/>
              </w:rPr>
            </w:pPr>
          </w:p>
        </w:tc>
      </w:tr>
      <w:tr w:rsidR="00647F8D" w:rsidRPr="00877365" w14:paraId="593DFDC7" w14:textId="77777777" w:rsidTr="00A264F1">
        <w:trPr>
          <w:trHeight w:val="154"/>
        </w:trPr>
        <w:tc>
          <w:tcPr>
            <w:tcW w:w="8075" w:type="dxa"/>
            <w:tcBorders>
              <w:bottom w:val="single" w:sz="4" w:space="0" w:color="auto"/>
            </w:tcBorders>
          </w:tcPr>
          <w:p w14:paraId="718B08BC" w14:textId="77777777" w:rsidR="00647F8D" w:rsidRPr="00877365" w:rsidRDefault="00647F8D" w:rsidP="00C82654">
            <w:pPr>
              <w:jc w:val="both"/>
              <w:rPr>
                <w:rFonts w:ascii="Times New Roman" w:hAnsi="Times New Roman" w:cs="Times New Roman"/>
                <w:sz w:val="24"/>
                <w:szCs w:val="24"/>
              </w:rPr>
            </w:pPr>
            <w:r w:rsidRPr="00877365">
              <w:rPr>
                <w:rFonts w:ascii="Times New Roman" w:hAnsi="Times New Roman" w:cs="Times New Roman"/>
                <w:sz w:val="24"/>
                <w:szCs w:val="24"/>
              </w:rPr>
              <w:t xml:space="preserve">2.9. </w:t>
            </w:r>
            <w:r w:rsidRPr="00811498">
              <w:rPr>
                <w:rFonts w:ascii="Times New Roman" w:hAnsi="Times New Roman" w:cs="Times New Roman"/>
                <w:sz w:val="24"/>
                <w:szCs w:val="24"/>
              </w:rPr>
              <w:t>Saflık/</w:t>
            </w:r>
            <w:r w:rsidRPr="0032086D">
              <w:rPr>
                <w:rFonts w:ascii="Times New Roman" w:hAnsi="Times New Roman" w:cs="Times New Roman"/>
                <w:sz w:val="24"/>
                <w:szCs w:val="24"/>
              </w:rPr>
              <w:t xml:space="preserve">konsantrasyon ile ilgili </w:t>
            </w:r>
            <w:r w:rsidRPr="00877365">
              <w:rPr>
                <w:rFonts w:ascii="Times New Roman" w:eastAsia="Times New Roman" w:hAnsi="Times New Roman" w:cs="Times New Roman"/>
                <w:sz w:val="24"/>
                <w:szCs w:val="24"/>
                <w:lang w:eastAsia="tr-TR"/>
              </w:rPr>
              <w:t>spesifikasyonları</w:t>
            </w:r>
          </w:p>
        </w:tc>
        <w:tc>
          <w:tcPr>
            <w:tcW w:w="6439" w:type="dxa"/>
            <w:tcBorders>
              <w:bottom w:val="single" w:sz="4" w:space="0" w:color="auto"/>
            </w:tcBorders>
          </w:tcPr>
          <w:p w14:paraId="7DDB183E" w14:textId="77777777" w:rsidR="00647F8D" w:rsidRPr="00877365" w:rsidRDefault="00647F8D" w:rsidP="00C82654">
            <w:pPr>
              <w:contextualSpacing/>
              <w:jc w:val="both"/>
              <w:rPr>
                <w:rFonts w:ascii="Times New Roman" w:eastAsia="Times New Roman" w:hAnsi="Times New Roman" w:cs="Times New Roman"/>
                <w:sz w:val="24"/>
                <w:szCs w:val="24"/>
                <w:lang w:eastAsia="tr-TR"/>
              </w:rPr>
            </w:pPr>
          </w:p>
        </w:tc>
      </w:tr>
      <w:tr w:rsidR="00647F8D" w:rsidRPr="00934E8A" w14:paraId="6C2995FF" w14:textId="77777777" w:rsidTr="00A264F1">
        <w:trPr>
          <w:trHeight w:val="154"/>
        </w:trPr>
        <w:tc>
          <w:tcPr>
            <w:tcW w:w="14514" w:type="dxa"/>
            <w:gridSpan w:val="2"/>
            <w:shd w:val="clear" w:color="auto" w:fill="A6A6A6" w:themeFill="background1" w:themeFillShade="A6"/>
          </w:tcPr>
          <w:p w14:paraId="3A3DB3DA" w14:textId="77777777" w:rsidR="00647F8D" w:rsidRPr="00934E8A" w:rsidRDefault="00647F8D" w:rsidP="00C82654">
            <w:pPr>
              <w:pStyle w:val="ListeParagraf"/>
              <w:numPr>
                <w:ilvl w:val="0"/>
                <w:numId w:val="4"/>
              </w:numPr>
              <w:jc w:val="both"/>
              <w:rPr>
                <w:rFonts w:ascii="Times New Roman" w:eastAsia="Times New Roman" w:hAnsi="Times New Roman" w:cs="Times New Roman"/>
                <w:b/>
                <w:sz w:val="24"/>
                <w:szCs w:val="24"/>
                <w:lang w:eastAsia="tr-TR"/>
              </w:rPr>
            </w:pPr>
            <w:r w:rsidRPr="00934E8A">
              <w:rPr>
                <w:rFonts w:ascii="Times New Roman" w:eastAsia="Times New Roman" w:hAnsi="Times New Roman" w:cs="Times New Roman"/>
                <w:b/>
                <w:sz w:val="24"/>
                <w:szCs w:val="24"/>
                <w:lang w:eastAsia="tr-TR"/>
              </w:rPr>
              <w:t>Kullanım koşulları</w:t>
            </w:r>
          </w:p>
        </w:tc>
      </w:tr>
      <w:tr w:rsidR="00647F8D" w:rsidRPr="00934E8A" w14:paraId="76778A9D" w14:textId="77777777" w:rsidTr="00A264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
        </w:trPr>
        <w:tc>
          <w:tcPr>
            <w:tcW w:w="8075" w:type="dxa"/>
          </w:tcPr>
          <w:p w14:paraId="126C55BF" w14:textId="77777777" w:rsidR="00647F8D" w:rsidRPr="00934E8A" w:rsidRDefault="00647F8D" w:rsidP="00C82654">
            <w:pPr>
              <w:jc w:val="both"/>
              <w:rPr>
                <w:rFonts w:ascii="Times New Roman" w:hAnsi="Times New Roman" w:cs="Times New Roman"/>
                <w:sz w:val="24"/>
                <w:szCs w:val="24"/>
              </w:rPr>
            </w:pPr>
            <w:r w:rsidRPr="00934E8A">
              <w:rPr>
                <w:rFonts w:ascii="Times New Roman" w:hAnsi="Times New Roman" w:cs="Times New Roman"/>
                <w:sz w:val="24"/>
                <w:szCs w:val="24"/>
              </w:rPr>
              <w:t>3.1. Gıdanın nasıl kullanılması amaçlanmaktadır?</w:t>
            </w:r>
          </w:p>
        </w:tc>
        <w:tc>
          <w:tcPr>
            <w:tcW w:w="6439" w:type="dxa"/>
          </w:tcPr>
          <w:p w14:paraId="61222879" w14:textId="77777777" w:rsidR="00647F8D" w:rsidRPr="00934E8A" w:rsidRDefault="00647F8D" w:rsidP="00C82654">
            <w:pPr>
              <w:contextualSpacing/>
              <w:jc w:val="both"/>
              <w:rPr>
                <w:rFonts w:ascii="Times New Roman" w:eastAsia="Times New Roman" w:hAnsi="Times New Roman" w:cs="Times New Roman"/>
                <w:sz w:val="24"/>
                <w:szCs w:val="24"/>
                <w:lang w:eastAsia="tr-TR"/>
              </w:rPr>
            </w:pPr>
          </w:p>
        </w:tc>
      </w:tr>
      <w:tr w:rsidR="00647F8D" w:rsidRPr="00934E8A" w14:paraId="62C190E8" w14:textId="77777777" w:rsidTr="00A264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
        </w:trPr>
        <w:tc>
          <w:tcPr>
            <w:tcW w:w="8075" w:type="dxa"/>
          </w:tcPr>
          <w:p w14:paraId="630D8F03" w14:textId="77777777" w:rsidR="00647F8D" w:rsidRPr="00934E8A" w:rsidRDefault="00647F8D" w:rsidP="00C82654">
            <w:pPr>
              <w:jc w:val="both"/>
              <w:rPr>
                <w:rFonts w:ascii="Times New Roman" w:hAnsi="Times New Roman" w:cs="Times New Roman"/>
                <w:sz w:val="24"/>
                <w:szCs w:val="24"/>
              </w:rPr>
            </w:pPr>
            <w:r w:rsidRPr="00934E8A">
              <w:rPr>
                <w:rFonts w:ascii="Times New Roman" w:hAnsi="Times New Roman" w:cs="Times New Roman"/>
                <w:sz w:val="24"/>
                <w:szCs w:val="24"/>
              </w:rPr>
              <w:t>3.2. Gıdanın kullanımının amaçlandığı ürün grupları</w:t>
            </w:r>
          </w:p>
        </w:tc>
        <w:tc>
          <w:tcPr>
            <w:tcW w:w="6439" w:type="dxa"/>
          </w:tcPr>
          <w:p w14:paraId="1A34482C" w14:textId="77777777" w:rsidR="00647F8D" w:rsidRPr="00934E8A" w:rsidRDefault="00647F8D" w:rsidP="00C82654">
            <w:pPr>
              <w:contextualSpacing/>
              <w:jc w:val="both"/>
              <w:rPr>
                <w:rFonts w:ascii="Times New Roman" w:eastAsia="Times New Roman" w:hAnsi="Times New Roman" w:cs="Times New Roman"/>
                <w:sz w:val="24"/>
                <w:szCs w:val="24"/>
                <w:lang w:eastAsia="tr-TR"/>
              </w:rPr>
            </w:pPr>
          </w:p>
        </w:tc>
      </w:tr>
    </w:tbl>
    <w:tbl>
      <w:tblPr>
        <w:tblW w:w="14514" w:type="dxa"/>
        <w:tblLook w:val="04A0" w:firstRow="1" w:lastRow="0" w:firstColumn="1" w:lastColumn="0" w:noHBand="0" w:noVBand="1"/>
      </w:tblPr>
      <w:tblGrid>
        <w:gridCol w:w="8075"/>
        <w:gridCol w:w="6439"/>
      </w:tblGrid>
      <w:tr w:rsidR="00647F8D" w:rsidRPr="00934E8A" w14:paraId="2891CC98" w14:textId="77777777" w:rsidTr="00A264F1">
        <w:trPr>
          <w:trHeight w:val="154"/>
        </w:trPr>
        <w:tc>
          <w:tcPr>
            <w:tcW w:w="8075" w:type="dxa"/>
            <w:tcBorders>
              <w:bottom w:val="single" w:sz="4" w:space="0" w:color="auto"/>
            </w:tcBorders>
          </w:tcPr>
          <w:p w14:paraId="36E0F4B7" w14:textId="77777777" w:rsidR="00647F8D" w:rsidRPr="00934E8A" w:rsidRDefault="00647F8D" w:rsidP="00C82654">
            <w:pPr>
              <w:spacing w:line="240" w:lineRule="auto"/>
              <w:jc w:val="both"/>
              <w:rPr>
                <w:rFonts w:ascii="Times New Roman" w:hAnsi="Times New Roman" w:cs="Times New Roman"/>
                <w:sz w:val="24"/>
                <w:szCs w:val="24"/>
              </w:rPr>
            </w:pPr>
            <w:r w:rsidRPr="00934E8A">
              <w:rPr>
                <w:rFonts w:ascii="Times New Roman" w:hAnsi="Times New Roman" w:cs="Times New Roman"/>
                <w:sz w:val="24"/>
                <w:szCs w:val="24"/>
              </w:rPr>
              <w:lastRenderedPageBreak/>
              <w:t>3.3. Gıdanın kullanımının ama</w:t>
            </w:r>
            <w:r w:rsidR="00BD1BCF">
              <w:rPr>
                <w:rFonts w:ascii="Times New Roman" w:hAnsi="Times New Roman" w:cs="Times New Roman"/>
                <w:sz w:val="24"/>
                <w:szCs w:val="24"/>
              </w:rPr>
              <w:t>çlandığı ürünlerdeki seviyesi/</w:t>
            </w:r>
            <w:r w:rsidRPr="00934E8A">
              <w:rPr>
                <w:rFonts w:ascii="Times New Roman" w:hAnsi="Times New Roman" w:cs="Times New Roman"/>
                <w:sz w:val="24"/>
                <w:szCs w:val="24"/>
              </w:rPr>
              <w:t>konsantrasyonu (veya kullanım seviyelerinin aralığı)</w:t>
            </w:r>
          </w:p>
        </w:tc>
        <w:tc>
          <w:tcPr>
            <w:tcW w:w="6439" w:type="dxa"/>
            <w:tcBorders>
              <w:bottom w:val="single" w:sz="4" w:space="0" w:color="auto"/>
            </w:tcBorders>
          </w:tcPr>
          <w:p w14:paraId="6F18E18D" w14:textId="77777777" w:rsidR="00647F8D" w:rsidRPr="00934E8A" w:rsidRDefault="00647F8D" w:rsidP="00C82654">
            <w:pPr>
              <w:spacing w:line="240" w:lineRule="auto"/>
              <w:contextualSpacing/>
              <w:jc w:val="both"/>
              <w:rPr>
                <w:rFonts w:ascii="Times New Roman" w:eastAsia="Times New Roman" w:hAnsi="Times New Roman" w:cs="Times New Roman"/>
                <w:sz w:val="24"/>
                <w:szCs w:val="24"/>
                <w:lang w:eastAsia="tr-TR"/>
              </w:rPr>
            </w:pPr>
          </w:p>
        </w:tc>
      </w:tr>
    </w:tbl>
    <w:tbl>
      <w:tblPr>
        <w:tblStyle w:val="TabloKlavuzu"/>
        <w:tblW w:w="14514" w:type="dxa"/>
        <w:tblLook w:val="04A0" w:firstRow="1" w:lastRow="0" w:firstColumn="1" w:lastColumn="0" w:noHBand="0" w:noVBand="1"/>
      </w:tblPr>
      <w:tblGrid>
        <w:gridCol w:w="14514"/>
      </w:tblGrid>
      <w:tr w:rsidR="00647F8D" w:rsidRPr="00934E8A" w14:paraId="70721759" w14:textId="77777777" w:rsidTr="00A264F1">
        <w:trPr>
          <w:trHeight w:val="154"/>
        </w:trPr>
        <w:tc>
          <w:tcPr>
            <w:tcW w:w="14514" w:type="dxa"/>
            <w:shd w:val="clear" w:color="auto" w:fill="A6A6A6" w:themeFill="background1" w:themeFillShade="A6"/>
          </w:tcPr>
          <w:p w14:paraId="7C62AC1F" w14:textId="77777777" w:rsidR="00647F8D" w:rsidRPr="00934E8A" w:rsidRDefault="00647F8D" w:rsidP="004C6AE1">
            <w:pPr>
              <w:pStyle w:val="ListeParagraf"/>
              <w:numPr>
                <w:ilvl w:val="0"/>
                <w:numId w:val="4"/>
              </w:numPr>
              <w:jc w:val="both"/>
              <w:rPr>
                <w:rFonts w:ascii="Times New Roman" w:eastAsia="Times New Roman" w:hAnsi="Times New Roman" w:cs="Times New Roman"/>
                <w:b/>
                <w:sz w:val="24"/>
                <w:szCs w:val="24"/>
                <w:lang w:eastAsia="tr-TR"/>
              </w:rPr>
            </w:pPr>
            <w:r w:rsidRPr="00934E8A">
              <w:rPr>
                <w:rFonts w:ascii="Times New Roman" w:hAnsi="Times New Roman" w:cs="Times New Roman"/>
                <w:b/>
                <w:sz w:val="24"/>
                <w:szCs w:val="24"/>
              </w:rPr>
              <w:t xml:space="preserve">Üretim </w:t>
            </w:r>
            <w:r w:rsidR="004C6AE1">
              <w:rPr>
                <w:rFonts w:ascii="Times New Roman" w:hAnsi="Times New Roman" w:cs="Times New Roman"/>
                <w:b/>
                <w:sz w:val="24"/>
                <w:szCs w:val="24"/>
              </w:rPr>
              <w:t>süreci</w:t>
            </w:r>
          </w:p>
        </w:tc>
      </w:tr>
    </w:tbl>
    <w:tbl>
      <w:tblPr>
        <w:tblW w:w="14514" w:type="dxa"/>
        <w:tblLook w:val="04A0" w:firstRow="1" w:lastRow="0" w:firstColumn="1" w:lastColumn="0" w:noHBand="0" w:noVBand="1"/>
      </w:tblPr>
      <w:tblGrid>
        <w:gridCol w:w="8075"/>
        <w:gridCol w:w="6439"/>
      </w:tblGrid>
      <w:tr w:rsidR="00647F8D" w:rsidRPr="00934E8A" w14:paraId="1E666F6D" w14:textId="77777777" w:rsidTr="00E84AAC">
        <w:trPr>
          <w:trHeight w:val="1008"/>
        </w:trPr>
        <w:tc>
          <w:tcPr>
            <w:tcW w:w="8075" w:type="dxa"/>
            <w:tcBorders>
              <w:bottom w:val="single" w:sz="4" w:space="0" w:color="auto"/>
            </w:tcBorders>
          </w:tcPr>
          <w:p w14:paraId="63F6955C" w14:textId="77777777" w:rsidR="00647F8D" w:rsidRPr="00934E8A" w:rsidRDefault="004C6AE1" w:rsidP="00C82654">
            <w:pPr>
              <w:spacing w:line="240" w:lineRule="auto"/>
              <w:jc w:val="both"/>
              <w:rPr>
                <w:rFonts w:ascii="Times New Roman" w:hAnsi="Times New Roman" w:cs="Times New Roman"/>
                <w:sz w:val="24"/>
                <w:szCs w:val="24"/>
              </w:rPr>
            </w:pPr>
            <w:r w:rsidRPr="004C6AE1">
              <w:rPr>
                <w:rFonts w:ascii="Times New Roman" w:eastAsia="Times New Roman" w:hAnsi="Times New Roman" w:cs="Times New Roman"/>
                <w:bCs/>
                <w:sz w:val="24"/>
                <w:szCs w:val="24"/>
                <w:lang w:eastAsia="tr-TR"/>
              </w:rPr>
              <w:t>4.1. Üretim sürecinin ayrıntılı açıklaması. Üretim sürecini açıklamak için bir üretim akış şeması ekleyiniz.</w:t>
            </w:r>
          </w:p>
        </w:tc>
        <w:tc>
          <w:tcPr>
            <w:tcW w:w="6439" w:type="dxa"/>
            <w:tcBorders>
              <w:bottom w:val="single" w:sz="4" w:space="0" w:color="auto"/>
            </w:tcBorders>
          </w:tcPr>
          <w:p w14:paraId="05CCD726" w14:textId="77777777" w:rsidR="00647F8D" w:rsidRPr="00934E8A" w:rsidRDefault="00647F8D" w:rsidP="00C82654">
            <w:pPr>
              <w:spacing w:line="240" w:lineRule="auto"/>
              <w:contextualSpacing/>
              <w:jc w:val="both"/>
              <w:rPr>
                <w:rFonts w:ascii="Times New Roman" w:eastAsia="Times New Roman" w:hAnsi="Times New Roman" w:cs="Times New Roman"/>
                <w:sz w:val="24"/>
                <w:szCs w:val="24"/>
                <w:lang w:eastAsia="tr-TR"/>
              </w:rPr>
            </w:pPr>
          </w:p>
        </w:tc>
      </w:tr>
    </w:tbl>
    <w:tbl>
      <w:tblPr>
        <w:tblStyle w:val="TabloKlavuzu"/>
        <w:tblW w:w="14514" w:type="dxa"/>
        <w:tblLook w:val="04A0" w:firstRow="1" w:lastRow="0" w:firstColumn="1" w:lastColumn="0" w:noHBand="0" w:noVBand="1"/>
      </w:tblPr>
      <w:tblGrid>
        <w:gridCol w:w="14514"/>
      </w:tblGrid>
      <w:tr w:rsidR="00647F8D" w:rsidRPr="000F1EBD" w14:paraId="12D95C02" w14:textId="77777777" w:rsidTr="00A264F1">
        <w:trPr>
          <w:trHeight w:val="154"/>
        </w:trPr>
        <w:tc>
          <w:tcPr>
            <w:tcW w:w="14514" w:type="dxa"/>
            <w:shd w:val="clear" w:color="auto" w:fill="A6A6A6" w:themeFill="background1" w:themeFillShade="A6"/>
          </w:tcPr>
          <w:p w14:paraId="5ACD58ED" w14:textId="10CC1E3B" w:rsidR="00647F8D" w:rsidRPr="000F1EBD" w:rsidRDefault="00647F8D" w:rsidP="006133EA">
            <w:pPr>
              <w:pStyle w:val="ListeParagraf"/>
              <w:numPr>
                <w:ilvl w:val="0"/>
                <w:numId w:val="6"/>
              </w:numPr>
              <w:jc w:val="both"/>
              <w:rPr>
                <w:rFonts w:ascii="Times New Roman" w:eastAsia="Times New Roman" w:hAnsi="Times New Roman" w:cs="Times New Roman"/>
                <w:b/>
                <w:sz w:val="24"/>
                <w:szCs w:val="24"/>
                <w:lang w:eastAsia="tr-TR"/>
              </w:rPr>
            </w:pPr>
            <w:r w:rsidRPr="000F1EBD">
              <w:rPr>
                <w:rFonts w:ascii="Times New Roman" w:eastAsia="Times New Roman" w:hAnsi="Times New Roman" w:cs="Times New Roman"/>
                <w:b/>
                <w:sz w:val="24"/>
                <w:szCs w:val="24"/>
                <w:lang w:eastAsia="tr-TR"/>
              </w:rPr>
              <w:t xml:space="preserve">Gıdanın </w:t>
            </w:r>
            <w:r w:rsidR="005C220F">
              <w:rPr>
                <w:rFonts w:ascii="Times New Roman" w:eastAsia="Times New Roman" w:hAnsi="Times New Roman" w:cs="Times New Roman"/>
                <w:b/>
                <w:sz w:val="24"/>
                <w:szCs w:val="24"/>
                <w:lang w:eastAsia="tr-TR"/>
              </w:rPr>
              <w:t>ülkemizde</w:t>
            </w:r>
            <w:r w:rsidR="00817641" w:rsidRPr="000F1EBD">
              <w:rPr>
                <w:rFonts w:ascii="Times New Roman" w:eastAsia="Times New Roman" w:hAnsi="Times New Roman" w:cs="Times New Roman"/>
                <w:b/>
                <w:sz w:val="24"/>
                <w:szCs w:val="24"/>
                <w:lang w:eastAsia="tr-TR"/>
              </w:rPr>
              <w:t xml:space="preserve"> </w:t>
            </w:r>
            <w:r w:rsidR="00817641">
              <w:rPr>
                <w:rFonts w:ascii="Times New Roman" w:eastAsia="Times New Roman" w:hAnsi="Times New Roman" w:cs="Times New Roman"/>
                <w:b/>
                <w:sz w:val="24"/>
                <w:szCs w:val="24"/>
                <w:lang w:eastAsia="tr-TR"/>
              </w:rPr>
              <w:t>2024</w:t>
            </w:r>
            <w:r w:rsidRPr="000F1EBD">
              <w:rPr>
                <w:rFonts w:ascii="Times New Roman" w:eastAsia="Times New Roman" w:hAnsi="Times New Roman" w:cs="Times New Roman"/>
                <w:b/>
                <w:sz w:val="24"/>
                <w:szCs w:val="24"/>
                <w:lang w:eastAsia="tr-TR"/>
              </w:rPr>
              <w:t xml:space="preserve"> yılından önce insan tüketimine yönelik geçmişi</w:t>
            </w:r>
          </w:p>
        </w:tc>
      </w:tr>
    </w:tbl>
    <w:tbl>
      <w:tblPr>
        <w:tblW w:w="14514" w:type="dxa"/>
        <w:tblLook w:val="04A0" w:firstRow="1" w:lastRow="0" w:firstColumn="1" w:lastColumn="0" w:noHBand="0" w:noVBand="1"/>
      </w:tblPr>
      <w:tblGrid>
        <w:gridCol w:w="8075"/>
        <w:gridCol w:w="6439"/>
      </w:tblGrid>
      <w:tr w:rsidR="00647F8D" w:rsidRPr="000F1EBD" w14:paraId="1F84C9B7" w14:textId="77777777" w:rsidTr="00A264F1">
        <w:trPr>
          <w:trHeight w:val="182"/>
        </w:trPr>
        <w:tc>
          <w:tcPr>
            <w:tcW w:w="8075" w:type="dxa"/>
          </w:tcPr>
          <w:p w14:paraId="37AB7F63" w14:textId="01B070EA" w:rsidR="00647F8D" w:rsidRPr="000F1EBD" w:rsidRDefault="00980D69" w:rsidP="006133EA">
            <w:pPr>
              <w:spacing w:after="0" w:line="240" w:lineRule="auto"/>
              <w:jc w:val="both"/>
              <w:rPr>
                <w:rFonts w:ascii="Times New Roman" w:eastAsia="Times New Roman" w:hAnsi="Times New Roman" w:cs="Times New Roman"/>
                <w:sz w:val="24"/>
                <w:szCs w:val="24"/>
                <w:lang w:eastAsia="tr-TR"/>
              </w:rPr>
            </w:pPr>
            <w:r w:rsidRPr="000F1EBD">
              <w:rPr>
                <w:rFonts w:ascii="Times New Roman" w:eastAsia="Times New Roman" w:hAnsi="Times New Roman" w:cs="Times New Roman"/>
                <w:bCs/>
                <w:sz w:val="24"/>
                <w:szCs w:val="24"/>
                <w:lang w:eastAsia="tr-TR"/>
              </w:rPr>
              <w:t xml:space="preserve">5.1. Gıda </w:t>
            </w:r>
            <w:r w:rsidR="00817641">
              <w:rPr>
                <w:rFonts w:ascii="Times New Roman" w:eastAsia="Times New Roman" w:hAnsi="Times New Roman" w:cs="Times New Roman"/>
                <w:bCs/>
                <w:sz w:val="24"/>
                <w:szCs w:val="24"/>
                <w:lang w:eastAsia="tr-TR"/>
              </w:rPr>
              <w:t xml:space="preserve">2024 </w:t>
            </w:r>
            <w:r w:rsidRPr="000F1EBD">
              <w:rPr>
                <w:rFonts w:ascii="Times New Roman" w:eastAsia="Times New Roman" w:hAnsi="Times New Roman" w:cs="Times New Roman"/>
                <w:bCs/>
                <w:sz w:val="24"/>
                <w:szCs w:val="24"/>
                <w:lang w:eastAsia="tr-TR"/>
              </w:rPr>
              <w:t>yılından önce</w:t>
            </w:r>
            <w:r w:rsidR="005C220F">
              <w:rPr>
                <w:rFonts w:ascii="Times New Roman" w:eastAsia="Times New Roman" w:hAnsi="Times New Roman" w:cs="Times New Roman"/>
                <w:bCs/>
                <w:sz w:val="24"/>
                <w:szCs w:val="24"/>
                <w:lang w:eastAsia="tr-TR"/>
              </w:rPr>
              <w:t xml:space="preserve"> ülkemizde</w:t>
            </w:r>
            <w:r w:rsidRPr="000F1EBD">
              <w:rPr>
                <w:rFonts w:ascii="Times New Roman" w:eastAsia="Times New Roman" w:hAnsi="Times New Roman" w:cs="Times New Roman"/>
                <w:bCs/>
                <w:sz w:val="24"/>
                <w:szCs w:val="24"/>
                <w:lang w:eastAsia="tr-TR"/>
              </w:rPr>
              <w:t xml:space="preserve"> ne düzeyde önemli ölçüde tüketildi? Ayrıntılı şekilde açıklayınız.</w:t>
            </w:r>
          </w:p>
        </w:tc>
        <w:tc>
          <w:tcPr>
            <w:tcW w:w="6439" w:type="dxa"/>
          </w:tcPr>
          <w:p w14:paraId="4942B774" w14:textId="77777777" w:rsidR="00647F8D" w:rsidRPr="000F1EBD" w:rsidRDefault="00647F8D" w:rsidP="00980D69">
            <w:pPr>
              <w:spacing w:after="0" w:line="240" w:lineRule="auto"/>
              <w:contextualSpacing/>
              <w:jc w:val="both"/>
              <w:rPr>
                <w:rFonts w:ascii="Times New Roman" w:eastAsia="Times New Roman" w:hAnsi="Times New Roman" w:cs="Times New Roman"/>
                <w:sz w:val="24"/>
                <w:szCs w:val="24"/>
                <w:lang w:eastAsia="tr-TR"/>
              </w:rPr>
            </w:pPr>
          </w:p>
        </w:tc>
      </w:tr>
      <w:tr w:rsidR="00647F8D" w:rsidRPr="000F1EBD" w14:paraId="70203931" w14:textId="77777777" w:rsidTr="00A264F1">
        <w:trPr>
          <w:trHeight w:val="154"/>
        </w:trPr>
        <w:tc>
          <w:tcPr>
            <w:tcW w:w="8075" w:type="dxa"/>
          </w:tcPr>
          <w:p w14:paraId="443B2C86" w14:textId="68E86C50" w:rsidR="00647F8D" w:rsidRPr="000F1EBD" w:rsidRDefault="00980D69" w:rsidP="006133EA">
            <w:pPr>
              <w:spacing w:after="0" w:line="240" w:lineRule="auto"/>
              <w:contextualSpacing/>
              <w:jc w:val="both"/>
              <w:rPr>
                <w:rFonts w:ascii="Times New Roman" w:hAnsi="Times New Roman" w:cs="Times New Roman"/>
                <w:sz w:val="24"/>
                <w:szCs w:val="24"/>
              </w:rPr>
            </w:pPr>
            <w:r w:rsidRPr="000F1EBD">
              <w:rPr>
                <w:rFonts w:ascii="Times New Roman" w:eastAsia="Times New Roman" w:hAnsi="Times New Roman" w:cs="Times New Roman"/>
                <w:bCs/>
                <w:sz w:val="24"/>
                <w:szCs w:val="24"/>
                <w:lang w:eastAsia="tr-TR"/>
              </w:rPr>
              <w:t xml:space="preserve">5.2. Gıda </w:t>
            </w:r>
            <w:r w:rsidR="00817641">
              <w:rPr>
                <w:rFonts w:ascii="Times New Roman" w:eastAsia="Times New Roman" w:hAnsi="Times New Roman" w:cs="Times New Roman"/>
                <w:bCs/>
                <w:sz w:val="24"/>
                <w:szCs w:val="24"/>
                <w:lang w:eastAsia="tr-TR"/>
              </w:rPr>
              <w:t xml:space="preserve">2024 </w:t>
            </w:r>
            <w:r w:rsidRPr="000F1EBD">
              <w:rPr>
                <w:rFonts w:ascii="Times New Roman" w:eastAsia="Times New Roman" w:hAnsi="Times New Roman" w:cs="Times New Roman"/>
                <w:bCs/>
                <w:sz w:val="24"/>
                <w:szCs w:val="24"/>
                <w:lang w:eastAsia="tr-TR"/>
              </w:rPr>
              <w:t xml:space="preserve">yılından önce </w:t>
            </w:r>
            <w:r w:rsidR="005C220F">
              <w:rPr>
                <w:rFonts w:ascii="Times New Roman" w:eastAsia="Times New Roman" w:hAnsi="Times New Roman" w:cs="Times New Roman"/>
                <w:bCs/>
                <w:sz w:val="24"/>
                <w:szCs w:val="24"/>
                <w:lang w:eastAsia="tr-TR"/>
              </w:rPr>
              <w:t>ülkemizde</w:t>
            </w:r>
            <w:r w:rsidR="005C220F" w:rsidRPr="000F1EBD">
              <w:rPr>
                <w:rFonts w:ascii="Times New Roman" w:eastAsia="Times New Roman" w:hAnsi="Times New Roman" w:cs="Times New Roman"/>
                <w:bCs/>
                <w:sz w:val="24"/>
                <w:szCs w:val="24"/>
                <w:lang w:eastAsia="tr-TR"/>
              </w:rPr>
              <w:t xml:space="preserve"> </w:t>
            </w:r>
            <w:r w:rsidRPr="000F1EBD">
              <w:rPr>
                <w:rFonts w:ascii="Times New Roman" w:eastAsia="Times New Roman" w:hAnsi="Times New Roman" w:cs="Times New Roman"/>
                <w:bCs/>
                <w:sz w:val="24"/>
                <w:szCs w:val="24"/>
                <w:lang w:eastAsia="tr-TR"/>
              </w:rPr>
              <w:t>sadece bölgesel olarak veya küçük bir yerel ölçekte mi tüketildi? Ayrıntılı şekilde açıklayınız.</w:t>
            </w:r>
          </w:p>
        </w:tc>
        <w:tc>
          <w:tcPr>
            <w:tcW w:w="6439" w:type="dxa"/>
          </w:tcPr>
          <w:p w14:paraId="2D27EF9E" w14:textId="77777777" w:rsidR="00647F8D" w:rsidRPr="000F1EBD" w:rsidRDefault="00647F8D" w:rsidP="00980D69">
            <w:pPr>
              <w:spacing w:after="0" w:line="240" w:lineRule="auto"/>
              <w:contextualSpacing/>
              <w:jc w:val="both"/>
              <w:rPr>
                <w:rFonts w:ascii="Times New Roman" w:eastAsia="Times New Roman" w:hAnsi="Times New Roman" w:cs="Times New Roman"/>
                <w:sz w:val="24"/>
                <w:szCs w:val="24"/>
                <w:lang w:eastAsia="tr-TR"/>
              </w:rPr>
            </w:pPr>
          </w:p>
        </w:tc>
      </w:tr>
      <w:tr w:rsidR="00647F8D" w:rsidRPr="000F1EBD" w14:paraId="5B225D3E" w14:textId="77777777" w:rsidTr="00A264F1">
        <w:trPr>
          <w:trHeight w:val="154"/>
        </w:trPr>
        <w:tc>
          <w:tcPr>
            <w:tcW w:w="8075" w:type="dxa"/>
            <w:tcBorders>
              <w:bottom w:val="single" w:sz="4" w:space="0" w:color="auto"/>
            </w:tcBorders>
          </w:tcPr>
          <w:p w14:paraId="1F3F00DE" w14:textId="379038D2" w:rsidR="00647F8D" w:rsidRPr="000F1EBD" w:rsidRDefault="00980D69" w:rsidP="006133EA">
            <w:pPr>
              <w:spacing w:line="240" w:lineRule="auto"/>
              <w:contextualSpacing/>
              <w:jc w:val="both"/>
              <w:rPr>
                <w:rFonts w:ascii="Times New Roman" w:eastAsia="Times New Roman" w:hAnsi="Times New Roman" w:cs="Times New Roman"/>
                <w:sz w:val="24"/>
                <w:szCs w:val="24"/>
                <w:lang w:eastAsia="tr-TR"/>
              </w:rPr>
            </w:pPr>
            <w:r w:rsidRPr="000F1EBD">
              <w:rPr>
                <w:rFonts w:ascii="Times New Roman" w:eastAsia="Times New Roman" w:hAnsi="Times New Roman" w:cs="Times New Roman"/>
                <w:bCs/>
                <w:sz w:val="24"/>
                <w:szCs w:val="24"/>
                <w:lang w:eastAsia="tr-TR"/>
              </w:rPr>
              <w:t xml:space="preserve">5.3. Gıda </w:t>
            </w:r>
            <w:r w:rsidR="00817641">
              <w:rPr>
                <w:rFonts w:ascii="Times New Roman" w:eastAsia="Times New Roman" w:hAnsi="Times New Roman" w:cs="Times New Roman"/>
                <w:bCs/>
                <w:sz w:val="24"/>
                <w:szCs w:val="24"/>
                <w:lang w:eastAsia="tr-TR"/>
              </w:rPr>
              <w:t>2024</w:t>
            </w:r>
            <w:r w:rsidRPr="000F1EBD">
              <w:rPr>
                <w:rFonts w:ascii="Times New Roman" w:eastAsia="Times New Roman" w:hAnsi="Times New Roman" w:cs="Times New Roman"/>
                <w:bCs/>
                <w:sz w:val="24"/>
                <w:szCs w:val="24"/>
                <w:lang w:eastAsia="tr-TR"/>
              </w:rPr>
              <w:t xml:space="preserve"> yılından önce </w:t>
            </w:r>
            <w:r w:rsidR="005C220F">
              <w:rPr>
                <w:rFonts w:ascii="Times New Roman" w:eastAsia="Times New Roman" w:hAnsi="Times New Roman" w:cs="Times New Roman"/>
                <w:bCs/>
                <w:sz w:val="24"/>
                <w:szCs w:val="24"/>
                <w:lang w:eastAsia="tr-TR"/>
              </w:rPr>
              <w:t>ülkemizde</w:t>
            </w:r>
            <w:r w:rsidR="005C220F" w:rsidRPr="000F1EBD">
              <w:rPr>
                <w:rFonts w:ascii="Times New Roman" w:eastAsia="Times New Roman" w:hAnsi="Times New Roman" w:cs="Times New Roman"/>
                <w:bCs/>
                <w:sz w:val="24"/>
                <w:szCs w:val="24"/>
                <w:lang w:eastAsia="tr-TR"/>
              </w:rPr>
              <w:t xml:space="preserve"> </w:t>
            </w:r>
            <w:r w:rsidRPr="000F1EBD">
              <w:rPr>
                <w:rFonts w:ascii="Times New Roman" w:eastAsia="Times New Roman" w:hAnsi="Times New Roman" w:cs="Times New Roman"/>
                <w:bCs/>
                <w:sz w:val="24"/>
                <w:szCs w:val="24"/>
                <w:lang w:eastAsia="tr-TR"/>
              </w:rPr>
              <w:t>özel bir nüfus grubu için (örneğin bebek gıdaları için) tasarlanan bir bileşen olarak mevcut muydu? Ayrıntılı şekilde açıklayınız.</w:t>
            </w:r>
          </w:p>
        </w:tc>
        <w:tc>
          <w:tcPr>
            <w:tcW w:w="6439" w:type="dxa"/>
            <w:tcBorders>
              <w:bottom w:val="single" w:sz="4" w:space="0" w:color="auto"/>
            </w:tcBorders>
          </w:tcPr>
          <w:p w14:paraId="4F11060F" w14:textId="77777777" w:rsidR="00647F8D" w:rsidRPr="000F1EBD" w:rsidRDefault="00647F8D" w:rsidP="00C82654">
            <w:pPr>
              <w:spacing w:line="240" w:lineRule="auto"/>
              <w:contextualSpacing/>
              <w:jc w:val="both"/>
              <w:rPr>
                <w:rFonts w:ascii="Times New Roman" w:eastAsia="Times New Roman" w:hAnsi="Times New Roman" w:cs="Times New Roman"/>
                <w:sz w:val="24"/>
                <w:szCs w:val="24"/>
                <w:lang w:eastAsia="tr-TR"/>
              </w:rPr>
            </w:pPr>
          </w:p>
        </w:tc>
      </w:tr>
    </w:tbl>
    <w:tbl>
      <w:tblPr>
        <w:tblStyle w:val="TabloKlavuzu"/>
        <w:tblW w:w="14514" w:type="dxa"/>
        <w:tblLook w:val="04A0" w:firstRow="1" w:lastRow="0" w:firstColumn="1" w:lastColumn="0" w:noHBand="0" w:noVBand="1"/>
      </w:tblPr>
      <w:tblGrid>
        <w:gridCol w:w="8075"/>
        <w:gridCol w:w="6439"/>
      </w:tblGrid>
      <w:tr w:rsidR="00647F8D" w:rsidRPr="000F1EBD" w14:paraId="65E03B74" w14:textId="77777777" w:rsidTr="00A264F1">
        <w:trPr>
          <w:trHeight w:val="154"/>
        </w:trPr>
        <w:tc>
          <w:tcPr>
            <w:tcW w:w="14514" w:type="dxa"/>
            <w:gridSpan w:val="2"/>
            <w:shd w:val="clear" w:color="auto" w:fill="A6A6A6" w:themeFill="background1" w:themeFillShade="A6"/>
          </w:tcPr>
          <w:p w14:paraId="505FEDA9" w14:textId="32E08F28" w:rsidR="00647F8D" w:rsidRPr="000F1EBD" w:rsidRDefault="00647F8D" w:rsidP="00C82654">
            <w:pPr>
              <w:pStyle w:val="ListeParagraf"/>
              <w:numPr>
                <w:ilvl w:val="0"/>
                <w:numId w:val="6"/>
              </w:numPr>
              <w:jc w:val="both"/>
              <w:rPr>
                <w:rFonts w:ascii="Times New Roman" w:hAnsi="Times New Roman" w:cs="Times New Roman"/>
                <w:b/>
                <w:sz w:val="24"/>
                <w:szCs w:val="24"/>
              </w:rPr>
            </w:pPr>
            <w:r w:rsidRPr="000F1EBD">
              <w:rPr>
                <w:rFonts w:ascii="Times New Roman" w:hAnsi="Times New Roman" w:cs="Times New Roman"/>
                <w:b/>
                <w:sz w:val="24"/>
                <w:szCs w:val="24"/>
              </w:rPr>
              <w:t xml:space="preserve">Gıdanın </w:t>
            </w:r>
            <w:r w:rsidR="005C220F">
              <w:rPr>
                <w:rFonts w:ascii="Times New Roman" w:hAnsi="Times New Roman" w:cs="Times New Roman"/>
                <w:b/>
                <w:sz w:val="24"/>
                <w:szCs w:val="24"/>
              </w:rPr>
              <w:t xml:space="preserve">2024 </w:t>
            </w:r>
            <w:r w:rsidR="00AF6B2B" w:rsidRPr="000F1EBD">
              <w:rPr>
                <w:rFonts w:ascii="Times New Roman" w:hAnsi="Times New Roman" w:cs="Times New Roman"/>
                <w:b/>
                <w:sz w:val="24"/>
                <w:szCs w:val="24"/>
              </w:rPr>
              <w:t>yılından önce</w:t>
            </w:r>
            <w:r w:rsidR="00AF6B2B" w:rsidRPr="005C220F">
              <w:rPr>
                <w:rFonts w:ascii="Times New Roman" w:hAnsi="Times New Roman" w:cs="Times New Roman"/>
                <w:b/>
                <w:sz w:val="24"/>
                <w:szCs w:val="24"/>
              </w:rPr>
              <w:t xml:space="preserve"> </w:t>
            </w:r>
            <w:r w:rsidR="005C220F" w:rsidRPr="005C220F">
              <w:rPr>
                <w:rFonts w:ascii="Times New Roman" w:eastAsia="Times New Roman" w:hAnsi="Times New Roman" w:cs="Times New Roman"/>
                <w:b/>
                <w:bCs/>
                <w:sz w:val="24"/>
                <w:szCs w:val="24"/>
                <w:lang w:eastAsia="tr-TR"/>
              </w:rPr>
              <w:t>ülkemizde</w:t>
            </w:r>
            <w:r w:rsidR="005C220F" w:rsidRPr="000F1EBD">
              <w:rPr>
                <w:rFonts w:ascii="Times New Roman" w:eastAsia="Times New Roman" w:hAnsi="Times New Roman" w:cs="Times New Roman"/>
                <w:bCs/>
                <w:sz w:val="24"/>
                <w:szCs w:val="24"/>
                <w:lang w:eastAsia="tr-TR"/>
              </w:rPr>
              <w:t xml:space="preserve"> </w:t>
            </w:r>
            <w:r w:rsidRPr="000F1EBD">
              <w:rPr>
                <w:rFonts w:ascii="Times New Roman" w:hAnsi="Times New Roman" w:cs="Times New Roman"/>
                <w:b/>
                <w:sz w:val="24"/>
                <w:szCs w:val="24"/>
              </w:rPr>
              <w:t>kullanımına ilişkin görüş alışverişi</w:t>
            </w:r>
          </w:p>
          <w:p w14:paraId="0B2D59F1" w14:textId="16300521" w:rsidR="00647F8D" w:rsidRPr="000F1EBD" w:rsidRDefault="00647F8D" w:rsidP="006133EA">
            <w:pPr>
              <w:jc w:val="both"/>
              <w:rPr>
                <w:rFonts w:ascii="Times New Roman" w:hAnsi="Times New Roman" w:cs="Times New Roman"/>
                <w:sz w:val="24"/>
                <w:szCs w:val="24"/>
              </w:rPr>
            </w:pPr>
            <w:r w:rsidRPr="000F1EBD">
              <w:rPr>
                <w:rFonts w:ascii="Times New Roman" w:hAnsi="Times New Roman" w:cs="Times New Roman"/>
                <w:sz w:val="24"/>
                <w:szCs w:val="24"/>
              </w:rPr>
              <w:t xml:space="preserve">Gıda işletmecileri, söz konusu gıdanın </w:t>
            </w:r>
            <w:r w:rsidR="006133EA">
              <w:rPr>
                <w:rFonts w:ascii="Times New Roman" w:eastAsia="Times New Roman" w:hAnsi="Times New Roman" w:cs="Times New Roman"/>
                <w:sz w:val="24"/>
                <w:szCs w:val="24"/>
                <w:lang w:eastAsia="tr-TR"/>
              </w:rPr>
              <w:t>2024</w:t>
            </w:r>
            <w:r w:rsidR="00AF6B2B" w:rsidRPr="000F1EBD">
              <w:rPr>
                <w:rFonts w:ascii="Times New Roman" w:eastAsia="Times New Roman" w:hAnsi="Times New Roman" w:cs="Times New Roman"/>
                <w:sz w:val="24"/>
                <w:szCs w:val="24"/>
                <w:lang w:eastAsia="tr-TR"/>
              </w:rPr>
              <w:t xml:space="preserve"> yılından önce </w:t>
            </w:r>
            <w:r w:rsidR="006133EA">
              <w:rPr>
                <w:rFonts w:ascii="Times New Roman" w:eastAsia="Times New Roman" w:hAnsi="Times New Roman" w:cs="Times New Roman"/>
                <w:sz w:val="24"/>
                <w:szCs w:val="24"/>
                <w:lang w:eastAsia="tr-TR"/>
              </w:rPr>
              <w:t>ülkemizde</w:t>
            </w:r>
            <w:r w:rsidR="00AF6B2B" w:rsidRPr="000F1EBD">
              <w:rPr>
                <w:rFonts w:ascii="Times New Roman" w:hAnsi="Times New Roman" w:cs="Times New Roman"/>
                <w:sz w:val="24"/>
                <w:szCs w:val="24"/>
              </w:rPr>
              <w:t xml:space="preserve"> </w:t>
            </w:r>
            <w:r w:rsidRPr="000F1EBD">
              <w:rPr>
                <w:rFonts w:ascii="Times New Roman" w:hAnsi="Times New Roman" w:cs="Times New Roman"/>
                <w:sz w:val="24"/>
                <w:szCs w:val="24"/>
              </w:rPr>
              <w:t xml:space="preserve">insan tüketimine yönelik olarak önemli ölçüde kullanıldığını kanıtlamak için sahip oldukları bilgilerin yeterliliğinden emin olmadıkları durumlarda, yeterli bilgiyi toplamak amacıyla diğer gıda işletmecilerine veya </w:t>
            </w:r>
            <w:r w:rsidRPr="00EC62C3">
              <w:rPr>
                <w:rFonts w:ascii="Times New Roman" w:hAnsi="Times New Roman" w:cs="Times New Roman"/>
                <w:sz w:val="24"/>
                <w:szCs w:val="24"/>
              </w:rPr>
              <w:t>gıda işletmecilerini temsil eden kuru</w:t>
            </w:r>
            <w:r w:rsidR="00EC62C3" w:rsidRPr="00EC62C3">
              <w:rPr>
                <w:rFonts w:ascii="Times New Roman" w:hAnsi="Times New Roman" w:cs="Times New Roman"/>
                <w:sz w:val="24"/>
                <w:szCs w:val="24"/>
              </w:rPr>
              <w:t>luşlara</w:t>
            </w:r>
            <w:r w:rsidRPr="000F1EBD">
              <w:rPr>
                <w:rFonts w:ascii="Times New Roman" w:hAnsi="Times New Roman" w:cs="Times New Roman"/>
                <w:sz w:val="24"/>
                <w:szCs w:val="24"/>
              </w:rPr>
              <w:t xml:space="preserve"> danışabilirler.</w:t>
            </w:r>
          </w:p>
        </w:tc>
      </w:tr>
      <w:tr w:rsidR="00647F8D" w:rsidRPr="000F1EBD" w14:paraId="4C4A0BBA" w14:textId="77777777" w:rsidTr="00A264F1">
        <w:trPr>
          <w:trHeight w:val="154"/>
        </w:trPr>
        <w:tc>
          <w:tcPr>
            <w:tcW w:w="8075" w:type="dxa"/>
          </w:tcPr>
          <w:p w14:paraId="6655C73A" w14:textId="64CCEE57" w:rsidR="00647F8D" w:rsidRPr="000F1EBD" w:rsidRDefault="00980D69" w:rsidP="00EC62C3">
            <w:pPr>
              <w:jc w:val="both"/>
              <w:rPr>
                <w:rFonts w:ascii="Times New Roman" w:hAnsi="Times New Roman" w:cs="Times New Roman"/>
                <w:sz w:val="24"/>
                <w:szCs w:val="24"/>
              </w:rPr>
            </w:pPr>
            <w:r w:rsidRPr="000F1EBD">
              <w:rPr>
                <w:rFonts w:ascii="Times New Roman" w:eastAsia="Times New Roman" w:hAnsi="Times New Roman" w:cs="Times New Roman"/>
                <w:bCs/>
                <w:sz w:val="24"/>
                <w:szCs w:val="24"/>
                <w:lang w:eastAsia="tr-TR"/>
              </w:rPr>
              <w:t xml:space="preserve">6.1. Diğer gıda işletmecilerine veya gıda işletmecilerini temsil eden </w:t>
            </w:r>
            <w:r w:rsidR="00EC62C3">
              <w:rPr>
                <w:rFonts w:ascii="Times New Roman" w:eastAsia="Times New Roman" w:hAnsi="Times New Roman" w:cs="Times New Roman"/>
                <w:bCs/>
                <w:sz w:val="24"/>
                <w:szCs w:val="24"/>
                <w:lang w:eastAsia="tr-TR"/>
              </w:rPr>
              <w:t>kuruluşlara</w:t>
            </w:r>
            <w:r w:rsidRPr="000F1EBD">
              <w:rPr>
                <w:rFonts w:ascii="Times New Roman" w:eastAsia="Times New Roman" w:hAnsi="Times New Roman" w:cs="Times New Roman"/>
                <w:bCs/>
                <w:sz w:val="24"/>
                <w:szCs w:val="24"/>
                <w:lang w:eastAsia="tr-TR"/>
              </w:rPr>
              <w:t xml:space="preserve"> danışıldı mı? Ayrıntılı şekilde açıklayınız.</w:t>
            </w:r>
          </w:p>
        </w:tc>
        <w:tc>
          <w:tcPr>
            <w:tcW w:w="6439" w:type="dxa"/>
          </w:tcPr>
          <w:p w14:paraId="03C8E01B" w14:textId="77777777" w:rsidR="00647F8D" w:rsidRPr="000F1EBD" w:rsidRDefault="00647F8D" w:rsidP="00C82654">
            <w:pPr>
              <w:contextualSpacing/>
              <w:jc w:val="both"/>
              <w:rPr>
                <w:rFonts w:ascii="Times New Roman" w:eastAsia="Times New Roman" w:hAnsi="Times New Roman" w:cs="Times New Roman"/>
                <w:sz w:val="24"/>
                <w:szCs w:val="24"/>
                <w:lang w:eastAsia="tr-TR"/>
              </w:rPr>
            </w:pPr>
          </w:p>
        </w:tc>
      </w:tr>
      <w:tr w:rsidR="00647F8D" w:rsidRPr="000F1EBD" w14:paraId="146E1B1B" w14:textId="77777777" w:rsidTr="00A264F1">
        <w:trPr>
          <w:trHeight w:val="154"/>
        </w:trPr>
        <w:tc>
          <w:tcPr>
            <w:tcW w:w="8075" w:type="dxa"/>
            <w:tcBorders>
              <w:bottom w:val="single" w:sz="4" w:space="0" w:color="auto"/>
            </w:tcBorders>
          </w:tcPr>
          <w:p w14:paraId="4FB0C6F2" w14:textId="4F49EB46" w:rsidR="00647F8D" w:rsidRPr="000F1EBD" w:rsidRDefault="00980D69" w:rsidP="00EC62C3">
            <w:pPr>
              <w:jc w:val="both"/>
              <w:rPr>
                <w:rFonts w:ascii="Times New Roman" w:hAnsi="Times New Roman" w:cs="Times New Roman"/>
                <w:sz w:val="24"/>
                <w:szCs w:val="24"/>
              </w:rPr>
            </w:pPr>
            <w:r w:rsidRPr="000F1EBD">
              <w:rPr>
                <w:rFonts w:ascii="Times New Roman" w:eastAsia="Times New Roman" w:hAnsi="Times New Roman" w:cs="Times New Roman"/>
                <w:bCs/>
                <w:sz w:val="24"/>
                <w:szCs w:val="24"/>
                <w:lang w:eastAsia="tr-TR"/>
              </w:rPr>
              <w:t xml:space="preserve">6.2. Gıda </w:t>
            </w:r>
            <w:r w:rsidRPr="00EC62C3">
              <w:rPr>
                <w:rFonts w:ascii="Times New Roman" w:eastAsia="Times New Roman" w:hAnsi="Times New Roman" w:cs="Times New Roman"/>
                <w:bCs/>
                <w:sz w:val="24"/>
                <w:szCs w:val="24"/>
                <w:lang w:eastAsia="tr-TR"/>
              </w:rPr>
              <w:t>şu anda</w:t>
            </w:r>
            <w:r w:rsidRPr="000F1EBD">
              <w:rPr>
                <w:rFonts w:ascii="Times New Roman" w:eastAsia="Times New Roman" w:hAnsi="Times New Roman" w:cs="Times New Roman"/>
                <w:bCs/>
                <w:sz w:val="24"/>
                <w:szCs w:val="24"/>
                <w:lang w:eastAsia="tr-TR"/>
              </w:rPr>
              <w:t xml:space="preserve"> </w:t>
            </w:r>
            <w:r w:rsidR="00EC62C3">
              <w:rPr>
                <w:rFonts w:ascii="Times New Roman" w:eastAsia="Times New Roman" w:hAnsi="Times New Roman" w:cs="Times New Roman"/>
                <w:bCs/>
                <w:sz w:val="24"/>
                <w:szCs w:val="24"/>
                <w:lang w:eastAsia="tr-TR"/>
              </w:rPr>
              <w:t xml:space="preserve">ülkemiz </w:t>
            </w:r>
            <w:r w:rsidRPr="000F1EBD">
              <w:rPr>
                <w:rFonts w:ascii="Times New Roman" w:eastAsia="Times New Roman" w:hAnsi="Times New Roman" w:cs="Times New Roman"/>
                <w:bCs/>
                <w:sz w:val="24"/>
                <w:szCs w:val="24"/>
                <w:lang w:eastAsia="tr-TR"/>
              </w:rPr>
              <w:t>piyasasında mevcut mu? Ayrıntılı şekilde açıklayınız.</w:t>
            </w:r>
          </w:p>
        </w:tc>
        <w:tc>
          <w:tcPr>
            <w:tcW w:w="6439" w:type="dxa"/>
            <w:tcBorders>
              <w:bottom w:val="single" w:sz="4" w:space="0" w:color="auto"/>
            </w:tcBorders>
          </w:tcPr>
          <w:p w14:paraId="4BCD0CBA" w14:textId="77777777" w:rsidR="00647F8D" w:rsidRPr="000F1EBD" w:rsidRDefault="00647F8D" w:rsidP="00C82654">
            <w:pPr>
              <w:contextualSpacing/>
              <w:jc w:val="both"/>
              <w:rPr>
                <w:rFonts w:ascii="Times New Roman" w:eastAsia="Times New Roman" w:hAnsi="Times New Roman" w:cs="Times New Roman"/>
                <w:sz w:val="24"/>
                <w:szCs w:val="24"/>
                <w:lang w:eastAsia="tr-TR"/>
              </w:rPr>
            </w:pPr>
          </w:p>
        </w:tc>
      </w:tr>
      <w:tr w:rsidR="00647F8D" w:rsidRPr="000F1EBD" w14:paraId="69505101" w14:textId="77777777" w:rsidTr="00A264F1">
        <w:trPr>
          <w:trHeight w:val="154"/>
        </w:trPr>
        <w:tc>
          <w:tcPr>
            <w:tcW w:w="14514" w:type="dxa"/>
            <w:gridSpan w:val="2"/>
            <w:shd w:val="clear" w:color="auto" w:fill="A6A6A6" w:themeFill="background1" w:themeFillShade="A6"/>
          </w:tcPr>
          <w:p w14:paraId="5F12A4FC" w14:textId="77777777" w:rsidR="00647F8D" w:rsidRPr="000F1EBD" w:rsidRDefault="00647F8D" w:rsidP="00C82654">
            <w:pPr>
              <w:pStyle w:val="ListeParagraf"/>
              <w:numPr>
                <w:ilvl w:val="0"/>
                <w:numId w:val="6"/>
              </w:numPr>
              <w:jc w:val="both"/>
              <w:rPr>
                <w:rFonts w:ascii="Times New Roman" w:eastAsia="Times New Roman" w:hAnsi="Times New Roman" w:cs="Times New Roman"/>
                <w:b/>
                <w:sz w:val="24"/>
                <w:szCs w:val="24"/>
                <w:lang w:eastAsia="tr-TR"/>
              </w:rPr>
            </w:pPr>
            <w:r w:rsidRPr="000F1EBD">
              <w:rPr>
                <w:rFonts w:ascii="Times New Roman" w:hAnsi="Times New Roman" w:cs="Times New Roman"/>
                <w:b/>
                <w:sz w:val="24"/>
                <w:szCs w:val="24"/>
              </w:rPr>
              <w:t>İlave bilgiler</w:t>
            </w:r>
          </w:p>
        </w:tc>
      </w:tr>
      <w:tr w:rsidR="00647F8D" w:rsidRPr="00877365" w14:paraId="53B8C01A" w14:textId="77777777" w:rsidTr="00A264F1">
        <w:trPr>
          <w:trHeight w:val="154"/>
        </w:trPr>
        <w:tc>
          <w:tcPr>
            <w:tcW w:w="8075" w:type="dxa"/>
          </w:tcPr>
          <w:p w14:paraId="49407E10" w14:textId="41B8E816" w:rsidR="00647F8D" w:rsidRPr="000F1EBD" w:rsidRDefault="00647F8D" w:rsidP="006133EA">
            <w:pPr>
              <w:pStyle w:val="ListeParagraf"/>
              <w:numPr>
                <w:ilvl w:val="1"/>
                <w:numId w:val="6"/>
              </w:numPr>
              <w:jc w:val="both"/>
              <w:rPr>
                <w:rFonts w:ascii="Times New Roman" w:hAnsi="Times New Roman" w:cs="Times New Roman"/>
                <w:sz w:val="24"/>
                <w:szCs w:val="24"/>
              </w:rPr>
            </w:pPr>
            <w:r w:rsidRPr="000F1EBD">
              <w:rPr>
                <w:rFonts w:ascii="Times New Roman" w:hAnsi="Times New Roman" w:cs="Times New Roman"/>
                <w:sz w:val="24"/>
                <w:szCs w:val="24"/>
              </w:rPr>
              <w:t xml:space="preserve"> Söz konusu gıdanın </w:t>
            </w:r>
            <w:r w:rsidR="006133EA">
              <w:rPr>
                <w:rFonts w:ascii="Times New Roman" w:eastAsia="Times New Roman" w:hAnsi="Times New Roman" w:cs="Times New Roman"/>
                <w:sz w:val="24"/>
                <w:szCs w:val="24"/>
                <w:lang w:eastAsia="tr-TR"/>
              </w:rPr>
              <w:t>2024</w:t>
            </w:r>
            <w:r w:rsidR="00AF6B2B" w:rsidRPr="000F1EBD">
              <w:rPr>
                <w:rFonts w:ascii="Times New Roman" w:eastAsia="Times New Roman" w:hAnsi="Times New Roman" w:cs="Times New Roman"/>
                <w:sz w:val="24"/>
                <w:szCs w:val="24"/>
                <w:lang w:eastAsia="tr-TR"/>
              </w:rPr>
              <w:t xml:space="preserve"> yılından önce </w:t>
            </w:r>
            <w:r w:rsidR="006133EA">
              <w:rPr>
                <w:rFonts w:ascii="Times New Roman" w:eastAsia="Times New Roman" w:hAnsi="Times New Roman" w:cs="Times New Roman"/>
                <w:sz w:val="24"/>
                <w:szCs w:val="24"/>
                <w:lang w:eastAsia="tr-TR"/>
              </w:rPr>
              <w:t>ülkemizde</w:t>
            </w:r>
            <w:r w:rsidR="00AF6B2B" w:rsidRPr="000F1EBD">
              <w:rPr>
                <w:rFonts w:ascii="Times New Roman" w:hAnsi="Times New Roman" w:cs="Times New Roman"/>
                <w:sz w:val="24"/>
                <w:szCs w:val="24"/>
              </w:rPr>
              <w:t xml:space="preserve"> </w:t>
            </w:r>
            <w:r w:rsidRPr="000F1EBD">
              <w:rPr>
                <w:rFonts w:ascii="Times New Roman" w:hAnsi="Times New Roman" w:cs="Times New Roman"/>
                <w:sz w:val="24"/>
                <w:szCs w:val="24"/>
              </w:rPr>
              <w:t>tıbbi ürün olarak kullanıldığına dair herhangi bir bilgi var mı?</w:t>
            </w:r>
          </w:p>
        </w:tc>
        <w:tc>
          <w:tcPr>
            <w:tcW w:w="6439" w:type="dxa"/>
          </w:tcPr>
          <w:p w14:paraId="4A30F877" w14:textId="77777777" w:rsidR="00647F8D" w:rsidRPr="00877365" w:rsidRDefault="00647F8D" w:rsidP="00C82654">
            <w:pPr>
              <w:contextualSpacing/>
              <w:jc w:val="both"/>
              <w:rPr>
                <w:rFonts w:ascii="Times New Roman" w:eastAsia="Times New Roman" w:hAnsi="Times New Roman" w:cs="Times New Roman"/>
                <w:sz w:val="24"/>
                <w:szCs w:val="24"/>
                <w:lang w:eastAsia="tr-TR"/>
              </w:rPr>
            </w:pPr>
          </w:p>
        </w:tc>
      </w:tr>
      <w:tr w:rsidR="00647F8D" w:rsidRPr="00877365" w14:paraId="0D6C0C19" w14:textId="77777777" w:rsidTr="00A264F1">
        <w:trPr>
          <w:trHeight w:val="154"/>
        </w:trPr>
        <w:tc>
          <w:tcPr>
            <w:tcW w:w="8075" w:type="dxa"/>
            <w:tcBorders>
              <w:bottom w:val="single" w:sz="4" w:space="0" w:color="auto"/>
            </w:tcBorders>
          </w:tcPr>
          <w:p w14:paraId="71AE7B3C" w14:textId="77777777" w:rsidR="00647F8D" w:rsidRPr="00934E8A" w:rsidRDefault="00980D69" w:rsidP="00C82654">
            <w:pPr>
              <w:jc w:val="both"/>
              <w:rPr>
                <w:rFonts w:ascii="Times New Roman" w:hAnsi="Times New Roman" w:cs="Times New Roman"/>
                <w:sz w:val="24"/>
                <w:szCs w:val="24"/>
              </w:rPr>
            </w:pPr>
            <w:r w:rsidRPr="00980D69">
              <w:rPr>
                <w:rFonts w:ascii="Times New Roman" w:eastAsia="Times New Roman" w:hAnsi="Times New Roman" w:cs="Times New Roman"/>
                <w:bCs/>
                <w:sz w:val="24"/>
                <w:szCs w:val="24"/>
                <w:lang w:eastAsia="tr-TR"/>
              </w:rPr>
              <w:t xml:space="preserve">7.2. </w:t>
            </w:r>
            <w:r w:rsidRPr="00980D69">
              <w:rPr>
                <w:rFonts w:ascii="Times New Roman" w:eastAsia="Times New Roman" w:hAnsi="Times New Roman" w:cs="Times New Roman"/>
                <w:sz w:val="24"/>
                <w:szCs w:val="24"/>
                <w:lang w:eastAsia="tr-TR"/>
              </w:rPr>
              <w:t>Yeni gıdanın statüsünün belirlenmesine yardımcı olacak başka bir bilgi var mı? Özel olarak talep edilmemiş olsa bile, ilgili olan her türlü bilgiyi sununuz.</w:t>
            </w:r>
          </w:p>
        </w:tc>
        <w:tc>
          <w:tcPr>
            <w:tcW w:w="6439" w:type="dxa"/>
            <w:tcBorders>
              <w:bottom w:val="single" w:sz="4" w:space="0" w:color="auto"/>
            </w:tcBorders>
          </w:tcPr>
          <w:p w14:paraId="4DBAAC2D" w14:textId="77777777" w:rsidR="00647F8D" w:rsidRPr="00877365" w:rsidRDefault="00647F8D" w:rsidP="00C82654">
            <w:pPr>
              <w:contextualSpacing/>
              <w:jc w:val="both"/>
              <w:rPr>
                <w:rFonts w:ascii="Times New Roman" w:eastAsia="Times New Roman" w:hAnsi="Times New Roman" w:cs="Times New Roman"/>
                <w:sz w:val="24"/>
                <w:szCs w:val="24"/>
                <w:lang w:eastAsia="tr-TR"/>
              </w:rPr>
            </w:pPr>
          </w:p>
        </w:tc>
      </w:tr>
    </w:tbl>
    <w:p w14:paraId="0518D515" w14:textId="77777777" w:rsidR="00647F8D" w:rsidRPr="00877365" w:rsidRDefault="00647F8D" w:rsidP="00C82654">
      <w:pPr>
        <w:spacing w:line="240" w:lineRule="auto"/>
        <w:jc w:val="both"/>
        <w:rPr>
          <w:rFonts w:ascii="Times New Roman" w:eastAsia="Times New Roman" w:hAnsi="Times New Roman" w:cs="Times New Roman"/>
          <w:b/>
          <w:sz w:val="24"/>
          <w:szCs w:val="24"/>
          <w:lang w:eastAsia="tr-TR"/>
        </w:rPr>
      </w:pPr>
    </w:p>
    <w:p w14:paraId="24B32A5F" w14:textId="77777777" w:rsidR="00647F8D" w:rsidRPr="00934E8A" w:rsidRDefault="00647F8D" w:rsidP="00C82654">
      <w:pPr>
        <w:spacing w:line="240" w:lineRule="auto"/>
        <w:jc w:val="both"/>
        <w:rPr>
          <w:rFonts w:ascii="Times New Roman" w:eastAsia="Times New Roman" w:hAnsi="Times New Roman" w:cs="Times New Roman"/>
          <w:b/>
          <w:sz w:val="24"/>
          <w:szCs w:val="24"/>
          <w:lang w:eastAsia="tr-TR"/>
        </w:rPr>
      </w:pPr>
      <w:r w:rsidRPr="00934E8A">
        <w:rPr>
          <w:rFonts w:ascii="Times New Roman" w:eastAsia="Times New Roman" w:hAnsi="Times New Roman" w:cs="Times New Roman"/>
          <w:b/>
          <w:sz w:val="24"/>
          <w:szCs w:val="24"/>
          <w:lang w:eastAsia="tr-TR"/>
        </w:rPr>
        <w:t>Bölüm 2: Ekstraktlar</w:t>
      </w:r>
    </w:p>
    <w:tbl>
      <w:tblPr>
        <w:tblStyle w:val="TabloKlavuzu"/>
        <w:tblW w:w="14496" w:type="dxa"/>
        <w:tblLook w:val="04A0" w:firstRow="1" w:lastRow="0" w:firstColumn="1" w:lastColumn="0" w:noHBand="0" w:noVBand="1"/>
      </w:tblPr>
      <w:tblGrid>
        <w:gridCol w:w="10173"/>
        <w:gridCol w:w="4323"/>
      </w:tblGrid>
      <w:tr w:rsidR="00647F8D" w:rsidRPr="00934E8A" w14:paraId="06B9AB8D" w14:textId="77777777" w:rsidTr="00A264F1">
        <w:trPr>
          <w:trHeight w:val="402"/>
        </w:trPr>
        <w:tc>
          <w:tcPr>
            <w:tcW w:w="10173" w:type="dxa"/>
          </w:tcPr>
          <w:p w14:paraId="086D4AA5" w14:textId="77777777" w:rsidR="00647F8D" w:rsidRPr="00934E8A" w:rsidRDefault="00647F8D" w:rsidP="00C82654">
            <w:pPr>
              <w:pStyle w:val="ListeParagraf"/>
              <w:numPr>
                <w:ilvl w:val="0"/>
                <w:numId w:val="6"/>
              </w:numPr>
              <w:jc w:val="both"/>
              <w:rPr>
                <w:rFonts w:ascii="Times New Roman" w:eastAsia="Times New Roman" w:hAnsi="Times New Roman" w:cs="Times New Roman"/>
                <w:b/>
                <w:sz w:val="24"/>
                <w:szCs w:val="24"/>
                <w:lang w:eastAsia="tr-TR"/>
              </w:rPr>
            </w:pPr>
            <w:r w:rsidRPr="00934E8A">
              <w:rPr>
                <w:rFonts w:ascii="Times New Roman" w:eastAsia="Times New Roman" w:hAnsi="Times New Roman" w:cs="Times New Roman"/>
                <w:b/>
                <w:sz w:val="24"/>
                <w:szCs w:val="24"/>
                <w:lang w:eastAsia="tr-TR"/>
              </w:rPr>
              <w:t>Ekstraktlar</w:t>
            </w:r>
          </w:p>
        </w:tc>
        <w:tc>
          <w:tcPr>
            <w:tcW w:w="4323" w:type="dxa"/>
          </w:tcPr>
          <w:p w14:paraId="63D53E08" w14:textId="77777777" w:rsidR="00647F8D" w:rsidRPr="00934E8A" w:rsidRDefault="00647F8D" w:rsidP="00C82654">
            <w:pPr>
              <w:jc w:val="both"/>
              <w:rPr>
                <w:rFonts w:ascii="Times New Roman" w:eastAsia="Times New Roman" w:hAnsi="Times New Roman" w:cs="Times New Roman"/>
                <w:b/>
                <w:sz w:val="24"/>
                <w:szCs w:val="24"/>
                <w:lang w:eastAsia="tr-TR"/>
              </w:rPr>
            </w:pPr>
          </w:p>
        </w:tc>
      </w:tr>
      <w:tr w:rsidR="00647F8D" w:rsidRPr="00934E8A" w14:paraId="1D8B0473" w14:textId="77777777" w:rsidTr="00A264F1">
        <w:trPr>
          <w:trHeight w:val="1221"/>
        </w:trPr>
        <w:tc>
          <w:tcPr>
            <w:tcW w:w="10173" w:type="dxa"/>
          </w:tcPr>
          <w:p w14:paraId="1BF6F041" w14:textId="77777777" w:rsidR="00647F8D" w:rsidRPr="00934E8A" w:rsidRDefault="001B6FEF" w:rsidP="00C82654">
            <w:pPr>
              <w:jc w:val="both"/>
              <w:rPr>
                <w:rFonts w:ascii="Times New Roman" w:eastAsia="Times New Roman" w:hAnsi="Times New Roman" w:cs="Times New Roman"/>
                <w:sz w:val="24"/>
                <w:szCs w:val="24"/>
                <w:lang w:eastAsia="tr-TR"/>
              </w:rPr>
            </w:pPr>
            <w:r w:rsidRPr="001B6FEF">
              <w:rPr>
                <w:rFonts w:ascii="Times New Roman" w:eastAsia="Times New Roman" w:hAnsi="Times New Roman" w:cs="Times New Roman"/>
                <w:bCs/>
                <w:sz w:val="24"/>
                <w:szCs w:val="24"/>
                <w:lang w:eastAsia="tr-TR"/>
              </w:rPr>
              <w:lastRenderedPageBreak/>
              <w:t>8.1. Bölüm 1'de belirtilmemişse, ekstraktın kaynak materyali ile ilgili diğer ayrıntılar. Ayrıntılı şekilde açıklayınız.</w:t>
            </w:r>
          </w:p>
        </w:tc>
        <w:tc>
          <w:tcPr>
            <w:tcW w:w="4323" w:type="dxa"/>
          </w:tcPr>
          <w:p w14:paraId="6B6BB1A5" w14:textId="77777777" w:rsidR="00647F8D" w:rsidRPr="00934E8A" w:rsidRDefault="00647F8D" w:rsidP="00C82654">
            <w:pPr>
              <w:jc w:val="both"/>
              <w:rPr>
                <w:rFonts w:ascii="Times New Roman" w:eastAsia="Times New Roman" w:hAnsi="Times New Roman" w:cs="Times New Roman"/>
                <w:b/>
                <w:sz w:val="24"/>
                <w:szCs w:val="24"/>
                <w:lang w:eastAsia="tr-TR"/>
              </w:rPr>
            </w:pPr>
          </w:p>
        </w:tc>
      </w:tr>
      <w:tr w:rsidR="00647F8D" w:rsidRPr="00934E8A" w14:paraId="1E836A11" w14:textId="77777777" w:rsidTr="00A264F1">
        <w:trPr>
          <w:trHeight w:val="802"/>
        </w:trPr>
        <w:tc>
          <w:tcPr>
            <w:tcW w:w="10173" w:type="dxa"/>
          </w:tcPr>
          <w:p w14:paraId="79366CD7" w14:textId="77777777" w:rsidR="00647F8D" w:rsidRPr="00934E8A" w:rsidRDefault="001B6FEF" w:rsidP="00C82654">
            <w:pPr>
              <w:jc w:val="both"/>
              <w:rPr>
                <w:rFonts w:ascii="Times New Roman" w:eastAsia="Times New Roman" w:hAnsi="Times New Roman" w:cs="Times New Roman"/>
                <w:sz w:val="24"/>
                <w:szCs w:val="24"/>
                <w:lang w:eastAsia="tr-TR"/>
              </w:rPr>
            </w:pPr>
            <w:r w:rsidRPr="001B6FEF">
              <w:rPr>
                <w:rFonts w:ascii="Times New Roman" w:eastAsia="Times New Roman" w:hAnsi="Times New Roman" w:cs="Times New Roman"/>
                <w:bCs/>
                <w:sz w:val="24"/>
                <w:szCs w:val="24"/>
                <w:lang w:eastAsia="tr-TR"/>
              </w:rPr>
              <w:t>8.2. Ekstraktın spesifikasyonları. Ayrıntılı şekilde açıklayınız.</w:t>
            </w:r>
          </w:p>
        </w:tc>
        <w:tc>
          <w:tcPr>
            <w:tcW w:w="4323" w:type="dxa"/>
          </w:tcPr>
          <w:p w14:paraId="37FA75BB" w14:textId="77777777" w:rsidR="00647F8D" w:rsidRPr="00934E8A" w:rsidRDefault="00647F8D" w:rsidP="00C82654">
            <w:pPr>
              <w:jc w:val="both"/>
              <w:rPr>
                <w:rFonts w:ascii="Times New Roman" w:eastAsia="Times New Roman" w:hAnsi="Times New Roman" w:cs="Times New Roman"/>
                <w:b/>
                <w:sz w:val="24"/>
                <w:szCs w:val="24"/>
                <w:lang w:eastAsia="tr-TR"/>
              </w:rPr>
            </w:pPr>
          </w:p>
        </w:tc>
      </w:tr>
      <w:tr w:rsidR="00647F8D" w:rsidRPr="00934E8A" w14:paraId="3681A89C" w14:textId="77777777" w:rsidTr="00A264F1">
        <w:trPr>
          <w:trHeight w:val="1316"/>
        </w:trPr>
        <w:tc>
          <w:tcPr>
            <w:tcW w:w="10173" w:type="dxa"/>
          </w:tcPr>
          <w:p w14:paraId="3288CD91" w14:textId="77777777" w:rsidR="00647F8D" w:rsidRPr="00934E8A" w:rsidRDefault="001B6FEF" w:rsidP="00C82654">
            <w:pPr>
              <w:jc w:val="both"/>
              <w:rPr>
                <w:rFonts w:ascii="Times New Roman" w:eastAsia="Times New Roman" w:hAnsi="Times New Roman" w:cs="Times New Roman"/>
                <w:sz w:val="24"/>
                <w:szCs w:val="24"/>
                <w:lang w:eastAsia="tr-TR"/>
              </w:rPr>
            </w:pPr>
            <w:r w:rsidRPr="001B6FEF">
              <w:rPr>
                <w:rFonts w:ascii="Times New Roman" w:eastAsia="Times New Roman" w:hAnsi="Times New Roman" w:cs="Times New Roman"/>
                <w:bCs/>
                <w:sz w:val="24"/>
                <w:szCs w:val="24"/>
                <w:lang w:eastAsia="tr-TR"/>
              </w:rPr>
              <w:t>8.3. Eğer bir gıda kaynağından ekstrakte edilmişse, herhangi bir ekstrakt bileşeninin içine ekleneceği gıdadan alınan miktarı, bu bileşenlerin ilgili gıda kaynağından alınan miktarından daha yüksek olacak mı? Ayrıntılı şekilde açıklayınız.</w:t>
            </w:r>
          </w:p>
        </w:tc>
        <w:tc>
          <w:tcPr>
            <w:tcW w:w="4323" w:type="dxa"/>
          </w:tcPr>
          <w:p w14:paraId="454300C7" w14:textId="77777777" w:rsidR="00647F8D" w:rsidRPr="00934E8A" w:rsidRDefault="00647F8D" w:rsidP="00C82654">
            <w:pPr>
              <w:jc w:val="both"/>
              <w:rPr>
                <w:rFonts w:ascii="Times New Roman" w:eastAsia="Times New Roman" w:hAnsi="Times New Roman" w:cs="Times New Roman"/>
                <w:b/>
                <w:sz w:val="24"/>
                <w:szCs w:val="24"/>
                <w:lang w:eastAsia="tr-TR"/>
              </w:rPr>
            </w:pPr>
          </w:p>
        </w:tc>
      </w:tr>
    </w:tbl>
    <w:p w14:paraId="272E4C1B" w14:textId="77777777" w:rsidR="00647F8D" w:rsidRPr="00934E8A" w:rsidRDefault="00647F8D" w:rsidP="00C82654">
      <w:pPr>
        <w:spacing w:after="0" w:line="240" w:lineRule="auto"/>
        <w:contextualSpacing/>
        <w:jc w:val="both"/>
        <w:rPr>
          <w:rFonts w:ascii="Times New Roman" w:eastAsia="Times New Roman" w:hAnsi="Times New Roman" w:cs="Times New Roman"/>
          <w:sz w:val="24"/>
          <w:szCs w:val="24"/>
          <w:lang w:eastAsia="tr-TR"/>
        </w:rPr>
      </w:pPr>
    </w:p>
    <w:p w14:paraId="362A5CB5" w14:textId="77777777" w:rsidR="00647F8D" w:rsidRPr="00934E8A" w:rsidRDefault="00647F8D" w:rsidP="00C82654">
      <w:pPr>
        <w:spacing w:after="0" w:line="240" w:lineRule="auto"/>
        <w:contextualSpacing/>
        <w:jc w:val="both"/>
        <w:rPr>
          <w:rFonts w:ascii="Times New Roman" w:eastAsia="Times New Roman" w:hAnsi="Times New Roman" w:cs="Times New Roman"/>
          <w:sz w:val="24"/>
          <w:szCs w:val="24"/>
          <w:lang w:eastAsia="tr-TR"/>
        </w:rPr>
      </w:pPr>
    </w:p>
    <w:p w14:paraId="12336EBD" w14:textId="6DAC58B3" w:rsidR="00647F8D" w:rsidRPr="00934E8A" w:rsidRDefault="00647F8D" w:rsidP="00C82654">
      <w:pPr>
        <w:spacing w:line="240" w:lineRule="auto"/>
        <w:jc w:val="both"/>
        <w:rPr>
          <w:rFonts w:ascii="Times New Roman" w:eastAsia="Times New Roman" w:hAnsi="Times New Roman" w:cs="Times New Roman"/>
          <w:b/>
          <w:sz w:val="24"/>
          <w:szCs w:val="24"/>
          <w:lang w:eastAsia="tr-TR"/>
        </w:rPr>
      </w:pPr>
      <w:r w:rsidRPr="00934E8A">
        <w:rPr>
          <w:rFonts w:ascii="Times New Roman" w:eastAsia="Times New Roman" w:hAnsi="Times New Roman" w:cs="Times New Roman"/>
          <w:b/>
          <w:sz w:val="24"/>
          <w:szCs w:val="24"/>
          <w:lang w:eastAsia="tr-TR"/>
        </w:rPr>
        <w:t xml:space="preserve">Bölüm 3: </w:t>
      </w:r>
      <w:r w:rsidR="00EC7482" w:rsidRPr="00EC7482">
        <w:rPr>
          <w:rFonts w:ascii="Times New Roman" w:hAnsi="Times New Roman" w:cs="Times New Roman"/>
          <w:b/>
          <w:sz w:val="24"/>
          <w:szCs w:val="24"/>
        </w:rPr>
        <w:t xml:space="preserve">Ülkemizde </w:t>
      </w:r>
      <w:r w:rsidR="004172B2">
        <w:rPr>
          <w:rFonts w:ascii="Times New Roman" w:eastAsia="Times New Roman" w:hAnsi="Times New Roman" w:cs="Times New Roman"/>
          <w:b/>
          <w:sz w:val="24"/>
          <w:szCs w:val="24"/>
          <w:lang w:eastAsia="tr-TR"/>
        </w:rPr>
        <w:t>2024</w:t>
      </w:r>
      <w:r w:rsidRPr="000F1EBD">
        <w:rPr>
          <w:rFonts w:ascii="Times New Roman" w:eastAsia="Times New Roman" w:hAnsi="Times New Roman" w:cs="Times New Roman"/>
          <w:b/>
          <w:sz w:val="24"/>
          <w:szCs w:val="24"/>
          <w:lang w:eastAsia="tr-TR"/>
        </w:rPr>
        <w:t xml:space="preserve"> y</w:t>
      </w:r>
      <w:r w:rsidRPr="00AF6B2B">
        <w:rPr>
          <w:rFonts w:ascii="Times New Roman" w:eastAsia="Times New Roman" w:hAnsi="Times New Roman" w:cs="Times New Roman"/>
          <w:b/>
          <w:sz w:val="24"/>
          <w:szCs w:val="24"/>
          <w:lang w:eastAsia="tr-TR"/>
        </w:rPr>
        <w:t>ılından önce gıda üretiminde kullanılmayan bir üretim prosesi sonucu elde edilen gıdalar</w:t>
      </w:r>
      <w:r w:rsidRPr="00934E8A">
        <w:rPr>
          <w:rFonts w:ascii="Times New Roman" w:eastAsia="Times New Roman" w:hAnsi="Times New Roman" w:cs="Times New Roman"/>
          <w:b/>
          <w:sz w:val="24"/>
          <w:szCs w:val="24"/>
          <w:lang w:eastAsia="tr-TR"/>
        </w:rPr>
        <w:t xml:space="preserve"> </w:t>
      </w:r>
    </w:p>
    <w:tbl>
      <w:tblPr>
        <w:tblStyle w:val="TabloKlavuzu"/>
        <w:tblW w:w="1446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173"/>
        <w:gridCol w:w="4289"/>
      </w:tblGrid>
      <w:tr w:rsidR="00647F8D" w:rsidRPr="00934E8A" w14:paraId="6426FFE0" w14:textId="77777777" w:rsidTr="00A264F1">
        <w:trPr>
          <w:trHeight w:val="421"/>
        </w:trPr>
        <w:tc>
          <w:tcPr>
            <w:tcW w:w="14462" w:type="dxa"/>
            <w:gridSpan w:val="2"/>
            <w:tcBorders>
              <w:bottom w:val="single" w:sz="4" w:space="0" w:color="auto"/>
            </w:tcBorders>
            <w:shd w:val="clear" w:color="auto" w:fill="A6A6A6" w:themeFill="background1" w:themeFillShade="A6"/>
          </w:tcPr>
          <w:p w14:paraId="5A2BFA1D" w14:textId="77777777" w:rsidR="00647F8D" w:rsidRPr="00934E8A" w:rsidRDefault="00647F8D" w:rsidP="002A5B79">
            <w:pPr>
              <w:pStyle w:val="ListeParagraf"/>
              <w:numPr>
                <w:ilvl w:val="0"/>
                <w:numId w:val="6"/>
              </w:numPr>
              <w:jc w:val="both"/>
              <w:rPr>
                <w:rFonts w:ascii="Times New Roman" w:eastAsia="Times New Roman" w:hAnsi="Times New Roman" w:cs="Times New Roman"/>
                <w:b/>
                <w:sz w:val="24"/>
                <w:szCs w:val="24"/>
                <w:lang w:eastAsia="tr-TR"/>
              </w:rPr>
            </w:pPr>
            <w:r w:rsidRPr="00934E8A">
              <w:rPr>
                <w:rFonts w:ascii="Times New Roman" w:eastAsia="Times New Roman" w:hAnsi="Times New Roman" w:cs="Times New Roman"/>
                <w:b/>
                <w:sz w:val="24"/>
                <w:szCs w:val="24"/>
                <w:lang w:eastAsia="tr-TR"/>
              </w:rPr>
              <w:t xml:space="preserve">Üretim </w:t>
            </w:r>
            <w:r w:rsidR="002A5B79">
              <w:rPr>
                <w:rFonts w:ascii="Times New Roman" w:eastAsia="Times New Roman" w:hAnsi="Times New Roman" w:cs="Times New Roman"/>
                <w:b/>
                <w:sz w:val="24"/>
                <w:szCs w:val="24"/>
                <w:lang w:eastAsia="tr-TR"/>
              </w:rPr>
              <w:t>süreci</w:t>
            </w:r>
          </w:p>
        </w:tc>
      </w:tr>
      <w:tr w:rsidR="00647F8D" w:rsidRPr="00934E8A" w14:paraId="1B988550" w14:textId="77777777" w:rsidTr="00A264F1">
        <w:trPr>
          <w:trHeight w:val="672"/>
        </w:trPr>
        <w:tc>
          <w:tcPr>
            <w:tcW w:w="10173" w:type="dxa"/>
            <w:tcBorders>
              <w:top w:val="single" w:sz="4" w:space="0" w:color="auto"/>
              <w:bottom w:val="single" w:sz="4" w:space="0" w:color="auto"/>
              <w:right w:val="single" w:sz="4" w:space="0" w:color="auto"/>
            </w:tcBorders>
          </w:tcPr>
          <w:p w14:paraId="4733304E" w14:textId="77777777" w:rsidR="00647F8D" w:rsidRPr="00934E8A" w:rsidRDefault="002A5B79" w:rsidP="00C82654">
            <w:pPr>
              <w:jc w:val="both"/>
              <w:rPr>
                <w:rFonts w:ascii="Times New Roman" w:eastAsia="Times New Roman" w:hAnsi="Times New Roman" w:cs="Times New Roman"/>
                <w:sz w:val="24"/>
                <w:szCs w:val="24"/>
                <w:lang w:eastAsia="tr-TR"/>
              </w:rPr>
            </w:pPr>
            <w:r w:rsidRPr="002A5B79">
              <w:rPr>
                <w:rFonts w:ascii="Times New Roman" w:eastAsia="Times New Roman" w:hAnsi="Times New Roman" w:cs="Times New Roman"/>
                <w:bCs/>
                <w:sz w:val="24"/>
                <w:szCs w:val="24"/>
                <w:lang w:eastAsia="tr-TR"/>
              </w:rPr>
              <w:t>9.1. Üretim sürecinin ayrıntılı açıklaması. Üretim sürecini açıklamak için bir üretim akış şeması ekleyiniz</w:t>
            </w:r>
          </w:p>
        </w:tc>
        <w:tc>
          <w:tcPr>
            <w:tcW w:w="4289" w:type="dxa"/>
            <w:tcBorders>
              <w:top w:val="single" w:sz="4" w:space="0" w:color="auto"/>
              <w:left w:val="single" w:sz="4" w:space="0" w:color="auto"/>
              <w:bottom w:val="single" w:sz="4" w:space="0" w:color="auto"/>
            </w:tcBorders>
          </w:tcPr>
          <w:p w14:paraId="11D10AD0" w14:textId="77777777" w:rsidR="00647F8D" w:rsidRPr="00934E8A" w:rsidRDefault="00647F8D" w:rsidP="00C82654">
            <w:pPr>
              <w:jc w:val="both"/>
              <w:rPr>
                <w:rFonts w:ascii="Times New Roman" w:eastAsia="Times New Roman" w:hAnsi="Times New Roman" w:cs="Times New Roman"/>
                <w:b/>
                <w:sz w:val="24"/>
                <w:szCs w:val="24"/>
                <w:lang w:eastAsia="tr-TR"/>
              </w:rPr>
            </w:pPr>
          </w:p>
        </w:tc>
      </w:tr>
      <w:tr w:rsidR="00647F8D" w:rsidRPr="00934E8A" w14:paraId="14336C5B" w14:textId="77777777" w:rsidTr="00A264F1">
        <w:trPr>
          <w:trHeight w:val="811"/>
        </w:trPr>
        <w:tc>
          <w:tcPr>
            <w:tcW w:w="10173" w:type="dxa"/>
            <w:tcBorders>
              <w:top w:val="single" w:sz="4" w:space="0" w:color="auto"/>
              <w:bottom w:val="single" w:sz="4" w:space="0" w:color="auto"/>
              <w:right w:val="single" w:sz="4" w:space="0" w:color="auto"/>
            </w:tcBorders>
          </w:tcPr>
          <w:p w14:paraId="453F06EF" w14:textId="77777777" w:rsidR="00647F8D" w:rsidRPr="00934E8A" w:rsidRDefault="002A5B79" w:rsidP="00C82654">
            <w:pPr>
              <w:jc w:val="both"/>
              <w:rPr>
                <w:rFonts w:ascii="Times New Roman" w:eastAsia="Times New Roman" w:hAnsi="Times New Roman" w:cs="Times New Roman"/>
                <w:sz w:val="24"/>
                <w:szCs w:val="24"/>
                <w:lang w:eastAsia="tr-TR"/>
              </w:rPr>
            </w:pPr>
            <w:r w:rsidRPr="002A5B79">
              <w:rPr>
                <w:rFonts w:ascii="Times New Roman" w:eastAsia="Times New Roman" w:hAnsi="Times New Roman" w:cs="Times New Roman"/>
                <w:bCs/>
                <w:sz w:val="24"/>
                <w:szCs w:val="24"/>
                <w:lang w:eastAsia="tr-TR"/>
              </w:rPr>
              <w:t>9.2. Gıdanın yapısı veya bileşimi, gıdanın hazırlanma sürecinden dolayı besin değerini, metabolizmasını veya istenmeyen maddelerin seviyesini etkiliyor mu? Ayrıntılı şekilde açıklayınız.</w:t>
            </w:r>
          </w:p>
        </w:tc>
        <w:tc>
          <w:tcPr>
            <w:tcW w:w="4289" w:type="dxa"/>
            <w:tcBorders>
              <w:top w:val="single" w:sz="4" w:space="0" w:color="auto"/>
              <w:left w:val="single" w:sz="4" w:space="0" w:color="auto"/>
              <w:bottom w:val="single" w:sz="4" w:space="0" w:color="auto"/>
            </w:tcBorders>
          </w:tcPr>
          <w:p w14:paraId="1DF9D37F" w14:textId="77777777" w:rsidR="00647F8D" w:rsidRPr="00934E8A" w:rsidRDefault="00647F8D" w:rsidP="00C82654">
            <w:pPr>
              <w:jc w:val="both"/>
              <w:rPr>
                <w:rFonts w:ascii="Times New Roman" w:eastAsia="Times New Roman" w:hAnsi="Times New Roman" w:cs="Times New Roman"/>
                <w:b/>
                <w:sz w:val="24"/>
                <w:szCs w:val="24"/>
                <w:lang w:eastAsia="tr-TR"/>
              </w:rPr>
            </w:pPr>
          </w:p>
        </w:tc>
      </w:tr>
      <w:tr w:rsidR="00647F8D" w:rsidRPr="00877365" w14:paraId="30608B07" w14:textId="77777777" w:rsidTr="00A264F1">
        <w:trPr>
          <w:trHeight w:val="696"/>
        </w:trPr>
        <w:tc>
          <w:tcPr>
            <w:tcW w:w="10173" w:type="dxa"/>
            <w:tcBorders>
              <w:top w:val="single" w:sz="4" w:space="0" w:color="auto"/>
              <w:bottom w:val="single" w:sz="4" w:space="0" w:color="auto"/>
              <w:right w:val="single" w:sz="4" w:space="0" w:color="auto"/>
            </w:tcBorders>
          </w:tcPr>
          <w:p w14:paraId="13D0A1E6" w14:textId="77777777" w:rsidR="00647F8D" w:rsidRPr="00877365" w:rsidRDefault="002A5B79" w:rsidP="00C82654">
            <w:pPr>
              <w:jc w:val="both"/>
              <w:rPr>
                <w:rFonts w:ascii="Times New Roman" w:eastAsia="Times New Roman" w:hAnsi="Times New Roman" w:cs="Times New Roman"/>
                <w:sz w:val="24"/>
                <w:szCs w:val="24"/>
                <w:lang w:eastAsia="tr-TR"/>
              </w:rPr>
            </w:pPr>
            <w:r w:rsidRPr="002A5B79">
              <w:rPr>
                <w:rFonts w:ascii="Times New Roman" w:eastAsia="Times New Roman" w:hAnsi="Times New Roman" w:cs="Times New Roman"/>
                <w:bCs/>
                <w:sz w:val="24"/>
                <w:szCs w:val="24"/>
                <w:lang w:eastAsia="tr-TR"/>
              </w:rPr>
              <w:t>9.3. Gıda, normalde diyetin bir parçası olarak tüketilmeyen bir kaynaktan mı üretiliyor? Ayrıntılı şekilde açıklayınız.</w:t>
            </w:r>
          </w:p>
        </w:tc>
        <w:tc>
          <w:tcPr>
            <w:tcW w:w="4289" w:type="dxa"/>
            <w:tcBorders>
              <w:top w:val="single" w:sz="4" w:space="0" w:color="auto"/>
              <w:left w:val="single" w:sz="4" w:space="0" w:color="auto"/>
              <w:bottom w:val="single" w:sz="4" w:space="0" w:color="auto"/>
            </w:tcBorders>
          </w:tcPr>
          <w:p w14:paraId="45DFA8EE" w14:textId="77777777" w:rsidR="00647F8D" w:rsidRPr="00877365" w:rsidRDefault="00647F8D" w:rsidP="00C82654">
            <w:pPr>
              <w:jc w:val="both"/>
              <w:rPr>
                <w:rFonts w:ascii="Times New Roman" w:eastAsia="Times New Roman" w:hAnsi="Times New Roman" w:cs="Times New Roman"/>
                <w:b/>
                <w:sz w:val="24"/>
                <w:szCs w:val="24"/>
                <w:lang w:eastAsia="tr-TR"/>
              </w:rPr>
            </w:pPr>
          </w:p>
        </w:tc>
      </w:tr>
    </w:tbl>
    <w:p w14:paraId="02C259D9" w14:textId="77777777" w:rsidR="005C08BE" w:rsidRDefault="005C08BE" w:rsidP="00C82654">
      <w:pPr>
        <w:spacing w:line="240" w:lineRule="auto"/>
        <w:jc w:val="both"/>
        <w:rPr>
          <w:rFonts w:ascii="Times New Roman" w:hAnsi="Times New Roman" w:cs="Times New Roman"/>
          <w:sz w:val="24"/>
          <w:szCs w:val="24"/>
        </w:rPr>
        <w:sectPr w:rsidR="005C08BE" w:rsidSect="00647F8D">
          <w:pgSz w:w="16838" w:h="11906" w:orient="landscape"/>
          <w:pgMar w:top="1417" w:right="1417" w:bottom="1417" w:left="1417" w:header="708" w:footer="708" w:gutter="0"/>
          <w:cols w:space="708"/>
          <w:docGrid w:linePitch="360"/>
        </w:sectPr>
      </w:pPr>
    </w:p>
    <w:p w14:paraId="74FD8630" w14:textId="77777777" w:rsidR="005C08BE" w:rsidRPr="00877365" w:rsidRDefault="005C08BE" w:rsidP="00C82654">
      <w:pPr>
        <w:spacing w:after="0" w:line="240" w:lineRule="auto"/>
        <w:jc w:val="both"/>
        <w:rPr>
          <w:rFonts w:ascii="Times New Roman" w:eastAsia="Times New Roman" w:hAnsi="Times New Roman" w:cs="Times New Roman"/>
          <w:sz w:val="24"/>
          <w:szCs w:val="24"/>
          <w:lang w:eastAsia="tr-TR"/>
        </w:rPr>
      </w:pPr>
    </w:p>
    <w:p w14:paraId="3D11CDA9" w14:textId="77777777" w:rsidR="005C08BE" w:rsidRPr="00877365" w:rsidRDefault="005C08BE" w:rsidP="00C82654">
      <w:pPr>
        <w:spacing w:after="0" w:line="240" w:lineRule="auto"/>
        <w:jc w:val="both"/>
        <w:rPr>
          <w:rFonts w:ascii="Times New Roman" w:eastAsia="Times New Roman" w:hAnsi="Times New Roman" w:cs="Times New Roman"/>
          <w:sz w:val="24"/>
          <w:szCs w:val="24"/>
          <w:lang w:eastAsia="tr-TR"/>
        </w:rPr>
      </w:pPr>
    </w:p>
    <w:p w14:paraId="6F0B9E4A" w14:textId="77777777" w:rsidR="005C08BE" w:rsidRPr="00877365" w:rsidRDefault="00934E8A" w:rsidP="00C82654">
      <w:pPr>
        <w:tabs>
          <w:tab w:val="left" w:pos="567"/>
        </w:tabs>
        <w:spacing w:after="0" w:line="240" w:lineRule="auto"/>
        <w:jc w:val="center"/>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EK-3</w:t>
      </w:r>
    </w:p>
    <w:p w14:paraId="2BC46B2E" w14:textId="77777777" w:rsidR="005C08BE" w:rsidRPr="00877365" w:rsidRDefault="005C08BE" w:rsidP="00C82654">
      <w:pPr>
        <w:tabs>
          <w:tab w:val="left" w:pos="567"/>
        </w:tabs>
        <w:spacing w:after="0" w:line="240" w:lineRule="auto"/>
        <w:jc w:val="center"/>
        <w:rPr>
          <w:rFonts w:ascii="Times New Roman" w:eastAsia="Times New Roman" w:hAnsi="Times New Roman" w:cs="Times New Roman"/>
          <w:b/>
          <w:bCs/>
          <w:color w:val="000000" w:themeColor="text1"/>
          <w:sz w:val="24"/>
          <w:szCs w:val="24"/>
          <w:lang w:eastAsia="tr-TR"/>
        </w:rPr>
      </w:pPr>
      <w:r w:rsidRPr="00877365">
        <w:rPr>
          <w:rFonts w:ascii="Times New Roman" w:eastAsia="Times New Roman" w:hAnsi="Times New Roman" w:cs="Times New Roman"/>
          <w:b/>
          <w:bCs/>
          <w:color w:val="000000" w:themeColor="text1"/>
          <w:sz w:val="24"/>
          <w:szCs w:val="24"/>
          <w:lang w:eastAsia="tr-TR"/>
        </w:rPr>
        <w:t>YENİ GIDA İÇİN BAŞVURU DİLEKÇESİ FORMATI</w:t>
      </w:r>
    </w:p>
    <w:p w14:paraId="29508593" w14:textId="77777777" w:rsidR="005C08BE" w:rsidRPr="00877365" w:rsidRDefault="005C08BE" w:rsidP="00C82654">
      <w:pPr>
        <w:tabs>
          <w:tab w:val="left" w:pos="567"/>
        </w:tabs>
        <w:spacing w:after="0" w:line="240" w:lineRule="auto"/>
        <w:jc w:val="right"/>
        <w:rPr>
          <w:rFonts w:ascii="Times New Roman" w:eastAsia="Times New Roman" w:hAnsi="Times New Roman" w:cs="Times New Roman"/>
          <w:b/>
          <w:bCs/>
          <w:sz w:val="24"/>
          <w:szCs w:val="24"/>
          <w:lang w:eastAsia="tr-TR"/>
        </w:rPr>
      </w:pP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r>
    </w:p>
    <w:p w14:paraId="11212548" w14:textId="77777777" w:rsidR="005C08BE" w:rsidRPr="00877365" w:rsidRDefault="005C08BE" w:rsidP="00C82654">
      <w:pPr>
        <w:tabs>
          <w:tab w:val="left" w:pos="567"/>
        </w:tabs>
        <w:spacing w:after="0" w:line="240" w:lineRule="auto"/>
        <w:rPr>
          <w:rFonts w:ascii="Times New Roman" w:eastAsia="Times New Roman" w:hAnsi="Times New Roman" w:cs="Times New Roman"/>
          <w:b/>
          <w:bCs/>
          <w:sz w:val="24"/>
          <w:szCs w:val="24"/>
          <w:lang w:eastAsia="tr-TR"/>
        </w:rPr>
      </w:pPr>
    </w:p>
    <w:p w14:paraId="3F9FFC92" w14:textId="77777777" w:rsidR="005C08BE" w:rsidRPr="00877365" w:rsidRDefault="005C08BE" w:rsidP="00C82654">
      <w:pPr>
        <w:tabs>
          <w:tab w:val="left" w:pos="567"/>
        </w:tabs>
        <w:spacing w:after="0" w:line="240" w:lineRule="auto"/>
        <w:rPr>
          <w:rFonts w:ascii="Times New Roman" w:eastAsia="Times New Roman" w:hAnsi="Times New Roman" w:cs="Times New Roman"/>
          <w:bCs/>
          <w:sz w:val="24"/>
          <w:szCs w:val="24"/>
          <w:lang w:eastAsia="tr-TR"/>
        </w:rPr>
      </w:pPr>
      <w:r w:rsidRPr="00877365">
        <w:rPr>
          <w:rFonts w:ascii="Times New Roman" w:eastAsia="Times New Roman" w:hAnsi="Times New Roman" w:cs="Times New Roman"/>
          <w:b/>
          <w:bCs/>
          <w:sz w:val="24"/>
          <w:szCs w:val="24"/>
          <w:lang w:eastAsia="tr-TR"/>
        </w:rPr>
        <w:t xml:space="preserve">Konu: </w:t>
      </w:r>
      <w:r w:rsidRPr="00877365">
        <w:rPr>
          <w:rFonts w:ascii="Times New Roman" w:eastAsia="Times New Roman" w:hAnsi="Times New Roman" w:cs="Times New Roman"/>
          <w:bCs/>
          <w:sz w:val="24"/>
          <w:szCs w:val="24"/>
          <w:lang w:eastAsia="tr-TR"/>
        </w:rPr>
        <w:t>Yeni gıda başvurusu</w:t>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t xml:space="preserve">      </w:t>
      </w:r>
      <w:r w:rsidRPr="00877365">
        <w:rPr>
          <w:rFonts w:ascii="Times New Roman" w:eastAsia="Times New Roman" w:hAnsi="Times New Roman" w:cs="Times New Roman"/>
          <w:bCs/>
          <w:sz w:val="24"/>
          <w:szCs w:val="24"/>
          <w:lang w:eastAsia="tr-TR"/>
        </w:rPr>
        <w:tab/>
        <w:t xml:space="preserve">                                  </w:t>
      </w:r>
      <w:r w:rsidRPr="00877365">
        <w:rPr>
          <w:rFonts w:ascii="Times New Roman" w:eastAsia="Times New Roman" w:hAnsi="Times New Roman" w:cs="Times New Roman"/>
          <w:b/>
          <w:bCs/>
          <w:sz w:val="24"/>
          <w:szCs w:val="24"/>
          <w:lang w:eastAsia="tr-TR"/>
        </w:rPr>
        <w:t xml:space="preserve">Tarih: </w:t>
      </w:r>
      <w:r w:rsidRPr="00877365">
        <w:rPr>
          <w:rFonts w:ascii="Times New Roman" w:eastAsia="Times New Roman" w:hAnsi="Times New Roman" w:cs="Times New Roman"/>
          <w:bCs/>
          <w:sz w:val="24"/>
          <w:szCs w:val="24"/>
          <w:lang w:eastAsia="tr-TR"/>
        </w:rPr>
        <w:t>… / … / …</w:t>
      </w:r>
    </w:p>
    <w:p w14:paraId="77A93677" w14:textId="77777777" w:rsidR="005C08BE" w:rsidRPr="00877365" w:rsidRDefault="005C08BE" w:rsidP="00C82654">
      <w:pPr>
        <w:tabs>
          <w:tab w:val="left" w:pos="567"/>
        </w:tabs>
        <w:spacing w:after="0" w:line="240" w:lineRule="auto"/>
        <w:rPr>
          <w:rFonts w:ascii="Times New Roman" w:eastAsia="Times New Roman" w:hAnsi="Times New Roman" w:cs="Times New Roman"/>
          <w:b/>
          <w:bCs/>
          <w:sz w:val="24"/>
          <w:szCs w:val="24"/>
          <w:lang w:eastAsia="tr-TR"/>
        </w:rPr>
      </w:pPr>
      <w:r w:rsidRPr="00877365">
        <w:rPr>
          <w:rFonts w:ascii="Times New Roman" w:eastAsia="Times New Roman" w:hAnsi="Times New Roman" w:cs="Times New Roman"/>
          <w:b/>
          <w:bCs/>
          <w:sz w:val="24"/>
          <w:szCs w:val="24"/>
          <w:lang w:eastAsia="tr-TR"/>
        </w:rPr>
        <w:t xml:space="preserve">                                               </w:t>
      </w:r>
    </w:p>
    <w:p w14:paraId="319B73BC" w14:textId="77777777" w:rsidR="005C08BE" w:rsidRPr="00877365" w:rsidRDefault="005C08BE" w:rsidP="00C82654">
      <w:pPr>
        <w:tabs>
          <w:tab w:val="left" w:pos="567"/>
        </w:tabs>
        <w:spacing w:after="0" w:line="240" w:lineRule="auto"/>
        <w:rPr>
          <w:rFonts w:ascii="Times New Roman" w:eastAsia="Times New Roman" w:hAnsi="Times New Roman" w:cs="Times New Roman"/>
          <w:bCs/>
          <w:sz w:val="24"/>
          <w:szCs w:val="24"/>
          <w:lang w:eastAsia="tr-TR"/>
        </w:rPr>
      </w:pPr>
    </w:p>
    <w:p w14:paraId="33B3BA8E" w14:textId="77777777" w:rsidR="005C08BE" w:rsidRPr="00877365" w:rsidRDefault="005C08BE" w:rsidP="00C82654">
      <w:pPr>
        <w:tabs>
          <w:tab w:val="left" w:pos="567"/>
        </w:tabs>
        <w:spacing w:after="0" w:line="240" w:lineRule="auto"/>
        <w:jc w:val="center"/>
        <w:rPr>
          <w:rFonts w:ascii="Times New Roman" w:eastAsia="Times New Roman" w:hAnsi="Times New Roman" w:cs="Times New Roman"/>
          <w:b/>
          <w:bCs/>
          <w:sz w:val="24"/>
          <w:szCs w:val="24"/>
          <w:lang w:eastAsia="tr-TR"/>
        </w:rPr>
      </w:pPr>
      <w:r w:rsidRPr="00877365">
        <w:rPr>
          <w:rFonts w:ascii="Times New Roman" w:eastAsia="Times New Roman" w:hAnsi="Times New Roman" w:cs="Times New Roman"/>
          <w:b/>
          <w:bCs/>
          <w:sz w:val="24"/>
          <w:szCs w:val="24"/>
          <w:lang w:eastAsia="tr-TR"/>
        </w:rPr>
        <w:t>GIDA VE KONTROL GENEL MÜDÜRLÜĞÜNE</w:t>
      </w:r>
    </w:p>
    <w:p w14:paraId="1108A976" w14:textId="77777777" w:rsidR="005C08BE" w:rsidRPr="00877365" w:rsidRDefault="005C08BE" w:rsidP="00C82654">
      <w:pPr>
        <w:tabs>
          <w:tab w:val="left" w:pos="567"/>
        </w:tabs>
        <w:spacing w:after="0" w:line="240" w:lineRule="auto"/>
        <w:jc w:val="both"/>
        <w:rPr>
          <w:rFonts w:ascii="Times New Roman" w:eastAsia="Times New Roman" w:hAnsi="Times New Roman" w:cs="Times New Roman"/>
          <w:bCs/>
          <w:sz w:val="24"/>
          <w:szCs w:val="24"/>
          <w:lang w:eastAsia="tr-TR"/>
        </w:rPr>
      </w:pPr>
    </w:p>
    <w:p w14:paraId="1459DF79" w14:textId="77777777" w:rsidR="005C08BE" w:rsidRPr="00877365" w:rsidRDefault="005C08BE" w:rsidP="00C82654">
      <w:pPr>
        <w:spacing w:after="0" w:line="240" w:lineRule="auto"/>
        <w:ind w:firstLine="567"/>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w:t>
      </w:r>
      <w:r w:rsidRPr="00877365">
        <w:rPr>
          <w:rFonts w:ascii="Times New Roman" w:eastAsia="Times New Roman" w:hAnsi="Times New Roman" w:cs="Times New Roman"/>
          <w:i/>
          <w:sz w:val="24"/>
          <w:szCs w:val="24"/>
          <w:lang w:eastAsia="tr-TR"/>
        </w:rPr>
        <w:t>(yeni gıdanın adı)</w:t>
      </w:r>
      <w:r w:rsidRPr="00877365">
        <w:rPr>
          <w:rFonts w:ascii="Times New Roman" w:eastAsia="Times New Roman" w:hAnsi="Times New Roman" w:cs="Times New Roman"/>
          <w:sz w:val="24"/>
          <w:szCs w:val="24"/>
          <w:lang w:eastAsia="tr-TR"/>
        </w:rPr>
        <w:t xml:space="preserve">…..hakkında </w:t>
      </w:r>
      <w:r w:rsidRPr="00877365">
        <w:rPr>
          <w:rFonts w:ascii="Times New Roman" w:eastAsia="ヒラギノ明朝 Pro W3" w:hAnsi="Times New Roman" w:cs="Times New Roman"/>
          <w:sz w:val="24"/>
          <w:szCs w:val="24"/>
        </w:rPr>
        <w:t>Türk Gıda Kodeksi Yeni Gıda</w:t>
      </w:r>
      <w:r w:rsidR="007B680A">
        <w:rPr>
          <w:rFonts w:ascii="Times New Roman" w:eastAsia="ヒラギノ明朝 Pro W3" w:hAnsi="Times New Roman" w:cs="Times New Roman"/>
          <w:sz w:val="24"/>
          <w:szCs w:val="24"/>
        </w:rPr>
        <w:t>lar</w:t>
      </w:r>
      <w:r w:rsidRPr="00877365">
        <w:rPr>
          <w:rFonts w:ascii="Times New Roman" w:eastAsia="ヒラギノ明朝 Pro W3" w:hAnsi="Times New Roman" w:cs="Times New Roman"/>
          <w:sz w:val="24"/>
          <w:szCs w:val="24"/>
        </w:rPr>
        <w:t xml:space="preserve"> Yönetmeliği</w:t>
      </w:r>
      <w:r w:rsidRPr="00877365">
        <w:rPr>
          <w:rFonts w:ascii="Times New Roman" w:eastAsia="Times New Roman" w:hAnsi="Times New Roman" w:cs="Times New Roman"/>
          <w:sz w:val="24"/>
          <w:szCs w:val="24"/>
          <w:lang w:eastAsia="tr-TR"/>
        </w:rPr>
        <w:t xml:space="preserve"> kapsamındaki yeni gıda</w:t>
      </w:r>
      <w:r w:rsidR="00BD1BCF">
        <w:rPr>
          <w:rFonts w:ascii="Times New Roman" w:eastAsia="Times New Roman" w:hAnsi="Times New Roman" w:cs="Times New Roman"/>
          <w:sz w:val="24"/>
          <w:szCs w:val="24"/>
          <w:lang w:eastAsia="tr-TR"/>
        </w:rPr>
        <w:t>lar</w:t>
      </w:r>
      <w:r w:rsidRPr="00877365">
        <w:rPr>
          <w:rFonts w:ascii="Times New Roman" w:eastAsia="Times New Roman" w:hAnsi="Times New Roman" w:cs="Times New Roman"/>
          <w:sz w:val="24"/>
          <w:szCs w:val="24"/>
          <w:lang w:eastAsia="tr-TR"/>
        </w:rPr>
        <w:t xml:space="preserve"> listesinin güncellenmesine ilişkin başvurumuzun değerlendirilmesi hususunda gereğini arz ederim.</w:t>
      </w:r>
    </w:p>
    <w:p w14:paraId="56DEE2FF" w14:textId="77777777" w:rsidR="005C08BE" w:rsidRPr="00877365" w:rsidRDefault="005C08BE" w:rsidP="00C82654">
      <w:pPr>
        <w:spacing w:after="0" w:line="240" w:lineRule="auto"/>
        <w:ind w:firstLine="567"/>
        <w:jc w:val="both"/>
        <w:rPr>
          <w:rFonts w:ascii="Times New Roman" w:eastAsia="Times New Roman" w:hAnsi="Times New Roman" w:cs="Times New Roman"/>
          <w:sz w:val="24"/>
          <w:szCs w:val="24"/>
          <w:lang w:eastAsia="tr-TR"/>
        </w:rPr>
      </w:pPr>
    </w:p>
    <w:p w14:paraId="3FB739C3" w14:textId="77777777" w:rsidR="005C08BE" w:rsidRPr="00877365" w:rsidRDefault="005C08BE" w:rsidP="00C82654">
      <w:pPr>
        <w:spacing w:after="0" w:line="240" w:lineRule="auto"/>
        <w:jc w:val="right"/>
        <w:rPr>
          <w:rFonts w:ascii="Times New Roman" w:hAnsi="Times New Roman" w:cs="Times New Roman"/>
          <w:i/>
          <w:sz w:val="24"/>
          <w:szCs w:val="24"/>
        </w:rPr>
      </w:pPr>
      <w:r w:rsidRPr="00877365">
        <w:rPr>
          <w:rFonts w:ascii="Times New Roman" w:hAnsi="Times New Roman" w:cs="Times New Roman"/>
          <w:i/>
          <w:sz w:val="24"/>
          <w:szCs w:val="24"/>
        </w:rPr>
        <w:t>Başvuru Sahibi ve/veya Temsilcisi</w:t>
      </w:r>
    </w:p>
    <w:p w14:paraId="732FC19B" w14:textId="77777777" w:rsidR="005C08BE" w:rsidRPr="00877365" w:rsidRDefault="005C08BE" w:rsidP="00C82654">
      <w:pPr>
        <w:spacing w:after="0" w:line="240" w:lineRule="auto"/>
        <w:ind w:firstLine="567"/>
        <w:jc w:val="right"/>
        <w:rPr>
          <w:rFonts w:ascii="Times New Roman" w:eastAsia="Times New Roman" w:hAnsi="Times New Roman" w:cs="Times New Roman"/>
          <w:sz w:val="24"/>
          <w:szCs w:val="24"/>
          <w:lang w:eastAsia="tr-TR"/>
        </w:rPr>
      </w:pPr>
      <w:r w:rsidRPr="00877365">
        <w:rPr>
          <w:rFonts w:ascii="Times New Roman" w:hAnsi="Times New Roman" w:cs="Times New Roman"/>
          <w:i/>
          <w:sz w:val="24"/>
          <w:szCs w:val="24"/>
        </w:rPr>
        <w:t>Adı, Soyadı, Adresi, İmzası, Kaşe</w:t>
      </w:r>
    </w:p>
    <w:p w14:paraId="0A235A5D" w14:textId="77777777" w:rsidR="005C08BE" w:rsidRPr="00877365" w:rsidRDefault="005C08BE" w:rsidP="00C82654">
      <w:pPr>
        <w:spacing w:after="0" w:line="240" w:lineRule="auto"/>
        <w:ind w:firstLine="567"/>
        <w:jc w:val="both"/>
        <w:rPr>
          <w:rFonts w:ascii="Times New Roman" w:eastAsia="Times New Roman" w:hAnsi="Times New Roman" w:cs="Times New Roman"/>
          <w:sz w:val="24"/>
          <w:szCs w:val="24"/>
          <w:lang w:eastAsia="tr-TR"/>
        </w:rPr>
      </w:pPr>
    </w:p>
    <w:p w14:paraId="094E496D" w14:textId="77777777" w:rsidR="005C08BE" w:rsidRPr="00877365" w:rsidRDefault="005C08BE" w:rsidP="00C82654">
      <w:pPr>
        <w:spacing w:after="0" w:line="240" w:lineRule="auto"/>
        <w:ind w:firstLine="567"/>
        <w:jc w:val="both"/>
        <w:rPr>
          <w:rFonts w:ascii="Times New Roman" w:eastAsia="Times New Roman" w:hAnsi="Times New Roman" w:cs="Times New Roman"/>
          <w:sz w:val="24"/>
          <w:szCs w:val="24"/>
          <w:lang w:eastAsia="tr-TR"/>
        </w:rPr>
      </w:pPr>
    </w:p>
    <w:p w14:paraId="1B639173" w14:textId="77777777" w:rsidR="005C08BE" w:rsidRPr="00877365" w:rsidRDefault="005C08BE" w:rsidP="00C82654">
      <w:pPr>
        <w:spacing w:after="0" w:line="240" w:lineRule="auto"/>
        <w:jc w:val="both"/>
        <w:rPr>
          <w:rFonts w:ascii="Times New Roman" w:eastAsia="Times New Roman" w:hAnsi="Times New Roman" w:cs="Times New Roman"/>
          <w:sz w:val="24"/>
          <w:szCs w:val="24"/>
          <w:lang w:eastAsia="tr-TR"/>
        </w:rPr>
      </w:pPr>
      <w:r w:rsidRPr="008C779E">
        <w:rPr>
          <w:rFonts w:ascii="Times New Roman" w:eastAsia="Times New Roman" w:hAnsi="Times New Roman" w:cs="Times New Roman"/>
          <w:sz w:val="24"/>
          <w:szCs w:val="24"/>
          <w:lang w:eastAsia="tr-TR"/>
        </w:rPr>
        <w:t>(</w:t>
      </w:r>
      <w:r w:rsidRPr="008C779E">
        <w:rPr>
          <w:rFonts w:ascii="Times New Roman" w:eastAsia="Times New Roman" w:hAnsi="Times New Roman" w:cs="Times New Roman"/>
          <w:i/>
          <w:sz w:val="24"/>
          <w:szCs w:val="24"/>
          <w:lang w:eastAsia="tr-TR"/>
        </w:rPr>
        <w:t>Lütfen başvurunuza ilişkin ilgili kutucuğu işaretleyiniz.</w:t>
      </w:r>
      <w:r w:rsidRPr="008C779E">
        <w:rPr>
          <w:rFonts w:ascii="Times New Roman" w:eastAsia="Times New Roman" w:hAnsi="Times New Roman" w:cs="Times New Roman"/>
          <w:sz w:val="24"/>
          <w:szCs w:val="24"/>
          <w:lang w:eastAsia="tr-TR"/>
        </w:rPr>
        <w:t>)</w:t>
      </w:r>
    </w:p>
    <w:p w14:paraId="55CF9AC1" w14:textId="77777777" w:rsidR="005C08BE" w:rsidRPr="00877365" w:rsidRDefault="005C08BE" w:rsidP="00C82654">
      <w:pPr>
        <w:numPr>
          <w:ilvl w:val="0"/>
          <w:numId w:val="7"/>
        </w:numPr>
        <w:spacing w:after="0" w:line="240" w:lineRule="auto"/>
        <w:contextualSpacing/>
        <w:jc w:val="both"/>
        <w:rPr>
          <w:rFonts w:ascii="Times New Roman" w:eastAsia="Times New Roman" w:hAnsi="Times New Roman" w:cs="Times New Roman"/>
          <w:sz w:val="24"/>
          <w:szCs w:val="24"/>
          <w:lang w:eastAsia="tr-TR"/>
        </w:rPr>
      </w:pPr>
      <w:r w:rsidRPr="00811498">
        <w:rPr>
          <w:rFonts w:ascii="Times New Roman" w:eastAsia="Times New Roman" w:hAnsi="Times New Roman" w:cs="Times New Roman"/>
          <w:sz w:val="24"/>
          <w:szCs w:val="24"/>
          <w:lang w:eastAsia="tr-TR"/>
        </w:rPr>
        <w:t xml:space="preserve">Bir </w:t>
      </w:r>
      <w:r w:rsidRPr="0032086D">
        <w:rPr>
          <w:rFonts w:ascii="Times New Roman" w:eastAsia="Times New Roman" w:hAnsi="Times New Roman" w:cs="Times New Roman"/>
          <w:sz w:val="24"/>
          <w:szCs w:val="24"/>
          <w:lang w:eastAsia="tr-TR"/>
        </w:rPr>
        <w:t>yeni gıda</w:t>
      </w:r>
      <w:r w:rsidRPr="00142F01">
        <w:rPr>
          <w:rFonts w:ascii="Times New Roman" w:eastAsia="Times New Roman" w:hAnsi="Times New Roman" w:cs="Times New Roman"/>
          <w:sz w:val="24"/>
          <w:szCs w:val="24"/>
          <w:lang w:eastAsia="tr-TR"/>
        </w:rPr>
        <w:t>nın kullanımına</w:t>
      </w:r>
      <w:r w:rsidRPr="00877365">
        <w:rPr>
          <w:rFonts w:ascii="Times New Roman" w:eastAsia="Times New Roman" w:hAnsi="Times New Roman" w:cs="Times New Roman"/>
          <w:sz w:val="24"/>
          <w:szCs w:val="24"/>
          <w:lang w:eastAsia="tr-TR"/>
        </w:rPr>
        <w:t xml:space="preserve"> ilk kez izin verilmesine yönelik başvuru.</w:t>
      </w:r>
    </w:p>
    <w:p w14:paraId="1870BDE0" w14:textId="77777777" w:rsidR="005C08BE" w:rsidRPr="00877365" w:rsidRDefault="005C08BE" w:rsidP="00C82654">
      <w:pPr>
        <w:numPr>
          <w:ilvl w:val="0"/>
          <w:numId w:val="7"/>
        </w:numPr>
        <w:spacing w:after="0" w:line="240" w:lineRule="auto"/>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Hâlihazırda kullanımına izin verilmiş olan bir yeni gıdanın kullanım koşullarında değişiklik yapılmasına (ekleme, çıkarma veya değiştirme) yönelik başvuru.</w:t>
      </w:r>
    </w:p>
    <w:p w14:paraId="3830F319" w14:textId="77777777" w:rsidR="005C08BE" w:rsidRPr="00877365" w:rsidRDefault="005C08BE" w:rsidP="00C82654">
      <w:pPr>
        <w:spacing w:after="0" w:line="240" w:lineRule="auto"/>
        <w:ind w:firstLine="360"/>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Lütfen bahse konu izin için bir referans belirtiniz.</w:t>
      </w:r>
    </w:p>
    <w:p w14:paraId="48EACCD0" w14:textId="77777777" w:rsidR="005C08BE" w:rsidRPr="00877365" w:rsidRDefault="005C08BE" w:rsidP="00C82654">
      <w:pPr>
        <w:numPr>
          <w:ilvl w:val="0"/>
          <w:numId w:val="7"/>
        </w:numPr>
        <w:spacing w:after="0" w:line="240" w:lineRule="auto"/>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Hâlihazırda kullanımına izin verilmiş olan bir yeni gıdanın spesifikasyonlarında değişiklik yapılmasına (ekleme, çıkarma veya değiştirme) yönelik başvuru.</w:t>
      </w:r>
    </w:p>
    <w:p w14:paraId="72C03362" w14:textId="77777777" w:rsidR="005C08BE" w:rsidRPr="00877365" w:rsidRDefault="005C08BE" w:rsidP="00C82654">
      <w:pPr>
        <w:spacing w:after="0" w:line="240" w:lineRule="auto"/>
        <w:ind w:firstLine="360"/>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Lütfen bahse konu izin için bir referans belirtiniz.</w:t>
      </w:r>
    </w:p>
    <w:p w14:paraId="52801F0D" w14:textId="77777777" w:rsidR="005C08BE" w:rsidRPr="00877365" w:rsidRDefault="005C08BE" w:rsidP="00C82654">
      <w:pPr>
        <w:numPr>
          <w:ilvl w:val="0"/>
          <w:numId w:val="7"/>
        </w:numPr>
        <w:spacing w:after="0" w:line="240" w:lineRule="auto"/>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Hâlihazırda kullanımına izin verilmiş olan bir yeni gıdanın ilave özel etiketleme gerekliliklerinde değişiklik yapılmasına (ekleme, çıkarma veya değiştirme) yönelik başvuru.</w:t>
      </w:r>
    </w:p>
    <w:p w14:paraId="183417A8" w14:textId="77777777" w:rsidR="005C08BE" w:rsidRPr="00877365" w:rsidRDefault="005C08BE" w:rsidP="00C82654">
      <w:pPr>
        <w:spacing w:after="0" w:line="240" w:lineRule="auto"/>
        <w:ind w:firstLine="360"/>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Lütfen bahse konu izin için bir referans belirtiniz.</w:t>
      </w:r>
    </w:p>
    <w:p w14:paraId="217C4B05" w14:textId="77777777" w:rsidR="005C08BE" w:rsidRPr="00877365" w:rsidRDefault="005C08BE" w:rsidP="00C82654">
      <w:pPr>
        <w:numPr>
          <w:ilvl w:val="0"/>
          <w:numId w:val="7"/>
        </w:numPr>
        <w:spacing w:after="0" w:line="240" w:lineRule="auto"/>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 xml:space="preserve">Hâlihazırda kullanımına izin verilmiş olan bir yeni gıdanın </w:t>
      </w:r>
      <w:r w:rsidR="00E84AAC">
        <w:rPr>
          <w:rFonts w:ascii="Times New Roman" w:eastAsia="Times New Roman" w:hAnsi="Times New Roman" w:cs="Times New Roman"/>
          <w:sz w:val="24"/>
          <w:szCs w:val="24"/>
          <w:lang w:eastAsia="tr-TR"/>
        </w:rPr>
        <w:t>piyasaya</w:t>
      </w:r>
      <w:r w:rsidRPr="00877365">
        <w:rPr>
          <w:rFonts w:ascii="Times New Roman" w:eastAsia="Times New Roman" w:hAnsi="Times New Roman" w:cs="Times New Roman"/>
          <w:sz w:val="24"/>
          <w:szCs w:val="24"/>
          <w:lang w:eastAsia="tr-TR"/>
        </w:rPr>
        <w:t xml:space="preserve"> arz sonrası izleme gerekliliklerinde değişiklik yapılmasına (ekleme, çıkarma veya değiştirme) yönelik başvuru.</w:t>
      </w:r>
    </w:p>
    <w:p w14:paraId="3856C121" w14:textId="77777777" w:rsidR="005C08BE" w:rsidRPr="00877365" w:rsidRDefault="005C08BE" w:rsidP="00C82654">
      <w:pPr>
        <w:spacing w:after="0" w:line="240" w:lineRule="auto"/>
        <w:ind w:firstLine="360"/>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Lütfen bahse konu izin için bir referans belirtiniz.</w:t>
      </w:r>
    </w:p>
    <w:p w14:paraId="733BDF4F"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p>
    <w:p w14:paraId="5AF2CF1C"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Y</w:t>
      </w:r>
      <w:r w:rsidRPr="00877365">
        <w:rPr>
          <w:rFonts w:ascii="Times New Roman" w:eastAsia="Times New Roman" w:hAnsi="Times New Roman" w:cs="Times New Roman"/>
          <w:b/>
          <w:sz w:val="24"/>
          <w:szCs w:val="24"/>
          <w:lang w:eastAsia="tr-TR"/>
        </w:rPr>
        <w:t>eni gıdanın</w:t>
      </w:r>
      <w:r w:rsidRPr="00877365">
        <w:rPr>
          <w:rFonts w:ascii="Times New Roman" w:eastAsia="Times New Roman" w:hAnsi="Times New Roman" w:cs="Times New Roman"/>
          <w:sz w:val="24"/>
          <w:szCs w:val="24"/>
          <w:lang w:eastAsia="tr-TR"/>
        </w:rPr>
        <w:t xml:space="preserve"> </w:t>
      </w:r>
      <w:r w:rsidRPr="00877365">
        <w:rPr>
          <w:rFonts w:ascii="Times New Roman" w:eastAsia="Times New Roman" w:hAnsi="Times New Roman" w:cs="Times New Roman"/>
          <w:b/>
          <w:sz w:val="24"/>
          <w:szCs w:val="24"/>
          <w:lang w:eastAsia="tr-TR"/>
        </w:rPr>
        <w:t>tanımlanması:</w:t>
      </w:r>
    </w:p>
    <w:p w14:paraId="3000574A"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i/>
          <w:sz w:val="24"/>
          <w:szCs w:val="24"/>
          <w:lang w:eastAsia="tr-TR"/>
        </w:rPr>
        <w:t xml:space="preserve"> (Söz konusu yeni gıdanın yer aldığı yeni gıda kategorisine/kategorilerine göre bilgi veriniz.)</w:t>
      </w:r>
    </w:p>
    <w:p w14:paraId="18217DDD"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w:t>
      </w:r>
    </w:p>
    <w:p w14:paraId="57E641CE"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highlight w:val="red"/>
          <w:lang w:eastAsia="tr-TR"/>
        </w:rPr>
      </w:pPr>
    </w:p>
    <w:p w14:paraId="3777505B"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b/>
          <w:sz w:val="24"/>
          <w:szCs w:val="24"/>
          <w:lang w:eastAsia="tr-TR"/>
        </w:rPr>
        <w:t>Gizlilik:</w:t>
      </w:r>
    </w:p>
    <w:p w14:paraId="775288B3"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Uygun hallerde, başvurunun Türk Gıda Kodeksi Yeni Gıda</w:t>
      </w:r>
      <w:r w:rsidR="007B680A">
        <w:rPr>
          <w:rFonts w:ascii="Times New Roman" w:eastAsia="Times New Roman" w:hAnsi="Times New Roman" w:cs="Times New Roman"/>
          <w:sz w:val="24"/>
          <w:szCs w:val="24"/>
          <w:lang w:eastAsia="tr-TR"/>
        </w:rPr>
        <w:t>lar</w:t>
      </w:r>
      <w:r w:rsidRPr="00877365">
        <w:rPr>
          <w:rFonts w:ascii="Times New Roman" w:eastAsia="Times New Roman" w:hAnsi="Times New Roman" w:cs="Times New Roman"/>
          <w:sz w:val="24"/>
          <w:szCs w:val="24"/>
          <w:lang w:eastAsia="tr-TR"/>
        </w:rPr>
        <w:t xml:space="preserve"> Yönetmeliğinin </w:t>
      </w:r>
      <w:r w:rsidR="002B3A86">
        <w:rPr>
          <w:rFonts w:ascii="Times New Roman" w:eastAsia="Times New Roman" w:hAnsi="Times New Roman" w:cs="Times New Roman"/>
          <w:sz w:val="24"/>
          <w:szCs w:val="24"/>
          <w:lang w:eastAsia="tr-TR"/>
        </w:rPr>
        <w:t>22 nci</w:t>
      </w:r>
      <w:r w:rsidRPr="00877365">
        <w:rPr>
          <w:rFonts w:ascii="Times New Roman" w:eastAsia="Times New Roman" w:hAnsi="Times New Roman" w:cs="Times New Roman"/>
          <w:sz w:val="24"/>
          <w:szCs w:val="24"/>
          <w:lang w:eastAsia="tr-TR"/>
        </w:rPr>
        <w:t xml:space="preserve"> maddesi uyarınca gizli olarak işleme alınması talep edilen bilgiler içerip içermediğini belirtiniz.</w:t>
      </w:r>
    </w:p>
    <w:p w14:paraId="34532C78" w14:textId="77777777" w:rsidR="005C08BE" w:rsidRPr="00877365" w:rsidRDefault="005C08BE" w:rsidP="00C82654">
      <w:pPr>
        <w:pStyle w:val="ListeParagraf"/>
        <w:numPr>
          <w:ilvl w:val="0"/>
          <w:numId w:val="7"/>
        </w:numPr>
        <w:spacing w:after="0" w:line="240" w:lineRule="auto"/>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Evet</w:t>
      </w:r>
    </w:p>
    <w:p w14:paraId="75DDD1BB" w14:textId="77777777" w:rsidR="005C08BE" w:rsidRPr="00877365" w:rsidRDefault="005C08BE" w:rsidP="00C82654">
      <w:pPr>
        <w:pStyle w:val="ListeParagraf"/>
        <w:numPr>
          <w:ilvl w:val="0"/>
          <w:numId w:val="7"/>
        </w:numPr>
        <w:spacing w:after="0" w:line="240" w:lineRule="auto"/>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Hayır</w:t>
      </w:r>
    </w:p>
    <w:p w14:paraId="4A8797BD" w14:textId="77777777" w:rsidR="001D248B" w:rsidRPr="00877365" w:rsidRDefault="001D248B" w:rsidP="00C82654">
      <w:pPr>
        <w:spacing w:after="0" w:line="240" w:lineRule="auto"/>
        <w:contextualSpacing/>
        <w:jc w:val="both"/>
        <w:rPr>
          <w:rFonts w:ascii="Times New Roman" w:eastAsia="Times New Roman" w:hAnsi="Times New Roman" w:cs="Times New Roman"/>
          <w:b/>
          <w:sz w:val="24"/>
          <w:szCs w:val="24"/>
          <w:lang w:eastAsia="tr-TR"/>
        </w:rPr>
      </w:pPr>
    </w:p>
    <w:p w14:paraId="4ED50B52"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r w:rsidRPr="00AF6B2B">
        <w:rPr>
          <w:rFonts w:ascii="Times New Roman" w:eastAsia="Times New Roman" w:hAnsi="Times New Roman" w:cs="Times New Roman"/>
          <w:b/>
          <w:sz w:val="24"/>
          <w:szCs w:val="24"/>
          <w:lang w:eastAsia="tr-TR"/>
        </w:rPr>
        <w:t>Veri koruması:</w:t>
      </w:r>
    </w:p>
    <w:p w14:paraId="5E202493" w14:textId="77777777" w:rsidR="001915F7" w:rsidRPr="00877365" w:rsidRDefault="001915F7" w:rsidP="00C82654">
      <w:pPr>
        <w:spacing w:after="0" w:line="240" w:lineRule="auto"/>
        <w:contextualSpacing/>
        <w:jc w:val="both"/>
        <w:rPr>
          <w:rFonts w:ascii="Times New Roman" w:eastAsia="Times New Roman" w:hAnsi="Times New Roman" w:cs="Times New Roman"/>
          <w:sz w:val="24"/>
          <w:szCs w:val="24"/>
          <w:lang w:eastAsia="tr-TR"/>
        </w:rPr>
      </w:pPr>
      <w:r w:rsidRPr="001915F7">
        <w:rPr>
          <w:rFonts w:ascii="Times New Roman" w:eastAsia="Times New Roman" w:hAnsi="Times New Roman" w:cs="Times New Roman"/>
          <w:bCs/>
          <w:sz w:val="24"/>
          <w:szCs w:val="24"/>
          <w:lang w:eastAsia="tr-TR"/>
        </w:rPr>
        <w:lastRenderedPageBreak/>
        <w:t>Uygun hallerde, başvurunun Türk Gıda Kodeksi Yeni Gıdalar Yönetmeliğinin 25 inci maddesi uyarınca tescilli verilerin koruma altına alınmasına yönelik bir talep içerip içermediğini belirtiniz.</w:t>
      </w:r>
    </w:p>
    <w:p w14:paraId="122808CD" w14:textId="77777777" w:rsidR="005C08BE" w:rsidRPr="00877365" w:rsidRDefault="005C08BE" w:rsidP="00C82654">
      <w:pPr>
        <w:pStyle w:val="ListeParagraf"/>
        <w:numPr>
          <w:ilvl w:val="0"/>
          <w:numId w:val="7"/>
        </w:numPr>
        <w:spacing w:after="0" w:line="240" w:lineRule="auto"/>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Evet</w:t>
      </w:r>
    </w:p>
    <w:p w14:paraId="24E65B71" w14:textId="77777777" w:rsidR="005C08BE" w:rsidRPr="00877365" w:rsidRDefault="005C08BE" w:rsidP="00C82654">
      <w:pPr>
        <w:pStyle w:val="ListeParagraf"/>
        <w:numPr>
          <w:ilvl w:val="0"/>
          <w:numId w:val="7"/>
        </w:numPr>
        <w:spacing w:after="0" w:line="240" w:lineRule="auto"/>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Hayır</w:t>
      </w:r>
    </w:p>
    <w:p w14:paraId="4F753ABC"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p>
    <w:p w14:paraId="5F5B0B9F"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p>
    <w:p w14:paraId="42D9BDFC"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p>
    <w:p w14:paraId="365A439D"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p>
    <w:p w14:paraId="3FE0BA6C" w14:textId="77777777" w:rsidR="005C08BE" w:rsidRPr="008C779E" w:rsidRDefault="005C08BE" w:rsidP="00C82654">
      <w:pPr>
        <w:spacing w:after="0" w:line="240" w:lineRule="auto"/>
        <w:jc w:val="both"/>
        <w:rPr>
          <w:rFonts w:ascii="Times New Roman" w:eastAsia="Times New Roman" w:hAnsi="Times New Roman" w:cs="Times New Roman"/>
          <w:sz w:val="24"/>
          <w:szCs w:val="24"/>
          <w:lang w:eastAsia="tr-TR"/>
        </w:rPr>
      </w:pPr>
    </w:p>
    <w:p w14:paraId="2B5C99A7"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p>
    <w:p w14:paraId="1A7F5C09" w14:textId="77777777" w:rsidR="005C08BE" w:rsidRPr="00142F01" w:rsidRDefault="005C08BE" w:rsidP="00C82654">
      <w:pPr>
        <w:spacing w:after="0" w:line="240" w:lineRule="auto"/>
        <w:contextualSpacing/>
        <w:jc w:val="both"/>
        <w:rPr>
          <w:rFonts w:ascii="Times New Roman" w:eastAsia="Times New Roman" w:hAnsi="Times New Roman" w:cs="Times New Roman"/>
          <w:b/>
          <w:sz w:val="24"/>
          <w:szCs w:val="24"/>
          <w:lang w:eastAsia="tr-TR"/>
        </w:rPr>
      </w:pPr>
      <w:r w:rsidRPr="00811498">
        <w:rPr>
          <w:rFonts w:ascii="Times New Roman" w:eastAsia="Times New Roman" w:hAnsi="Times New Roman" w:cs="Times New Roman"/>
          <w:b/>
          <w:sz w:val="24"/>
          <w:szCs w:val="24"/>
          <w:lang w:eastAsia="tr-TR"/>
        </w:rPr>
        <w:t>Gıda kategorileri, kullanım koşulları ve etiketleme gereklilikleri</w:t>
      </w:r>
      <w:r w:rsidRPr="0032086D">
        <w:rPr>
          <w:rFonts w:ascii="Times New Roman" w:eastAsia="Times New Roman" w:hAnsi="Times New Roman" w:cs="Times New Roman"/>
          <w:b/>
          <w:sz w:val="24"/>
          <w:szCs w:val="24"/>
          <w:lang w:eastAsia="tr-TR"/>
        </w:rPr>
        <w:t>:</w:t>
      </w:r>
    </w:p>
    <w:p w14:paraId="22FA79DF" w14:textId="77777777" w:rsidR="005C08BE" w:rsidRPr="00877365" w:rsidRDefault="005C08BE" w:rsidP="00C82654">
      <w:pPr>
        <w:spacing w:after="0" w:line="240" w:lineRule="auto"/>
        <w:ind w:left="720"/>
        <w:contextualSpacing/>
        <w:jc w:val="both"/>
        <w:rPr>
          <w:rFonts w:ascii="Times New Roman" w:eastAsia="Times New Roman" w:hAnsi="Times New Roman" w:cs="Times New Roman"/>
          <w:sz w:val="24"/>
          <w:szCs w:val="24"/>
          <w:lang w:eastAsia="tr-TR"/>
        </w:rPr>
      </w:pPr>
    </w:p>
    <w:tbl>
      <w:tblPr>
        <w:tblStyle w:val="TabloKlavuzu3"/>
        <w:tblW w:w="9703" w:type="dxa"/>
        <w:tblLook w:val="04A0" w:firstRow="1" w:lastRow="0" w:firstColumn="1" w:lastColumn="0" w:noHBand="0" w:noVBand="1"/>
      </w:tblPr>
      <w:tblGrid>
        <w:gridCol w:w="2802"/>
        <w:gridCol w:w="3652"/>
        <w:gridCol w:w="3249"/>
      </w:tblGrid>
      <w:tr w:rsidR="005C08BE" w:rsidRPr="00877365" w14:paraId="38325A3E" w14:textId="77777777" w:rsidTr="00A264F1">
        <w:trPr>
          <w:trHeight w:val="888"/>
        </w:trPr>
        <w:tc>
          <w:tcPr>
            <w:tcW w:w="2802" w:type="dxa"/>
            <w:hideMark/>
          </w:tcPr>
          <w:p w14:paraId="7E22271D" w14:textId="77777777" w:rsidR="005C08BE" w:rsidRPr="00877365" w:rsidRDefault="005C08BE" w:rsidP="00C82654">
            <w:pPr>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Gıda kategorisi</w:t>
            </w:r>
          </w:p>
        </w:tc>
        <w:tc>
          <w:tcPr>
            <w:tcW w:w="3652" w:type="dxa"/>
            <w:hideMark/>
          </w:tcPr>
          <w:p w14:paraId="7F439232" w14:textId="77777777" w:rsidR="005C08BE" w:rsidRPr="00877365" w:rsidRDefault="005C08BE" w:rsidP="00C82654">
            <w:pPr>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Özel kullanım koşulları</w:t>
            </w:r>
          </w:p>
        </w:tc>
        <w:tc>
          <w:tcPr>
            <w:tcW w:w="3249" w:type="dxa"/>
            <w:hideMark/>
          </w:tcPr>
          <w:p w14:paraId="5E4C825F" w14:textId="77777777" w:rsidR="005C08BE" w:rsidRPr="00877365" w:rsidRDefault="005C08BE" w:rsidP="00C82654">
            <w:pPr>
              <w:contextualSpacing/>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İlave özel etiketleme gereklilikleri</w:t>
            </w:r>
          </w:p>
        </w:tc>
      </w:tr>
      <w:tr w:rsidR="005C08BE" w:rsidRPr="00877365" w14:paraId="52EE0AC0" w14:textId="77777777" w:rsidTr="00A264F1">
        <w:trPr>
          <w:trHeight w:val="433"/>
        </w:trPr>
        <w:tc>
          <w:tcPr>
            <w:tcW w:w="2802" w:type="dxa"/>
          </w:tcPr>
          <w:p w14:paraId="7EBCCD4B" w14:textId="77777777" w:rsidR="005C08BE" w:rsidRPr="00877365" w:rsidRDefault="005C08BE" w:rsidP="00C82654">
            <w:pPr>
              <w:contextualSpacing/>
              <w:jc w:val="both"/>
              <w:rPr>
                <w:rFonts w:ascii="Times New Roman" w:eastAsia="Times New Roman" w:hAnsi="Times New Roman" w:cs="Times New Roman"/>
                <w:sz w:val="24"/>
                <w:szCs w:val="24"/>
                <w:lang w:eastAsia="tr-TR"/>
              </w:rPr>
            </w:pPr>
          </w:p>
        </w:tc>
        <w:tc>
          <w:tcPr>
            <w:tcW w:w="3652" w:type="dxa"/>
          </w:tcPr>
          <w:p w14:paraId="2C1CAF1B" w14:textId="77777777" w:rsidR="005C08BE" w:rsidRPr="00811498" w:rsidRDefault="005C08BE" w:rsidP="00C82654">
            <w:pPr>
              <w:contextualSpacing/>
              <w:jc w:val="both"/>
              <w:rPr>
                <w:rFonts w:ascii="Times New Roman" w:eastAsia="Times New Roman" w:hAnsi="Times New Roman" w:cs="Times New Roman"/>
                <w:sz w:val="24"/>
                <w:szCs w:val="24"/>
                <w:lang w:eastAsia="tr-TR"/>
              </w:rPr>
            </w:pPr>
          </w:p>
        </w:tc>
        <w:tc>
          <w:tcPr>
            <w:tcW w:w="3249" w:type="dxa"/>
          </w:tcPr>
          <w:p w14:paraId="63767832" w14:textId="77777777" w:rsidR="005C08BE" w:rsidRPr="0032086D" w:rsidRDefault="005C08BE" w:rsidP="00C82654">
            <w:pPr>
              <w:contextualSpacing/>
              <w:jc w:val="both"/>
              <w:rPr>
                <w:rFonts w:ascii="Times New Roman" w:eastAsia="Times New Roman" w:hAnsi="Times New Roman" w:cs="Times New Roman"/>
                <w:sz w:val="24"/>
                <w:szCs w:val="24"/>
                <w:lang w:eastAsia="tr-TR"/>
              </w:rPr>
            </w:pPr>
          </w:p>
        </w:tc>
      </w:tr>
      <w:tr w:rsidR="005C08BE" w:rsidRPr="00877365" w14:paraId="6711FD52" w14:textId="77777777" w:rsidTr="00A264F1">
        <w:trPr>
          <w:trHeight w:val="455"/>
        </w:trPr>
        <w:tc>
          <w:tcPr>
            <w:tcW w:w="2802" w:type="dxa"/>
          </w:tcPr>
          <w:p w14:paraId="111F59DE" w14:textId="77777777" w:rsidR="005C08BE" w:rsidRPr="00877365" w:rsidRDefault="005C08BE" w:rsidP="00C82654">
            <w:pPr>
              <w:contextualSpacing/>
              <w:jc w:val="both"/>
              <w:rPr>
                <w:rFonts w:ascii="Times New Roman" w:eastAsia="Times New Roman" w:hAnsi="Times New Roman" w:cs="Times New Roman"/>
                <w:sz w:val="24"/>
                <w:szCs w:val="24"/>
                <w:lang w:eastAsia="tr-TR"/>
              </w:rPr>
            </w:pPr>
          </w:p>
        </w:tc>
        <w:tc>
          <w:tcPr>
            <w:tcW w:w="3652" w:type="dxa"/>
          </w:tcPr>
          <w:p w14:paraId="7AC7659F" w14:textId="77777777" w:rsidR="005C08BE" w:rsidRPr="00811498" w:rsidRDefault="005C08BE" w:rsidP="00C82654">
            <w:pPr>
              <w:contextualSpacing/>
              <w:jc w:val="both"/>
              <w:rPr>
                <w:rFonts w:ascii="Times New Roman" w:eastAsia="Times New Roman" w:hAnsi="Times New Roman" w:cs="Times New Roman"/>
                <w:sz w:val="24"/>
                <w:szCs w:val="24"/>
                <w:lang w:eastAsia="tr-TR"/>
              </w:rPr>
            </w:pPr>
          </w:p>
        </w:tc>
        <w:tc>
          <w:tcPr>
            <w:tcW w:w="3249" w:type="dxa"/>
          </w:tcPr>
          <w:p w14:paraId="4E928C02" w14:textId="77777777" w:rsidR="005C08BE" w:rsidRPr="0032086D" w:rsidRDefault="005C08BE" w:rsidP="00C82654">
            <w:pPr>
              <w:contextualSpacing/>
              <w:jc w:val="both"/>
              <w:rPr>
                <w:rFonts w:ascii="Times New Roman" w:eastAsia="Times New Roman" w:hAnsi="Times New Roman" w:cs="Times New Roman"/>
                <w:sz w:val="24"/>
                <w:szCs w:val="24"/>
                <w:lang w:eastAsia="tr-TR"/>
              </w:rPr>
            </w:pPr>
          </w:p>
        </w:tc>
      </w:tr>
    </w:tbl>
    <w:p w14:paraId="38300F67" w14:textId="77777777" w:rsidR="005C08BE" w:rsidRPr="00877365" w:rsidRDefault="005C08BE" w:rsidP="00C82654">
      <w:pPr>
        <w:spacing w:after="0" w:line="240" w:lineRule="auto"/>
        <w:ind w:left="720"/>
        <w:contextualSpacing/>
        <w:jc w:val="both"/>
        <w:rPr>
          <w:rFonts w:ascii="Times New Roman" w:eastAsia="Times New Roman" w:hAnsi="Times New Roman" w:cs="Times New Roman"/>
          <w:sz w:val="24"/>
          <w:szCs w:val="24"/>
          <w:lang w:eastAsia="tr-TR"/>
        </w:rPr>
      </w:pPr>
    </w:p>
    <w:p w14:paraId="26CBA960" w14:textId="77777777" w:rsidR="005C08BE" w:rsidRPr="00811498" w:rsidRDefault="005C08BE" w:rsidP="00C82654">
      <w:pPr>
        <w:spacing w:after="0" w:line="240" w:lineRule="auto"/>
        <w:ind w:firstLine="567"/>
        <w:jc w:val="both"/>
        <w:rPr>
          <w:rFonts w:ascii="Times New Roman" w:eastAsia="Times New Roman" w:hAnsi="Times New Roman" w:cs="Times New Roman"/>
          <w:sz w:val="24"/>
          <w:szCs w:val="24"/>
          <w:lang w:eastAsia="tr-TR"/>
        </w:rPr>
      </w:pPr>
    </w:p>
    <w:p w14:paraId="6E2DA23C" w14:textId="77777777" w:rsidR="005C08BE" w:rsidRPr="0032086D" w:rsidRDefault="005C08BE" w:rsidP="00C82654">
      <w:pPr>
        <w:spacing w:after="0" w:line="240" w:lineRule="auto"/>
        <w:ind w:firstLine="567"/>
        <w:jc w:val="both"/>
        <w:rPr>
          <w:rFonts w:ascii="Times New Roman" w:eastAsia="Times New Roman" w:hAnsi="Times New Roman" w:cs="Times New Roman"/>
          <w:sz w:val="24"/>
          <w:szCs w:val="24"/>
          <w:lang w:eastAsia="tr-TR"/>
        </w:rPr>
      </w:pPr>
    </w:p>
    <w:p w14:paraId="67B5DA3F" w14:textId="77777777" w:rsidR="005C08BE" w:rsidRPr="00877365" w:rsidRDefault="005C08BE" w:rsidP="00C82654">
      <w:pPr>
        <w:spacing w:after="0" w:line="240" w:lineRule="auto"/>
        <w:jc w:val="both"/>
        <w:rPr>
          <w:rFonts w:ascii="Times New Roman" w:eastAsia="Times New Roman" w:hAnsi="Times New Roman" w:cs="Times New Roman"/>
          <w:sz w:val="24"/>
          <w:szCs w:val="24"/>
          <w:lang w:eastAsia="tr-TR"/>
        </w:rPr>
      </w:pPr>
    </w:p>
    <w:p w14:paraId="468285DE" w14:textId="77777777" w:rsidR="005C08BE" w:rsidRPr="00877365" w:rsidRDefault="005C08BE" w:rsidP="00C82654">
      <w:pPr>
        <w:spacing w:after="0" w:line="240" w:lineRule="auto"/>
        <w:jc w:val="both"/>
        <w:rPr>
          <w:rFonts w:ascii="Times New Roman" w:hAnsi="Times New Roman" w:cs="Times New Roman"/>
          <w:i/>
          <w:sz w:val="24"/>
          <w:szCs w:val="24"/>
        </w:rPr>
      </w:pPr>
      <w:r w:rsidRPr="00877365">
        <w:rPr>
          <w:rFonts w:ascii="Times New Roman" w:hAnsi="Times New Roman" w:cs="Times New Roman"/>
          <w:sz w:val="24"/>
          <w:szCs w:val="24"/>
          <w:lang w:eastAsia="tr-TR"/>
        </w:rPr>
        <w:t xml:space="preserve">                                      </w:t>
      </w:r>
      <w:r w:rsidRPr="00877365">
        <w:rPr>
          <w:rFonts w:ascii="Times New Roman" w:hAnsi="Times New Roman" w:cs="Times New Roman"/>
          <w:sz w:val="24"/>
          <w:szCs w:val="24"/>
          <w:lang w:eastAsia="tr-TR"/>
        </w:rPr>
        <w:tab/>
      </w:r>
      <w:r w:rsidRPr="00877365">
        <w:rPr>
          <w:rFonts w:ascii="Times New Roman" w:hAnsi="Times New Roman" w:cs="Times New Roman"/>
          <w:sz w:val="24"/>
          <w:szCs w:val="24"/>
          <w:lang w:eastAsia="tr-TR"/>
        </w:rPr>
        <w:tab/>
        <w:t xml:space="preserve">         </w:t>
      </w:r>
      <w:r w:rsidRPr="00877365">
        <w:rPr>
          <w:rFonts w:ascii="Times New Roman" w:hAnsi="Times New Roman" w:cs="Times New Roman"/>
          <w:sz w:val="24"/>
          <w:szCs w:val="24"/>
          <w:lang w:eastAsia="tr-TR"/>
        </w:rPr>
        <w:tab/>
        <w:t xml:space="preserve">          </w:t>
      </w:r>
      <w:r w:rsidRPr="00877365">
        <w:rPr>
          <w:rFonts w:ascii="Times New Roman" w:hAnsi="Times New Roman" w:cs="Times New Roman"/>
          <w:sz w:val="24"/>
          <w:szCs w:val="24"/>
          <w:lang w:eastAsia="tr-TR"/>
        </w:rPr>
        <w:tab/>
      </w:r>
      <w:r w:rsidRPr="00877365">
        <w:rPr>
          <w:rFonts w:ascii="Times New Roman" w:hAnsi="Times New Roman" w:cs="Times New Roman"/>
          <w:sz w:val="24"/>
          <w:szCs w:val="24"/>
          <w:lang w:eastAsia="tr-TR"/>
        </w:rPr>
        <w:tab/>
      </w:r>
    </w:p>
    <w:p w14:paraId="18566D78" w14:textId="77777777" w:rsidR="005C08BE" w:rsidRPr="00877365" w:rsidRDefault="005C08BE" w:rsidP="00C82654">
      <w:pPr>
        <w:spacing w:line="240" w:lineRule="auto"/>
        <w:ind w:left="5664"/>
        <w:jc w:val="both"/>
        <w:rPr>
          <w:rFonts w:ascii="Times New Roman" w:eastAsia="Times New Roman" w:hAnsi="Times New Roman" w:cs="Times New Roman"/>
          <w:i/>
          <w:sz w:val="24"/>
          <w:szCs w:val="24"/>
          <w:lang w:eastAsia="tr-TR"/>
        </w:rPr>
      </w:pPr>
    </w:p>
    <w:p w14:paraId="46B24393" w14:textId="77777777" w:rsidR="005C08BE" w:rsidRPr="00877365" w:rsidRDefault="005C08BE" w:rsidP="00C82654">
      <w:pPr>
        <w:spacing w:line="240" w:lineRule="auto"/>
        <w:ind w:left="5664"/>
        <w:jc w:val="both"/>
        <w:rPr>
          <w:rFonts w:ascii="Times New Roman" w:hAnsi="Times New Roman" w:cs="Times New Roman"/>
          <w:i/>
          <w:sz w:val="24"/>
          <w:szCs w:val="24"/>
        </w:rPr>
      </w:pPr>
    </w:p>
    <w:p w14:paraId="3FD733F9" w14:textId="77777777" w:rsidR="005C08BE" w:rsidRPr="00877365" w:rsidRDefault="005C08BE" w:rsidP="00C82654">
      <w:pPr>
        <w:spacing w:line="240" w:lineRule="auto"/>
        <w:ind w:left="5664"/>
        <w:jc w:val="both"/>
        <w:rPr>
          <w:rFonts w:ascii="Times New Roman" w:hAnsi="Times New Roman" w:cs="Times New Roman"/>
          <w:i/>
          <w:sz w:val="24"/>
          <w:szCs w:val="24"/>
        </w:rPr>
      </w:pPr>
    </w:p>
    <w:p w14:paraId="3DF19B91" w14:textId="77777777" w:rsidR="005C08BE" w:rsidRPr="00877365" w:rsidRDefault="005C08BE" w:rsidP="00C82654">
      <w:pPr>
        <w:spacing w:line="240" w:lineRule="auto"/>
        <w:ind w:left="5664"/>
        <w:jc w:val="both"/>
        <w:rPr>
          <w:rFonts w:ascii="Times New Roman" w:hAnsi="Times New Roman" w:cs="Times New Roman"/>
          <w:i/>
          <w:sz w:val="24"/>
          <w:szCs w:val="24"/>
        </w:rPr>
      </w:pPr>
    </w:p>
    <w:p w14:paraId="78E9E7C8" w14:textId="77777777" w:rsidR="005C08BE" w:rsidRPr="00877365" w:rsidRDefault="005C08BE" w:rsidP="00C82654">
      <w:pPr>
        <w:spacing w:line="240" w:lineRule="auto"/>
        <w:jc w:val="both"/>
        <w:rPr>
          <w:rFonts w:ascii="Times New Roman" w:eastAsia="Times New Roman" w:hAnsi="Times New Roman" w:cs="Times New Roman"/>
          <w:b/>
          <w:sz w:val="24"/>
          <w:szCs w:val="24"/>
          <w:lang w:eastAsia="tr-TR"/>
        </w:rPr>
      </w:pPr>
      <w:r w:rsidRPr="00877365">
        <w:rPr>
          <w:rFonts w:ascii="Times New Roman" w:eastAsia="Times New Roman" w:hAnsi="Times New Roman" w:cs="Times New Roman"/>
          <w:b/>
          <w:sz w:val="24"/>
          <w:szCs w:val="24"/>
          <w:lang w:eastAsia="tr-TR"/>
        </w:rPr>
        <w:t xml:space="preserve">EK: </w:t>
      </w:r>
    </w:p>
    <w:p w14:paraId="406DE941" w14:textId="77777777" w:rsidR="005C08BE" w:rsidRPr="00877365" w:rsidRDefault="005C08BE" w:rsidP="00C82654">
      <w:pPr>
        <w:numPr>
          <w:ilvl w:val="0"/>
          <w:numId w:val="3"/>
        </w:numPr>
        <w:spacing w:line="240" w:lineRule="auto"/>
        <w:contextualSpacing/>
        <w:jc w:val="both"/>
        <w:rPr>
          <w:rFonts w:ascii="Times New Roman" w:hAnsi="Times New Roman" w:cs="Times New Roman"/>
          <w:sz w:val="24"/>
          <w:szCs w:val="24"/>
        </w:rPr>
      </w:pPr>
      <w:r w:rsidRPr="00877365">
        <w:rPr>
          <w:rFonts w:ascii="Times New Roman" w:eastAsia="Times New Roman" w:hAnsi="Times New Roman" w:cs="Times New Roman"/>
          <w:sz w:val="24"/>
          <w:szCs w:val="24"/>
          <w:lang w:eastAsia="tr-TR"/>
        </w:rPr>
        <w:t xml:space="preserve">Başvuru dosyasının tamamı </w:t>
      </w:r>
    </w:p>
    <w:p w14:paraId="539A375B" w14:textId="3E335DF1" w:rsidR="005C08BE" w:rsidRPr="00051B41" w:rsidRDefault="005C08BE" w:rsidP="00C82654">
      <w:pPr>
        <w:numPr>
          <w:ilvl w:val="0"/>
          <w:numId w:val="3"/>
        </w:numPr>
        <w:spacing w:line="240" w:lineRule="auto"/>
        <w:contextualSpacing/>
        <w:jc w:val="both"/>
        <w:rPr>
          <w:rFonts w:ascii="Times New Roman" w:hAnsi="Times New Roman" w:cs="Times New Roman"/>
          <w:sz w:val="24"/>
          <w:szCs w:val="24"/>
        </w:rPr>
      </w:pPr>
      <w:r w:rsidRPr="00877365">
        <w:rPr>
          <w:rFonts w:ascii="Times New Roman" w:hAnsi="Times New Roman" w:cs="Times New Roman"/>
          <w:sz w:val="24"/>
          <w:szCs w:val="24"/>
        </w:rPr>
        <w:t>Başvuru dosyasının özeti</w:t>
      </w:r>
      <w:r w:rsidR="00F46E0C">
        <w:rPr>
          <w:rFonts w:ascii="Times New Roman" w:hAnsi="Times New Roman" w:cs="Times New Roman"/>
          <w:sz w:val="24"/>
          <w:szCs w:val="24"/>
        </w:rPr>
        <w:t xml:space="preserve"> </w:t>
      </w:r>
      <w:r w:rsidR="00F46E0C" w:rsidRPr="00051B41">
        <w:rPr>
          <w:rFonts w:ascii="Times New Roman" w:hAnsi="Times New Roman" w:cs="Times New Roman"/>
          <w:sz w:val="24"/>
          <w:szCs w:val="24"/>
        </w:rPr>
        <w:t>(gizli</w:t>
      </w:r>
      <w:r w:rsidR="00051B41" w:rsidRPr="00051B41">
        <w:rPr>
          <w:rFonts w:ascii="Times New Roman" w:hAnsi="Times New Roman" w:cs="Times New Roman"/>
          <w:sz w:val="24"/>
          <w:szCs w:val="24"/>
        </w:rPr>
        <w:t xml:space="preserve"> bilgi içermemelidir</w:t>
      </w:r>
      <w:r w:rsidR="00F46E0C" w:rsidRPr="00051B41">
        <w:rPr>
          <w:rFonts w:ascii="Times New Roman" w:hAnsi="Times New Roman" w:cs="Times New Roman"/>
          <w:sz w:val="24"/>
          <w:szCs w:val="24"/>
        </w:rPr>
        <w:t>)</w:t>
      </w:r>
    </w:p>
    <w:p w14:paraId="5E4A889B" w14:textId="77777777" w:rsidR="00F46E0C" w:rsidRPr="00F46E0C" w:rsidRDefault="005C08BE" w:rsidP="00F46E0C">
      <w:pPr>
        <w:numPr>
          <w:ilvl w:val="0"/>
          <w:numId w:val="3"/>
        </w:numPr>
        <w:spacing w:line="240" w:lineRule="auto"/>
        <w:contextualSpacing/>
        <w:jc w:val="both"/>
        <w:rPr>
          <w:rFonts w:ascii="Times New Roman" w:hAnsi="Times New Roman" w:cs="Times New Roman"/>
          <w:sz w:val="24"/>
          <w:szCs w:val="24"/>
        </w:rPr>
      </w:pPr>
      <w:r w:rsidRPr="00F46E0C">
        <w:rPr>
          <w:rFonts w:ascii="Times New Roman" w:hAnsi="Times New Roman" w:cs="Times New Roman"/>
          <w:sz w:val="24"/>
          <w:szCs w:val="24"/>
        </w:rPr>
        <w:t xml:space="preserve">Başvuru dosyasının </w:t>
      </w:r>
      <w:r w:rsidRPr="00F46E0C">
        <w:rPr>
          <w:rFonts w:ascii="Times New Roman" w:eastAsia="Times New Roman" w:hAnsi="Times New Roman" w:cs="Times New Roman"/>
          <w:sz w:val="24"/>
          <w:szCs w:val="24"/>
          <w:lang w:eastAsia="tr-TR"/>
        </w:rPr>
        <w:t>gizli olarak işleme alınması talep edilen bölümleri</w:t>
      </w:r>
      <w:r w:rsidR="00F46E0C" w:rsidRPr="00F46E0C">
        <w:rPr>
          <w:rFonts w:ascii="Times New Roman" w:eastAsia="Times New Roman" w:hAnsi="Times New Roman" w:cs="Times New Roman"/>
          <w:sz w:val="24"/>
          <w:szCs w:val="24"/>
          <w:lang w:eastAsia="tr-TR"/>
        </w:rPr>
        <w:t xml:space="preserve">nin </w:t>
      </w:r>
      <w:r w:rsidR="00F46E0C" w:rsidRPr="00051B41">
        <w:rPr>
          <w:rFonts w:ascii="Times New Roman" w:eastAsia="Times New Roman" w:hAnsi="Times New Roman" w:cs="Times New Roman"/>
          <w:sz w:val="24"/>
          <w:szCs w:val="24"/>
          <w:lang w:eastAsia="tr-TR"/>
        </w:rPr>
        <w:t>listesi</w:t>
      </w:r>
      <w:r w:rsidRPr="00051B41">
        <w:rPr>
          <w:rFonts w:ascii="Times New Roman" w:eastAsia="Times New Roman" w:hAnsi="Times New Roman" w:cs="Times New Roman"/>
          <w:sz w:val="24"/>
          <w:szCs w:val="24"/>
          <w:lang w:eastAsia="tr-TR"/>
        </w:rPr>
        <w:t xml:space="preserve"> ve </w:t>
      </w:r>
      <w:r w:rsidR="00F46E0C" w:rsidRPr="00051B41">
        <w:rPr>
          <w:rFonts w:ascii="Times New Roman" w:eastAsia="Times New Roman" w:hAnsi="Times New Roman" w:cs="Times New Roman"/>
          <w:sz w:val="24"/>
          <w:szCs w:val="24"/>
          <w:lang w:eastAsia="tr-TR"/>
        </w:rPr>
        <w:t>bu tür bilgilerin açıklanmasının başvuru sahibinin çıkarlarına önemli ölçüde zarar verme potansiyeline sahip olduğunu gösteren doğrulanabilir gerekçeler</w:t>
      </w:r>
    </w:p>
    <w:p w14:paraId="6C678762" w14:textId="77777777" w:rsidR="005C08BE" w:rsidRPr="00F46E0C" w:rsidRDefault="005C08BE" w:rsidP="00F46E0C">
      <w:pPr>
        <w:numPr>
          <w:ilvl w:val="0"/>
          <w:numId w:val="3"/>
        </w:numPr>
        <w:spacing w:line="240" w:lineRule="auto"/>
        <w:contextualSpacing/>
        <w:jc w:val="both"/>
        <w:rPr>
          <w:rFonts w:ascii="Times New Roman" w:hAnsi="Times New Roman" w:cs="Times New Roman"/>
          <w:sz w:val="24"/>
          <w:szCs w:val="24"/>
        </w:rPr>
      </w:pPr>
      <w:r w:rsidRPr="00F46E0C">
        <w:rPr>
          <w:rFonts w:ascii="Times New Roman" w:eastAsia="Times New Roman" w:hAnsi="Times New Roman" w:cs="Times New Roman"/>
          <w:sz w:val="24"/>
          <w:szCs w:val="24"/>
          <w:lang w:eastAsia="tr-TR"/>
        </w:rPr>
        <w:t xml:space="preserve">Yeni gıda başvurusu ile ilgili tescilli verilerin koruma altına alınmasını </w:t>
      </w:r>
      <w:r w:rsidRPr="00F46E0C">
        <w:rPr>
          <w:rFonts w:ascii="Times New Roman" w:hAnsi="Times New Roman" w:cs="Times New Roman"/>
          <w:sz w:val="24"/>
          <w:szCs w:val="24"/>
        </w:rPr>
        <w:t>destekleyen bilgiler</w:t>
      </w:r>
    </w:p>
    <w:p w14:paraId="5AC1BC14" w14:textId="77777777" w:rsidR="005C08BE" w:rsidRPr="00877365" w:rsidRDefault="005C08BE" w:rsidP="00C82654">
      <w:pPr>
        <w:numPr>
          <w:ilvl w:val="0"/>
          <w:numId w:val="3"/>
        </w:numPr>
        <w:spacing w:line="240" w:lineRule="auto"/>
        <w:contextualSpacing/>
        <w:jc w:val="both"/>
        <w:rPr>
          <w:rFonts w:ascii="Times New Roman" w:hAnsi="Times New Roman" w:cs="Times New Roman"/>
          <w:sz w:val="24"/>
          <w:szCs w:val="24"/>
        </w:rPr>
      </w:pPr>
      <w:r w:rsidRPr="00877365">
        <w:rPr>
          <w:rFonts w:ascii="Times New Roman" w:eastAsia="Times New Roman" w:hAnsi="Times New Roman" w:cs="Times New Roman"/>
          <w:sz w:val="24"/>
          <w:szCs w:val="24"/>
          <w:lang w:eastAsia="tr-TR"/>
        </w:rPr>
        <w:t>Başvuru sahibinin/sahiplerinin idari bilgileri</w:t>
      </w:r>
    </w:p>
    <w:p w14:paraId="5559204F" w14:textId="77777777" w:rsidR="005C08BE" w:rsidRPr="00877365" w:rsidRDefault="005C08BE" w:rsidP="00C82654">
      <w:pPr>
        <w:spacing w:line="240" w:lineRule="auto"/>
        <w:contextualSpacing/>
        <w:jc w:val="both"/>
        <w:rPr>
          <w:rFonts w:ascii="Times New Roman" w:hAnsi="Times New Roman" w:cs="Times New Roman"/>
          <w:sz w:val="24"/>
          <w:szCs w:val="24"/>
        </w:rPr>
      </w:pPr>
    </w:p>
    <w:p w14:paraId="573956C2" w14:textId="77777777" w:rsidR="005C08BE" w:rsidRPr="00877365" w:rsidRDefault="005C08BE" w:rsidP="00C82654">
      <w:pPr>
        <w:spacing w:line="240" w:lineRule="auto"/>
        <w:contextualSpacing/>
        <w:jc w:val="both"/>
        <w:rPr>
          <w:rFonts w:ascii="Times New Roman" w:hAnsi="Times New Roman" w:cs="Times New Roman"/>
          <w:sz w:val="24"/>
          <w:szCs w:val="24"/>
        </w:rPr>
      </w:pPr>
    </w:p>
    <w:p w14:paraId="4DC22512" w14:textId="77777777" w:rsidR="005C08BE" w:rsidRPr="00877365" w:rsidRDefault="005C08BE" w:rsidP="00C82654">
      <w:pPr>
        <w:spacing w:line="240" w:lineRule="auto"/>
        <w:contextualSpacing/>
        <w:jc w:val="both"/>
        <w:rPr>
          <w:rFonts w:ascii="Times New Roman" w:hAnsi="Times New Roman" w:cs="Times New Roman"/>
          <w:sz w:val="24"/>
          <w:szCs w:val="24"/>
        </w:rPr>
      </w:pPr>
    </w:p>
    <w:p w14:paraId="2C150027" w14:textId="77777777" w:rsidR="005C08BE" w:rsidRPr="00877365" w:rsidRDefault="005C08BE" w:rsidP="00C82654">
      <w:pPr>
        <w:spacing w:line="240" w:lineRule="auto"/>
        <w:contextualSpacing/>
        <w:jc w:val="both"/>
        <w:rPr>
          <w:rFonts w:ascii="Times New Roman" w:hAnsi="Times New Roman" w:cs="Times New Roman"/>
          <w:sz w:val="24"/>
          <w:szCs w:val="24"/>
        </w:rPr>
      </w:pPr>
    </w:p>
    <w:p w14:paraId="3CB39F20" w14:textId="77777777" w:rsidR="005C08BE" w:rsidRDefault="005C08BE" w:rsidP="00C82654">
      <w:pPr>
        <w:spacing w:line="240" w:lineRule="auto"/>
        <w:rPr>
          <w:rFonts w:ascii="Times New Roman" w:eastAsia="Times New Roman" w:hAnsi="Times New Roman" w:cs="Times New Roman"/>
          <w:sz w:val="24"/>
          <w:szCs w:val="24"/>
          <w:lang w:eastAsia="tr-TR"/>
        </w:rPr>
      </w:pPr>
      <w:r w:rsidRPr="0032086D">
        <w:rPr>
          <w:rFonts w:ascii="Times New Roman" w:eastAsia="Times New Roman" w:hAnsi="Times New Roman" w:cs="Times New Roman"/>
          <w:sz w:val="24"/>
          <w:szCs w:val="24"/>
          <w:lang w:eastAsia="tr-TR"/>
        </w:rPr>
        <w:br w:type="page"/>
      </w:r>
    </w:p>
    <w:p w14:paraId="51EC68FD" w14:textId="77777777" w:rsidR="00BD1BCF" w:rsidRPr="0032086D" w:rsidRDefault="00BD1BCF" w:rsidP="00C82654">
      <w:pPr>
        <w:spacing w:line="240" w:lineRule="auto"/>
        <w:rPr>
          <w:rFonts w:ascii="Times New Roman" w:eastAsia="Times New Roman" w:hAnsi="Times New Roman" w:cs="Times New Roman"/>
          <w:sz w:val="24"/>
          <w:szCs w:val="24"/>
          <w:lang w:eastAsia="tr-TR"/>
        </w:rPr>
      </w:pPr>
    </w:p>
    <w:p w14:paraId="75848DFE" w14:textId="77777777" w:rsidR="005C08BE" w:rsidRPr="00877365" w:rsidRDefault="008A1E2C" w:rsidP="00C82654">
      <w:pPr>
        <w:tabs>
          <w:tab w:val="left" w:pos="567"/>
        </w:tabs>
        <w:spacing w:after="0" w:line="240" w:lineRule="auto"/>
        <w:jc w:val="center"/>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EK-</w:t>
      </w:r>
      <w:r w:rsidR="00433EF0">
        <w:rPr>
          <w:rFonts w:ascii="Times New Roman" w:eastAsia="Times New Roman" w:hAnsi="Times New Roman" w:cs="Times New Roman"/>
          <w:b/>
          <w:bCs/>
          <w:color w:val="000000" w:themeColor="text1"/>
          <w:sz w:val="24"/>
          <w:szCs w:val="24"/>
          <w:lang w:eastAsia="tr-TR"/>
        </w:rPr>
        <w:t>4</w:t>
      </w:r>
    </w:p>
    <w:p w14:paraId="7948528A" w14:textId="77777777" w:rsidR="005C08BE" w:rsidRPr="00877365" w:rsidRDefault="005C08BE" w:rsidP="00C82654">
      <w:pPr>
        <w:tabs>
          <w:tab w:val="left" w:pos="567"/>
        </w:tabs>
        <w:spacing w:after="0" w:line="240" w:lineRule="auto"/>
        <w:jc w:val="center"/>
        <w:rPr>
          <w:rFonts w:ascii="Times New Roman" w:eastAsia="Times New Roman" w:hAnsi="Times New Roman" w:cs="Times New Roman"/>
          <w:b/>
          <w:bCs/>
          <w:color w:val="000000" w:themeColor="text1"/>
          <w:sz w:val="24"/>
          <w:szCs w:val="24"/>
          <w:lang w:eastAsia="tr-TR"/>
        </w:rPr>
      </w:pPr>
      <w:r w:rsidRPr="00877365">
        <w:rPr>
          <w:rFonts w:ascii="Times New Roman" w:eastAsia="Times New Roman" w:hAnsi="Times New Roman" w:cs="Times New Roman"/>
          <w:b/>
          <w:bCs/>
          <w:color w:val="000000" w:themeColor="text1"/>
          <w:sz w:val="24"/>
          <w:szCs w:val="24"/>
          <w:lang w:eastAsia="tr-TR"/>
        </w:rPr>
        <w:t>DİĞER BİR ÜLKEDEN GELEN GELENEKSEL BİR GIDA İÇİN BİLDİRİM DİLEKÇESİ FORMATI</w:t>
      </w:r>
    </w:p>
    <w:p w14:paraId="66936F57" w14:textId="77777777" w:rsidR="005C08BE" w:rsidRPr="00877365" w:rsidRDefault="005C08BE" w:rsidP="00C82654">
      <w:pPr>
        <w:tabs>
          <w:tab w:val="left" w:pos="567"/>
        </w:tabs>
        <w:spacing w:after="0" w:line="240" w:lineRule="auto"/>
        <w:jc w:val="right"/>
        <w:rPr>
          <w:rFonts w:ascii="Times New Roman" w:eastAsia="Times New Roman" w:hAnsi="Times New Roman" w:cs="Times New Roman"/>
          <w:b/>
          <w:bCs/>
          <w:sz w:val="24"/>
          <w:szCs w:val="24"/>
          <w:lang w:eastAsia="tr-TR"/>
        </w:rPr>
      </w:pP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r>
    </w:p>
    <w:p w14:paraId="41235C82" w14:textId="77777777" w:rsidR="005C08BE" w:rsidRPr="00877365" w:rsidRDefault="005C08BE" w:rsidP="00C82654">
      <w:pPr>
        <w:tabs>
          <w:tab w:val="left" w:pos="567"/>
        </w:tabs>
        <w:spacing w:after="0" w:line="240" w:lineRule="auto"/>
        <w:rPr>
          <w:rFonts w:ascii="Times New Roman" w:eastAsia="Times New Roman" w:hAnsi="Times New Roman" w:cs="Times New Roman"/>
          <w:b/>
          <w:bCs/>
          <w:sz w:val="24"/>
          <w:szCs w:val="24"/>
          <w:lang w:eastAsia="tr-TR"/>
        </w:rPr>
      </w:pPr>
    </w:p>
    <w:p w14:paraId="04A0C364" w14:textId="77777777" w:rsidR="005C08BE" w:rsidRPr="00877365" w:rsidRDefault="005C08BE" w:rsidP="00C82654">
      <w:pPr>
        <w:tabs>
          <w:tab w:val="left" w:pos="567"/>
        </w:tabs>
        <w:spacing w:after="0" w:line="240" w:lineRule="auto"/>
        <w:rPr>
          <w:rFonts w:ascii="Times New Roman" w:eastAsia="Times New Roman" w:hAnsi="Times New Roman" w:cs="Times New Roman"/>
          <w:bCs/>
          <w:sz w:val="24"/>
          <w:szCs w:val="24"/>
          <w:lang w:eastAsia="tr-TR"/>
        </w:rPr>
      </w:pPr>
      <w:r w:rsidRPr="00877365">
        <w:rPr>
          <w:rFonts w:ascii="Times New Roman" w:eastAsia="Times New Roman" w:hAnsi="Times New Roman" w:cs="Times New Roman"/>
          <w:b/>
          <w:bCs/>
          <w:sz w:val="24"/>
          <w:szCs w:val="24"/>
          <w:lang w:eastAsia="tr-TR"/>
        </w:rPr>
        <w:t>Konu:</w:t>
      </w:r>
      <w:r w:rsidRPr="00877365">
        <w:rPr>
          <w:rFonts w:ascii="Times New Roman" w:eastAsia="Times New Roman" w:hAnsi="Times New Roman" w:cs="Times New Roman"/>
          <w:bCs/>
          <w:sz w:val="24"/>
          <w:szCs w:val="24"/>
          <w:lang w:eastAsia="tr-TR"/>
        </w:rPr>
        <w:tab/>
        <w:t xml:space="preserve">Diğer bir ülkeden gelen geleneksel gıda                                           </w:t>
      </w:r>
      <w:r w:rsidRPr="00877365">
        <w:rPr>
          <w:rFonts w:ascii="Times New Roman" w:eastAsia="Times New Roman" w:hAnsi="Times New Roman" w:cs="Times New Roman"/>
          <w:b/>
          <w:bCs/>
          <w:sz w:val="24"/>
          <w:szCs w:val="24"/>
          <w:lang w:eastAsia="tr-TR"/>
        </w:rPr>
        <w:t xml:space="preserve">Tarih: </w:t>
      </w:r>
      <w:r w:rsidRPr="00877365">
        <w:rPr>
          <w:rFonts w:ascii="Times New Roman" w:eastAsia="Times New Roman" w:hAnsi="Times New Roman" w:cs="Times New Roman"/>
          <w:bCs/>
          <w:sz w:val="24"/>
          <w:szCs w:val="24"/>
          <w:lang w:eastAsia="tr-TR"/>
        </w:rPr>
        <w:t>… / … / …</w:t>
      </w:r>
    </w:p>
    <w:p w14:paraId="267496D7" w14:textId="77777777" w:rsidR="005C08BE" w:rsidRPr="00877365" w:rsidRDefault="005C08BE" w:rsidP="00C82654">
      <w:pPr>
        <w:tabs>
          <w:tab w:val="left" w:pos="567"/>
        </w:tabs>
        <w:spacing w:after="0" w:line="240" w:lineRule="auto"/>
        <w:rPr>
          <w:rFonts w:ascii="Times New Roman" w:eastAsia="Times New Roman" w:hAnsi="Times New Roman" w:cs="Times New Roman"/>
          <w:bCs/>
          <w:sz w:val="24"/>
          <w:szCs w:val="24"/>
          <w:lang w:eastAsia="tr-TR"/>
        </w:rPr>
      </w:pPr>
      <w:r w:rsidRPr="00877365">
        <w:rPr>
          <w:rFonts w:ascii="Times New Roman" w:eastAsia="Times New Roman" w:hAnsi="Times New Roman" w:cs="Times New Roman"/>
          <w:bCs/>
          <w:sz w:val="24"/>
          <w:szCs w:val="24"/>
          <w:lang w:eastAsia="tr-TR"/>
        </w:rPr>
        <w:t>bildirimi</w:t>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t xml:space="preserve">      </w:t>
      </w:r>
      <w:r w:rsidRPr="00877365">
        <w:rPr>
          <w:rFonts w:ascii="Times New Roman" w:eastAsia="Times New Roman" w:hAnsi="Times New Roman" w:cs="Times New Roman"/>
          <w:bCs/>
          <w:sz w:val="24"/>
          <w:szCs w:val="24"/>
          <w:lang w:eastAsia="tr-TR"/>
        </w:rPr>
        <w:tab/>
        <w:t xml:space="preserve">                                                                       </w:t>
      </w:r>
    </w:p>
    <w:p w14:paraId="61CB82D5" w14:textId="77777777" w:rsidR="005C08BE" w:rsidRPr="00877365" w:rsidRDefault="005C08BE" w:rsidP="00C82654">
      <w:pPr>
        <w:tabs>
          <w:tab w:val="left" w:pos="567"/>
        </w:tabs>
        <w:spacing w:after="0" w:line="240" w:lineRule="auto"/>
        <w:rPr>
          <w:rFonts w:ascii="Times New Roman" w:eastAsia="Times New Roman" w:hAnsi="Times New Roman" w:cs="Times New Roman"/>
          <w:bCs/>
          <w:sz w:val="24"/>
          <w:szCs w:val="24"/>
          <w:lang w:eastAsia="tr-TR"/>
        </w:rPr>
      </w:pPr>
      <w:r w:rsidRPr="00877365">
        <w:rPr>
          <w:rFonts w:ascii="Times New Roman" w:eastAsia="Times New Roman" w:hAnsi="Times New Roman" w:cs="Times New Roman"/>
          <w:bCs/>
          <w:sz w:val="24"/>
          <w:szCs w:val="24"/>
          <w:lang w:eastAsia="tr-TR"/>
        </w:rPr>
        <w:tab/>
        <w:t xml:space="preserve">                                      </w:t>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t xml:space="preserve"> </w:t>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t xml:space="preserve"> </w:t>
      </w:r>
    </w:p>
    <w:p w14:paraId="5766FF38" w14:textId="77777777" w:rsidR="005C08BE" w:rsidRPr="00877365" w:rsidRDefault="005C08BE" w:rsidP="00C82654">
      <w:pPr>
        <w:tabs>
          <w:tab w:val="left" w:pos="567"/>
        </w:tabs>
        <w:spacing w:after="0" w:line="240" w:lineRule="auto"/>
        <w:jc w:val="center"/>
        <w:rPr>
          <w:rFonts w:ascii="Times New Roman" w:eastAsia="Times New Roman" w:hAnsi="Times New Roman" w:cs="Times New Roman"/>
          <w:b/>
          <w:bCs/>
          <w:sz w:val="24"/>
          <w:szCs w:val="24"/>
          <w:lang w:eastAsia="tr-TR"/>
        </w:rPr>
      </w:pPr>
      <w:r w:rsidRPr="00877365">
        <w:rPr>
          <w:rFonts w:ascii="Times New Roman" w:eastAsia="Times New Roman" w:hAnsi="Times New Roman" w:cs="Times New Roman"/>
          <w:b/>
          <w:bCs/>
          <w:sz w:val="24"/>
          <w:szCs w:val="24"/>
          <w:lang w:eastAsia="tr-TR"/>
        </w:rPr>
        <w:t>GIDA VE KONTROL GENEL MÜDÜRLÜĞÜNE</w:t>
      </w:r>
    </w:p>
    <w:p w14:paraId="2559D904" w14:textId="77777777" w:rsidR="005C08BE" w:rsidRPr="00877365" w:rsidRDefault="005C08BE" w:rsidP="00C82654">
      <w:pPr>
        <w:tabs>
          <w:tab w:val="left" w:pos="567"/>
        </w:tabs>
        <w:spacing w:after="0" w:line="240" w:lineRule="auto"/>
        <w:jc w:val="both"/>
        <w:rPr>
          <w:rFonts w:ascii="Times New Roman" w:eastAsia="Times New Roman" w:hAnsi="Times New Roman" w:cs="Times New Roman"/>
          <w:bCs/>
          <w:sz w:val="24"/>
          <w:szCs w:val="24"/>
          <w:lang w:eastAsia="tr-TR"/>
        </w:rPr>
      </w:pPr>
    </w:p>
    <w:p w14:paraId="02E747D9" w14:textId="77777777" w:rsidR="005C08BE" w:rsidRPr="00877365" w:rsidRDefault="005C08BE" w:rsidP="00C82654">
      <w:pPr>
        <w:spacing w:after="0" w:line="240" w:lineRule="auto"/>
        <w:ind w:firstLine="567"/>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w:t>
      </w:r>
      <w:r w:rsidRPr="00877365">
        <w:rPr>
          <w:rFonts w:ascii="Times New Roman" w:eastAsia="Times New Roman" w:hAnsi="Times New Roman" w:cs="Times New Roman"/>
          <w:i/>
          <w:sz w:val="24"/>
          <w:szCs w:val="24"/>
          <w:lang w:eastAsia="tr-TR"/>
        </w:rPr>
        <w:t>(diğer bir ülkeden gelen geleneksel gıdanın adı)</w:t>
      </w:r>
      <w:r w:rsidRPr="00877365">
        <w:rPr>
          <w:rFonts w:ascii="Times New Roman" w:eastAsia="Times New Roman" w:hAnsi="Times New Roman" w:cs="Times New Roman"/>
          <w:sz w:val="24"/>
          <w:szCs w:val="24"/>
          <w:lang w:eastAsia="tr-TR"/>
        </w:rPr>
        <w:t xml:space="preserve">…..hakkında </w:t>
      </w:r>
      <w:r w:rsidRPr="00877365">
        <w:rPr>
          <w:rFonts w:ascii="Times New Roman" w:eastAsia="ヒラギノ明朝 Pro W3" w:hAnsi="Times New Roman" w:cs="Times New Roman"/>
          <w:sz w:val="24"/>
          <w:szCs w:val="24"/>
        </w:rPr>
        <w:t>Türk Gıda Kodeksi Yeni Gıda</w:t>
      </w:r>
      <w:r w:rsidR="007B680A">
        <w:rPr>
          <w:rFonts w:ascii="Times New Roman" w:eastAsia="ヒラギノ明朝 Pro W3" w:hAnsi="Times New Roman" w:cs="Times New Roman"/>
          <w:sz w:val="24"/>
          <w:szCs w:val="24"/>
        </w:rPr>
        <w:t>lar</w:t>
      </w:r>
      <w:r w:rsidRPr="00877365">
        <w:rPr>
          <w:rFonts w:ascii="Times New Roman" w:eastAsia="ヒラギノ明朝 Pro W3" w:hAnsi="Times New Roman" w:cs="Times New Roman"/>
          <w:sz w:val="24"/>
          <w:szCs w:val="24"/>
        </w:rPr>
        <w:t xml:space="preserve"> Yönetmeliği</w:t>
      </w:r>
      <w:r w:rsidRPr="00877365">
        <w:rPr>
          <w:rFonts w:ascii="Times New Roman" w:eastAsia="Times New Roman" w:hAnsi="Times New Roman" w:cs="Times New Roman"/>
          <w:sz w:val="24"/>
          <w:szCs w:val="24"/>
          <w:lang w:eastAsia="tr-TR"/>
        </w:rPr>
        <w:t xml:space="preserve"> kapsamındaki yeni gıda listesinin güncellenmesine ilişkin bildirimimizin değerlendirilmesi hususunda gereğini arz ederim.</w:t>
      </w:r>
    </w:p>
    <w:p w14:paraId="7DBBF7B1" w14:textId="77777777" w:rsidR="005C08BE" w:rsidRPr="00877365" w:rsidRDefault="005C08BE" w:rsidP="00C82654">
      <w:pPr>
        <w:spacing w:after="0" w:line="240" w:lineRule="auto"/>
        <w:ind w:firstLine="567"/>
        <w:jc w:val="both"/>
        <w:rPr>
          <w:rFonts w:ascii="Times New Roman" w:eastAsia="Times New Roman" w:hAnsi="Times New Roman" w:cs="Times New Roman"/>
          <w:sz w:val="24"/>
          <w:szCs w:val="24"/>
          <w:lang w:eastAsia="tr-TR"/>
        </w:rPr>
      </w:pPr>
    </w:p>
    <w:p w14:paraId="2F1A336C" w14:textId="77777777" w:rsidR="005C08BE" w:rsidRPr="00877365" w:rsidRDefault="005C08BE" w:rsidP="00C82654">
      <w:pPr>
        <w:spacing w:after="0" w:line="240" w:lineRule="auto"/>
        <w:jc w:val="right"/>
        <w:rPr>
          <w:rFonts w:ascii="Times New Roman" w:hAnsi="Times New Roman" w:cs="Times New Roman"/>
          <w:i/>
          <w:sz w:val="24"/>
          <w:szCs w:val="24"/>
        </w:rPr>
      </w:pPr>
      <w:r w:rsidRPr="00877365">
        <w:rPr>
          <w:rFonts w:ascii="Times New Roman" w:hAnsi="Times New Roman" w:cs="Times New Roman"/>
          <w:i/>
          <w:sz w:val="24"/>
          <w:szCs w:val="24"/>
        </w:rPr>
        <w:t>Başvuru Sahibi ve/veya Temsilcisi</w:t>
      </w:r>
    </w:p>
    <w:p w14:paraId="1B3372DB" w14:textId="77777777" w:rsidR="005C08BE" w:rsidRPr="00877365" w:rsidRDefault="005C08BE" w:rsidP="00C82654">
      <w:pPr>
        <w:spacing w:after="0" w:line="240" w:lineRule="auto"/>
        <w:ind w:firstLine="567"/>
        <w:jc w:val="right"/>
        <w:rPr>
          <w:rFonts w:ascii="Times New Roman" w:eastAsia="Times New Roman" w:hAnsi="Times New Roman" w:cs="Times New Roman"/>
          <w:sz w:val="24"/>
          <w:szCs w:val="24"/>
          <w:lang w:eastAsia="tr-TR"/>
        </w:rPr>
      </w:pPr>
      <w:r w:rsidRPr="00877365">
        <w:rPr>
          <w:rFonts w:ascii="Times New Roman" w:hAnsi="Times New Roman" w:cs="Times New Roman"/>
          <w:i/>
          <w:sz w:val="24"/>
          <w:szCs w:val="24"/>
        </w:rPr>
        <w:t>Adı, Soyadı, Adresi, İmzası, Kaşe</w:t>
      </w:r>
    </w:p>
    <w:p w14:paraId="1FC9ED03" w14:textId="77777777" w:rsidR="005C08BE" w:rsidRPr="00877365" w:rsidRDefault="005C08BE" w:rsidP="00C82654">
      <w:pPr>
        <w:spacing w:after="0" w:line="240" w:lineRule="auto"/>
        <w:jc w:val="both"/>
        <w:rPr>
          <w:rFonts w:ascii="Times New Roman" w:eastAsia="Times New Roman" w:hAnsi="Times New Roman" w:cs="Times New Roman"/>
          <w:sz w:val="24"/>
          <w:szCs w:val="24"/>
          <w:lang w:eastAsia="tr-TR"/>
        </w:rPr>
      </w:pPr>
    </w:p>
    <w:p w14:paraId="2096616F" w14:textId="77777777" w:rsidR="005C08BE" w:rsidRPr="00877365" w:rsidRDefault="005C08BE" w:rsidP="00C82654">
      <w:pPr>
        <w:spacing w:after="0" w:line="240" w:lineRule="auto"/>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i/>
          <w:sz w:val="24"/>
          <w:szCs w:val="24"/>
          <w:lang w:eastAsia="tr-TR"/>
        </w:rPr>
        <w:t>(Lütfen bildiriminize ilişkin ilgili kutucuğu işaretleyiniz.)</w:t>
      </w:r>
    </w:p>
    <w:p w14:paraId="4424B4E4" w14:textId="77777777" w:rsidR="005C08BE" w:rsidRPr="00877365" w:rsidRDefault="005C08BE" w:rsidP="00C82654">
      <w:pPr>
        <w:numPr>
          <w:ilvl w:val="0"/>
          <w:numId w:val="7"/>
        </w:numPr>
        <w:spacing w:after="0" w:line="240" w:lineRule="auto"/>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Diğer bir ülkeden gelen yeni bir geleneksel gıdanın kullanımına izin verilmesine yönelik bildirim.</w:t>
      </w:r>
    </w:p>
    <w:p w14:paraId="4F3C794D" w14:textId="77777777" w:rsidR="005C08BE" w:rsidRPr="00877365" w:rsidRDefault="005C08BE" w:rsidP="00C82654">
      <w:pPr>
        <w:numPr>
          <w:ilvl w:val="0"/>
          <w:numId w:val="7"/>
        </w:numPr>
        <w:spacing w:after="0" w:line="240" w:lineRule="auto"/>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Hâlihazırda kullanımına izin verilmiş olan, diğer bir ülkeden gelen geleneksel bir gıdanın kullanım koşullarında değişiklik yapılmasına (ekleme, çıkarma veya değiştirme) yönelik bildirim.</w:t>
      </w:r>
    </w:p>
    <w:p w14:paraId="5E065D15" w14:textId="77777777" w:rsidR="005C08BE" w:rsidRPr="00877365" w:rsidRDefault="005C08BE" w:rsidP="00C82654">
      <w:pPr>
        <w:spacing w:after="0" w:line="240" w:lineRule="auto"/>
        <w:ind w:firstLine="360"/>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Lütfen bahse konu izin için bir referans belirtiniz.</w:t>
      </w:r>
    </w:p>
    <w:p w14:paraId="352DCDDD" w14:textId="77777777" w:rsidR="005C08BE" w:rsidRPr="00877365" w:rsidRDefault="005C08BE" w:rsidP="00C82654">
      <w:pPr>
        <w:numPr>
          <w:ilvl w:val="0"/>
          <w:numId w:val="7"/>
        </w:numPr>
        <w:spacing w:after="0" w:line="240" w:lineRule="auto"/>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Hâlihazırda kullanımına izin verilmiş olan, diğer bir ülkeden gelen geleneksel bir gıdanın sp</w:t>
      </w:r>
      <w:r w:rsidR="00BD1BCF">
        <w:rPr>
          <w:rFonts w:ascii="Times New Roman" w:eastAsia="Times New Roman" w:hAnsi="Times New Roman" w:cs="Times New Roman"/>
          <w:sz w:val="24"/>
          <w:szCs w:val="24"/>
          <w:lang w:eastAsia="tr-TR"/>
        </w:rPr>
        <w:t xml:space="preserve">esifikasyonlarında </w:t>
      </w:r>
      <w:r w:rsidRPr="00877365">
        <w:rPr>
          <w:rFonts w:ascii="Times New Roman" w:eastAsia="Times New Roman" w:hAnsi="Times New Roman" w:cs="Times New Roman"/>
          <w:sz w:val="24"/>
          <w:szCs w:val="24"/>
          <w:lang w:eastAsia="tr-TR"/>
        </w:rPr>
        <w:t>değişiklik yapılmasına (ekleme, çıkarma veya değiştirme) yönelik bildirim.</w:t>
      </w:r>
    </w:p>
    <w:p w14:paraId="393F6BF4" w14:textId="77777777" w:rsidR="005C08BE" w:rsidRPr="00877365" w:rsidRDefault="005C08BE" w:rsidP="00C82654">
      <w:pPr>
        <w:spacing w:after="0" w:line="240" w:lineRule="auto"/>
        <w:ind w:firstLine="360"/>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Lütfen bahse konu izin için bir referans belirtiniz.</w:t>
      </w:r>
    </w:p>
    <w:p w14:paraId="511D5338" w14:textId="77777777" w:rsidR="005C08BE" w:rsidRPr="00877365" w:rsidRDefault="005C08BE" w:rsidP="00C82654">
      <w:pPr>
        <w:numPr>
          <w:ilvl w:val="0"/>
          <w:numId w:val="7"/>
        </w:numPr>
        <w:spacing w:after="0" w:line="240" w:lineRule="auto"/>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Hâlihazırda kullanımına izin verilmiş olan, diğer bir ülkeden gelen geleneksel bir gıdanın ilave özel etiketleme gerekliliklerinde değişiklik yapılmasına (ekleme, çıkarma veya değiştirme) yönelik bildirim.</w:t>
      </w:r>
    </w:p>
    <w:p w14:paraId="6D0E748A" w14:textId="77777777" w:rsidR="005C08BE" w:rsidRPr="00877365" w:rsidRDefault="005C08BE" w:rsidP="00C82654">
      <w:pPr>
        <w:spacing w:after="0" w:line="240" w:lineRule="auto"/>
        <w:ind w:firstLine="360"/>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Lütfen bahse konu izin için bir referans belirtiniz.</w:t>
      </w:r>
    </w:p>
    <w:p w14:paraId="5E99D33C" w14:textId="77777777" w:rsidR="005C08BE" w:rsidRPr="00877365" w:rsidRDefault="005C08BE" w:rsidP="00C82654">
      <w:pPr>
        <w:numPr>
          <w:ilvl w:val="0"/>
          <w:numId w:val="7"/>
        </w:numPr>
        <w:spacing w:after="0" w:line="240" w:lineRule="auto"/>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 xml:space="preserve">Hâlihazırda kullanımına izin verilmiş olan, diğer bir ülkeden gelen geleneksel bir gıdanın </w:t>
      </w:r>
      <w:r w:rsidR="00E84AAC">
        <w:rPr>
          <w:rFonts w:ascii="Times New Roman" w:eastAsia="Times New Roman" w:hAnsi="Times New Roman" w:cs="Times New Roman"/>
          <w:sz w:val="24"/>
          <w:szCs w:val="24"/>
          <w:lang w:eastAsia="tr-TR"/>
        </w:rPr>
        <w:t>piyasaya</w:t>
      </w:r>
      <w:r w:rsidRPr="00877365">
        <w:rPr>
          <w:rFonts w:ascii="Times New Roman" w:eastAsia="Times New Roman" w:hAnsi="Times New Roman" w:cs="Times New Roman"/>
          <w:sz w:val="24"/>
          <w:szCs w:val="24"/>
          <w:lang w:eastAsia="tr-TR"/>
        </w:rPr>
        <w:t xml:space="preserve"> arz sonrası izleme gerekliliklerinde değişiklik yapılmasına (ekleme, çıkarma veya değiştirme) yönelik bildirim.</w:t>
      </w:r>
    </w:p>
    <w:p w14:paraId="4E497D70" w14:textId="77777777" w:rsidR="005C08BE" w:rsidRPr="00877365" w:rsidRDefault="005C08BE" w:rsidP="00C82654">
      <w:pPr>
        <w:spacing w:after="0" w:line="240" w:lineRule="auto"/>
        <w:ind w:firstLine="360"/>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Lütfen bahse konu izin için bir referans belirtiniz.</w:t>
      </w:r>
    </w:p>
    <w:p w14:paraId="745E06F4" w14:textId="77777777" w:rsidR="008A1E2C" w:rsidRPr="00877365" w:rsidRDefault="008A1E2C" w:rsidP="00C82654">
      <w:pPr>
        <w:spacing w:after="0" w:line="240" w:lineRule="auto"/>
        <w:contextualSpacing/>
        <w:jc w:val="both"/>
        <w:rPr>
          <w:rFonts w:ascii="Times New Roman" w:eastAsia="Times New Roman" w:hAnsi="Times New Roman" w:cs="Times New Roman"/>
          <w:sz w:val="24"/>
          <w:szCs w:val="24"/>
          <w:lang w:eastAsia="tr-TR"/>
        </w:rPr>
      </w:pPr>
    </w:p>
    <w:p w14:paraId="563DB39A" w14:textId="77777777" w:rsidR="005C08BE" w:rsidRPr="00811498" w:rsidRDefault="005C08BE" w:rsidP="00C82654">
      <w:pPr>
        <w:spacing w:after="0" w:line="240" w:lineRule="auto"/>
        <w:contextualSpacing/>
        <w:jc w:val="both"/>
        <w:rPr>
          <w:rFonts w:ascii="Times New Roman" w:eastAsia="Times New Roman" w:hAnsi="Times New Roman" w:cs="Times New Roman"/>
          <w:sz w:val="24"/>
          <w:szCs w:val="24"/>
          <w:lang w:eastAsia="tr-TR"/>
        </w:rPr>
      </w:pPr>
    </w:p>
    <w:p w14:paraId="1820099E"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r w:rsidRPr="0032086D">
        <w:rPr>
          <w:rFonts w:ascii="Times New Roman" w:eastAsia="Times New Roman" w:hAnsi="Times New Roman" w:cs="Times New Roman"/>
          <w:b/>
          <w:sz w:val="24"/>
          <w:szCs w:val="24"/>
          <w:lang w:eastAsia="tr-TR"/>
        </w:rPr>
        <w:t xml:space="preserve">Diğer bir ülkeden gelen geleneksel </w:t>
      </w:r>
      <w:r w:rsidRPr="00142F01">
        <w:rPr>
          <w:rFonts w:ascii="Times New Roman" w:eastAsia="Times New Roman" w:hAnsi="Times New Roman" w:cs="Times New Roman"/>
          <w:b/>
          <w:sz w:val="24"/>
          <w:szCs w:val="24"/>
          <w:lang w:eastAsia="tr-TR"/>
        </w:rPr>
        <w:t xml:space="preserve">gıdanın </w:t>
      </w:r>
      <w:r w:rsidRPr="00877365">
        <w:rPr>
          <w:rFonts w:ascii="Times New Roman" w:eastAsia="Times New Roman" w:hAnsi="Times New Roman" w:cs="Times New Roman"/>
          <w:b/>
          <w:sz w:val="24"/>
          <w:szCs w:val="24"/>
          <w:lang w:eastAsia="tr-TR"/>
        </w:rPr>
        <w:t>tanımlanması:</w:t>
      </w:r>
      <w:r w:rsidRPr="00877365">
        <w:rPr>
          <w:rFonts w:ascii="Times New Roman" w:eastAsia="Times New Roman" w:hAnsi="Times New Roman" w:cs="Times New Roman"/>
          <w:sz w:val="24"/>
          <w:szCs w:val="24"/>
          <w:lang w:eastAsia="tr-TR"/>
        </w:rPr>
        <w:t xml:space="preserve"> </w:t>
      </w:r>
    </w:p>
    <w:p w14:paraId="201DB0BE"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w:t>
      </w:r>
    </w:p>
    <w:p w14:paraId="2E12214C"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highlight w:val="red"/>
          <w:lang w:eastAsia="tr-TR"/>
        </w:rPr>
      </w:pPr>
    </w:p>
    <w:p w14:paraId="089423E6" w14:textId="77777777" w:rsidR="0036712F" w:rsidRPr="0036712F" w:rsidRDefault="0036712F" w:rsidP="0036712F">
      <w:pPr>
        <w:spacing w:before="60" w:after="60" w:line="240" w:lineRule="auto"/>
        <w:jc w:val="both"/>
        <w:rPr>
          <w:rFonts w:ascii="Times New Roman" w:eastAsia="Times New Roman" w:hAnsi="Times New Roman" w:cs="Times New Roman"/>
          <w:bCs/>
          <w:sz w:val="24"/>
          <w:szCs w:val="24"/>
          <w:lang w:eastAsia="tr-TR"/>
        </w:rPr>
      </w:pPr>
      <w:r w:rsidRPr="0036712F">
        <w:rPr>
          <w:rFonts w:ascii="Times New Roman" w:eastAsia="Times New Roman" w:hAnsi="Times New Roman" w:cs="Times New Roman"/>
          <w:b/>
          <w:bCs/>
          <w:sz w:val="24"/>
          <w:szCs w:val="24"/>
          <w:lang w:eastAsia="tr-TR"/>
        </w:rPr>
        <w:t>Gizlilik:</w:t>
      </w:r>
    </w:p>
    <w:p w14:paraId="3631E661" w14:textId="77777777" w:rsidR="0036712F" w:rsidRPr="00877365" w:rsidRDefault="0036712F" w:rsidP="0036712F">
      <w:pPr>
        <w:spacing w:after="0" w:line="240" w:lineRule="auto"/>
        <w:contextualSpacing/>
        <w:jc w:val="both"/>
        <w:rPr>
          <w:rFonts w:ascii="Times New Roman" w:eastAsia="Times New Roman" w:hAnsi="Times New Roman" w:cs="Times New Roman"/>
          <w:sz w:val="24"/>
          <w:szCs w:val="24"/>
          <w:vertAlign w:val="superscript"/>
          <w:lang w:eastAsia="tr-TR"/>
        </w:rPr>
      </w:pPr>
      <w:r w:rsidRPr="0036712F">
        <w:rPr>
          <w:rFonts w:ascii="Times New Roman" w:eastAsia="Times New Roman" w:hAnsi="Times New Roman" w:cs="Times New Roman"/>
          <w:bCs/>
          <w:sz w:val="24"/>
          <w:szCs w:val="24"/>
          <w:lang w:eastAsia="tr-TR"/>
        </w:rPr>
        <w:t>Uygun hallerde, dosyanın Türk Gıda Kodeksi Yeni Gıdalar Yönetmeliğinin 22 nci maddesi uyarınca gizli olarak işleme alınması talep edilen bilgiler içerip içermediğini belirtiniz.</w:t>
      </w:r>
    </w:p>
    <w:p w14:paraId="335FD714" w14:textId="77777777" w:rsidR="005C08BE" w:rsidRPr="00877365" w:rsidRDefault="005C08BE" w:rsidP="00C82654">
      <w:pPr>
        <w:pStyle w:val="ListeParagraf"/>
        <w:numPr>
          <w:ilvl w:val="0"/>
          <w:numId w:val="7"/>
        </w:numPr>
        <w:spacing w:after="0" w:line="240" w:lineRule="auto"/>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Evet</w:t>
      </w:r>
    </w:p>
    <w:p w14:paraId="7ECAEACF" w14:textId="77777777" w:rsidR="005C08BE" w:rsidRPr="00877365" w:rsidRDefault="005C08BE" w:rsidP="00C82654">
      <w:pPr>
        <w:pStyle w:val="ListeParagraf"/>
        <w:numPr>
          <w:ilvl w:val="0"/>
          <w:numId w:val="7"/>
        </w:numPr>
        <w:spacing w:after="0" w:line="240" w:lineRule="auto"/>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Hayır</w:t>
      </w:r>
    </w:p>
    <w:p w14:paraId="766FDAC7"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p>
    <w:p w14:paraId="3C28FEBA"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b/>
          <w:sz w:val="24"/>
          <w:szCs w:val="24"/>
          <w:lang w:eastAsia="tr-TR"/>
        </w:rPr>
        <w:t>Gıda kategorileri, kullanım koşulları ve etiketleme gereklilikleri:</w:t>
      </w:r>
    </w:p>
    <w:tbl>
      <w:tblPr>
        <w:tblStyle w:val="TabloKlavuzu3"/>
        <w:tblW w:w="9703" w:type="dxa"/>
        <w:tblLook w:val="04A0" w:firstRow="1" w:lastRow="0" w:firstColumn="1" w:lastColumn="0" w:noHBand="0" w:noVBand="1"/>
      </w:tblPr>
      <w:tblGrid>
        <w:gridCol w:w="3232"/>
        <w:gridCol w:w="3222"/>
        <w:gridCol w:w="3249"/>
      </w:tblGrid>
      <w:tr w:rsidR="005C08BE" w:rsidRPr="00877365" w14:paraId="7E37EC5F" w14:textId="77777777" w:rsidTr="00A264F1">
        <w:trPr>
          <w:trHeight w:val="643"/>
        </w:trPr>
        <w:tc>
          <w:tcPr>
            <w:tcW w:w="3232" w:type="dxa"/>
            <w:hideMark/>
          </w:tcPr>
          <w:p w14:paraId="0BC0F7EC" w14:textId="77777777" w:rsidR="005C08BE" w:rsidRPr="00877365" w:rsidRDefault="005C08BE" w:rsidP="00C82654">
            <w:pPr>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Gıda kategorisi</w:t>
            </w:r>
          </w:p>
        </w:tc>
        <w:tc>
          <w:tcPr>
            <w:tcW w:w="3222" w:type="dxa"/>
            <w:hideMark/>
          </w:tcPr>
          <w:p w14:paraId="04F3BDC1" w14:textId="77777777" w:rsidR="005C08BE" w:rsidRPr="00877365" w:rsidRDefault="005C08BE" w:rsidP="00C82654">
            <w:pPr>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Özel kullanım koşulları</w:t>
            </w:r>
          </w:p>
        </w:tc>
        <w:tc>
          <w:tcPr>
            <w:tcW w:w="3249" w:type="dxa"/>
            <w:hideMark/>
          </w:tcPr>
          <w:p w14:paraId="15C33E40" w14:textId="77777777" w:rsidR="005C08BE" w:rsidRPr="00877365" w:rsidRDefault="005C08BE" w:rsidP="00C82654">
            <w:pPr>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İlave özel etiketleme gereklilikleri</w:t>
            </w:r>
          </w:p>
        </w:tc>
      </w:tr>
      <w:tr w:rsidR="005C08BE" w:rsidRPr="00877365" w14:paraId="013D65C1" w14:textId="77777777" w:rsidTr="00A264F1">
        <w:trPr>
          <w:trHeight w:val="433"/>
        </w:trPr>
        <w:tc>
          <w:tcPr>
            <w:tcW w:w="3232" w:type="dxa"/>
          </w:tcPr>
          <w:p w14:paraId="4273F185" w14:textId="77777777" w:rsidR="005C08BE" w:rsidRPr="00877365" w:rsidRDefault="005C08BE" w:rsidP="00C82654">
            <w:pPr>
              <w:contextualSpacing/>
              <w:jc w:val="both"/>
              <w:rPr>
                <w:rFonts w:ascii="Times New Roman" w:eastAsia="Times New Roman" w:hAnsi="Times New Roman" w:cs="Times New Roman"/>
                <w:sz w:val="24"/>
                <w:szCs w:val="24"/>
                <w:lang w:eastAsia="tr-TR"/>
              </w:rPr>
            </w:pPr>
          </w:p>
        </w:tc>
        <w:tc>
          <w:tcPr>
            <w:tcW w:w="3222" w:type="dxa"/>
          </w:tcPr>
          <w:p w14:paraId="750562A4" w14:textId="77777777" w:rsidR="005C08BE" w:rsidRPr="00811498" w:rsidRDefault="005C08BE" w:rsidP="00C82654">
            <w:pPr>
              <w:contextualSpacing/>
              <w:jc w:val="both"/>
              <w:rPr>
                <w:rFonts w:ascii="Times New Roman" w:eastAsia="Times New Roman" w:hAnsi="Times New Roman" w:cs="Times New Roman"/>
                <w:sz w:val="24"/>
                <w:szCs w:val="24"/>
                <w:lang w:eastAsia="tr-TR"/>
              </w:rPr>
            </w:pPr>
          </w:p>
        </w:tc>
        <w:tc>
          <w:tcPr>
            <w:tcW w:w="3249" w:type="dxa"/>
          </w:tcPr>
          <w:p w14:paraId="6AA619EC" w14:textId="77777777" w:rsidR="005C08BE" w:rsidRPr="0032086D" w:rsidRDefault="005C08BE" w:rsidP="00C82654">
            <w:pPr>
              <w:contextualSpacing/>
              <w:jc w:val="both"/>
              <w:rPr>
                <w:rFonts w:ascii="Times New Roman" w:eastAsia="Times New Roman" w:hAnsi="Times New Roman" w:cs="Times New Roman"/>
                <w:sz w:val="24"/>
                <w:szCs w:val="24"/>
                <w:lang w:eastAsia="tr-TR"/>
              </w:rPr>
            </w:pPr>
          </w:p>
        </w:tc>
      </w:tr>
      <w:tr w:rsidR="005C08BE" w:rsidRPr="00877365" w14:paraId="25E2DFCE" w14:textId="77777777" w:rsidTr="00A264F1">
        <w:trPr>
          <w:trHeight w:val="455"/>
        </w:trPr>
        <w:tc>
          <w:tcPr>
            <w:tcW w:w="3232" w:type="dxa"/>
          </w:tcPr>
          <w:p w14:paraId="2B75499F" w14:textId="77777777" w:rsidR="005C08BE" w:rsidRPr="00877365" w:rsidRDefault="005C08BE" w:rsidP="00C82654">
            <w:pPr>
              <w:contextualSpacing/>
              <w:jc w:val="both"/>
              <w:rPr>
                <w:rFonts w:ascii="Times New Roman" w:eastAsia="Times New Roman" w:hAnsi="Times New Roman" w:cs="Times New Roman"/>
                <w:sz w:val="24"/>
                <w:szCs w:val="24"/>
                <w:lang w:eastAsia="tr-TR"/>
              </w:rPr>
            </w:pPr>
          </w:p>
        </w:tc>
        <w:tc>
          <w:tcPr>
            <w:tcW w:w="3222" w:type="dxa"/>
          </w:tcPr>
          <w:p w14:paraId="4D962E8E" w14:textId="77777777" w:rsidR="005C08BE" w:rsidRPr="00811498" w:rsidRDefault="005C08BE" w:rsidP="00C82654">
            <w:pPr>
              <w:contextualSpacing/>
              <w:jc w:val="both"/>
              <w:rPr>
                <w:rFonts w:ascii="Times New Roman" w:eastAsia="Times New Roman" w:hAnsi="Times New Roman" w:cs="Times New Roman"/>
                <w:sz w:val="24"/>
                <w:szCs w:val="24"/>
                <w:lang w:eastAsia="tr-TR"/>
              </w:rPr>
            </w:pPr>
          </w:p>
        </w:tc>
        <w:tc>
          <w:tcPr>
            <w:tcW w:w="3249" w:type="dxa"/>
          </w:tcPr>
          <w:p w14:paraId="1584E21B" w14:textId="77777777" w:rsidR="005C08BE" w:rsidRPr="0032086D" w:rsidRDefault="005C08BE" w:rsidP="00C82654">
            <w:pPr>
              <w:contextualSpacing/>
              <w:jc w:val="both"/>
              <w:rPr>
                <w:rFonts w:ascii="Times New Roman" w:eastAsia="Times New Roman" w:hAnsi="Times New Roman" w:cs="Times New Roman"/>
                <w:sz w:val="24"/>
                <w:szCs w:val="24"/>
                <w:lang w:eastAsia="tr-TR"/>
              </w:rPr>
            </w:pPr>
          </w:p>
        </w:tc>
      </w:tr>
    </w:tbl>
    <w:p w14:paraId="0BB0ABF2" w14:textId="77777777" w:rsidR="005C08BE" w:rsidRPr="00877365" w:rsidRDefault="005C08BE" w:rsidP="00C82654">
      <w:pPr>
        <w:spacing w:after="0" w:line="240" w:lineRule="auto"/>
        <w:ind w:left="720"/>
        <w:contextualSpacing/>
        <w:jc w:val="both"/>
        <w:rPr>
          <w:rFonts w:ascii="Times New Roman" w:eastAsia="Times New Roman" w:hAnsi="Times New Roman" w:cs="Times New Roman"/>
          <w:sz w:val="24"/>
          <w:szCs w:val="24"/>
          <w:lang w:eastAsia="tr-TR"/>
        </w:rPr>
      </w:pPr>
    </w:p>
    <w:p w14:paraId="13C108AE" w14:textId="77777777" w:rsidR="005C08BE" w:rsidRPr="00811498" w:rsidRDefault="005C08BE" w:rsidP="00C82654">
      <w:pPr>
        <w:spacing w:after="0" w:line="240" w:lineRule="auto"/>
        <w:ind w:left="360"/>
        <w:jc w:val="both"/>
        <w:rPr>
          <w:rFonts w:ascii="Times New Roman" w:eastAsia="Times New Roman" w:hAnsi="Times New Roman" w:cs="Times New Roman"/>
          <w:sz w:val="24"/>
          <w:szCs w:val="24"/>
          <w:lang w:eastAsia="tr-TR"/>
        </w:rPr>
      </w:pPr>
    </w:p>
    <w:p w14:paraId="6F76C3AA" w14:textId="77777777" w:rsidR="005C08BE" w:rsidRPr="0032086D" w:rsidRDefault="005C08BE" w:rsidP="00C82654">
      <w:pPr>
        <w:spacing w:after="0" w:line="240" w:lineRule="auto"/>
        <w:jc w:val="both"/>
        <w:rPr>
          <w:rFonts w:ascii="Times New Roman" w:eastAsia="Times New Roman" w:hAnsi="Times New Roman" w:cs="Times New Roman"/>
          <w:sz w:val="24"/>
          <w:szCs w:val="24"/>
          <w:lang w:eastAsia="tr-TR"/>
        </w:rPr>
      </w:pPr>
    </w:p>
    <w:p w14:paraId="3A3D4366" w14:textId="77777777" w:rsidR="005C08BE" w:rsidRPr="00877365" w:rsidRDefault="005C08BE" w:rsidP="00C82654">
      <w:pPr>
        <w:spacing w:after="0" w:line="240" w:lineRule="auto"/>
        <w:ind w:left="720"/>
        <w:contextualSpacing/>
        <w:jc w:val="both"/>
        <w:rPr>
          <w:rFonts w:ascii="Times New Roman" w:eastAsia="Times New Roman" w:hAnsi="Times New Roman" w:cs="Times New Roman"/>
          <w:sz w:val="24"/>
          <w:szCs w:val="24"/>
          <w:lang w:eastAsia="tr-TR"/>
        </w:rPr>
      </w:pPr>
    </w:p>
    <w:p w14:paraId="5B4F7698"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p>
    <w:p w14:paraId="12859D8F" w14:textId="77777777" w:rsidR="005C08BE" w:rsidRPr="00877365" w:rsidRDefault="005C08BE" w:rsidP="00C82654">
      <w:pPr>
        <w:spacing w:after="0" w:line="240" w:lineRule="auto"/>
        <w:ind w:firstLine="567"/>
        <w:jc w:val="both"/>
        <w:rPr>
          <w:rFonts w:ascii="Times New Roman" w:eastAsia="Times New Roman" w:hAnsi="Times New Roman" w:cs="Times New Roman"/>
          <w:sz w:val="24"/>
          <w:szCs w:val="24"/>
          <w:lang w:eastAsia="tr-TR"/>
        </w:rPr>
      </w:pPr>
    </w:p>
    <w:p w14:paraId="2AFA1F7D" w14:textId="77777777" w:rsidR="005C08BE" w:rsidRPr="00877365" w:rsidRDefault="005C08BE" w:rsidP="00C82654">
      <w:pPr>
        <w:spacing w:line="240" w:lineRule="auto"/>
        <w:ind w:left="5664"/>
        <w:jc w:val="both"/>
        <w:rPr>
          <w:rFonts w:ascii="Times New Roman" w:hAnsi="Times New Roman" w:cs="Times New Roman"/>
          <w:i/>
          <w:sz w:val="24"/>
          <w:szCs w:val="24"/>
        </w:rPr>
      </w:pPr>
    </w:p>
    <w:p w14:paraId="5896BC26" w14:textId="77777777" w:rsidR="005C08BE" w:rsidRPr="00877365" w:rsidRDefault="005C08BE" w:rsidP="00C82654">
      <w:pPr>
        <w:spacing w:line="240" w:lineRule="auto"/>
        <w:jc w:val="both"/>
        <w:rPr>
          <w:rFonts w:ascii="Times New Roman" w:eastAsia="Times New Roman" w:hAnsi="Times New Roman" w:cs="Times New Roman"/>
          <w:b/>
          <w:sz w:val="24"/>
          <w:szCs w:val="24"/>
          <w:lang w:eastAsia="tr-TR"/>
        </w:rPr>
      </w:pPr>
      <w:r w:rsidRPr="00877365">
        <w:rPr>
          <w:rFonts w:ascii="Times New Roman" w:eastAsia="Times New Roman" w:hAnsi="Times New Roman" w:cs="Times New Roman"/>
          <w:b/>
          <w:sz w:val="24"/>
          <w:szCs w:val="24"/>
          <w:lang w:eastAsia="tr-TR"/>
        </w:rPr>
        <w:t xml:space="preserve">EK: </w:t>
      </w:r>
    </w:p>
    <w:p w14:paraId="29BCF16C" w14:textId="77777777" w:rsidR="005C08BE" w:rsidRPr="00877365" w:rsidRDefault="00030F14" w:rsidP="00C82654">
      <w:pPr>
        <w:numPr>
          <w:ilvl w:val="0"/>
          <w:numId w:val="3"/>
        </w:numPr>
        <w:spacing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tr-TR"/>
        </w:rPr>
        <w:t>D</w:t>
      </w:r>
      <w:r w:rsidR="005C08BE" w:rsidRPr="00877365">
        <w:rPr>
          <w:rFonts w:ascii="Times New Roman" w:eastAsia="Times New Roman" w:hAnsi="Times New Roman" w:cs="Times New Roman"/>
          <w:sz w:val="24"/>
          <w:szCs w:val="24"/>
          <w:lang w:eastAsia="tr-TR"/>
        </w:rPr>
        <w:t xml:space="preserve">osyanın tamamı </w:t>
      </w:r>
    </w:p>
    <w:p w14:paraId="50867A20" w14:textId="32C82424" w:rsidR="005C08BE" w:rsidRPr="00877365" w:rsidRDefault="005C08BE" w:rsidP="00C82654">
      <w:pPr>
        <w:numPr>
          <w:ilvl w:val="0"/>
          <w:numId w:val="3"/>
        </w:numPr>
        <w:spacing w:line="240" w:lineRule="auto"/>
        <w:contextualSpacing/>
        <w:jc w:val="both"/>
        <w:rPr>
          <w:rFonts w:ascii="Times New Roman" w:hAnsi="Times New Roman" w:cs="Times New Roman"/>
          <w:sz w:val="24"/>
          <w:szCs w:val="24"/>
        </w:rPr>
      </w:pPr>
      <w:r w:rsidRPr="00877365">
        <w:rPr>
          <w:rFonts w:ascii="Times New Roman" w:hAnsi="Times New Roman" w:cs="Times New Roman"/>
          <w:sz w:val="24"/>
          <w:szCs w:val="24"/>
        </w:rPr>
        <w:t>Dosyanın özeti</w:t>
      </w:r>
      <w:r w:rsidR="00F911CC">
        <w:rPr>
          <w:rFonts w:ascii="Times New Roman" w:hAnsi="Times New Roman" w:cs="Times New Roman"/>
          <w:sz w:val="24"/>
          <w:szCs w:val="24"/>
        </w:rPr>
        <w:t xml:space="preserve"> </w:t>
      </w:r>
      <w:r w:rsidR="00F911CC" w:rsidRPr="00055BE2">
        <w:rPr>
          <w:rFonts w:ascii="Times New Roman" w:hAnsi="Times New Roman" w:cs="Times New Roman"/>
          <w:sz w:val="24"/>
          <w:szCs w:val="24"/>
        </w:rPr>
        <w:t xml:space="preserve">(gizli </w:t>
      </w:r>
      <w:r w:rsidR="00055BE2" w:rsidRPr="00055BE2">
        <w:rPr>
          <w:rFonts w:ascii="Times New Roman" w:hAnsi="Times New Roman" w:cs="Times New Roman"/>
          <w:sz w:val="24"/>
          <w:szCs w:val="24"/>
        </w:rPr>
        <w:t>bilgi içermemelidir</w:t>
      </w:r>
      <w:r w:rsidR="00F911CC" w:rsidRPr="00055BE2">
        <w:rPr>
          <w:rFonts w:ascii="Times New Roman" w:hAnsi="Times New Roman" w:cs="Times New Roman"/>
          <w:sz w:val="24"/>
          <w:szCs w:val="24"/>
        </w:rPr>
        <w:t>)</w:t>
      </w:r>
    </w:p>
    <w:p w14:paraId="5207F8D0" w14:textId="2F3F2EB5" w:rsidR="005C08BE" w:rsidRPr="00F911CC" w:rsidRDefault="003F197A" w:rsidP="00F911CC">
      <w:pPr>
        <w:numPr>
          <w:ilvl w:val="0"/>
          <w:numId w:val="3"/>
        </w:num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Dosyanın </w:t>
      </w:r>
      <w:r w:rsidR="00F911CC" w:rsidRPr="00F46E0C">
        <w:rPr>
          <w:rFonts w:ascii="Times New Roman" w:eastAsia="Times New Roman" w:hAnsi="Times New Roman" w:cs="Times New Roman"/>
          <w:sz w:val="24"/>
          <w:szCs w:val="24"/>
          <w:lang w:eastAsia="tr-TR"/>
        </w:rPr>
        <w:t xml:space="preserve">gizli olarak işleme alınması talep edilen bölümlerinin </w:t>
      </w:r>
      <w:r w:rsidR="00F911CC" w:rsidRPr="00780ABC">
        <w:rPr>
          <w:rFonts w:ascii="Times New Roman" w:eastAsia="Times New Roman" w:hAnsi="Times New Roman" w:cs="Times New Roman"/>
          <w:sz w:val="24"/>
          <w:szCs w:val="24"/>
          <w:lang w:eastAsia="tr-TR"/>
        </w:rPr>
        <w:t>listesi ve bu tür bilgilerin açıklanmasının başvuru sahibinin çıkarlarına önemli ölçüde zarar verme potansiyeline sahip olduğunu gösteren doğrulanabilir gerekçeler</w:t>
      </w:r>
    </w:p>
    <w:p w14:paraId="16E11F94" w14:textId="77777777" w:rsidR="005C08BE" w:rsidRPr="00504F78" w:rsidRDefault="005C08BE" w:rsidP="00C82654">
      <w:pPr>
        <w:numPr>
          <w:ilvl w:val="0"/>
          <w:numId w:val="3"/>
        </w:numPr>
        <w:spacing w:line="240" w:lineRule="auto"/>
        <w:contextualSpacing/>
        <w:jc w:val="both"/>
        <w:rPr>
          <w:rFonts w:ascii="Times New Roman" w:hAnsi="Times New Roman" w:cs="Times New Roman"/>
          <w:sz w:val="24"/>
          <w:szCs w:val="24"/>
        </w:rPr>
      </w:pPr>
      <w:r w:rsidRPr="00877365">
        <w:rPr>
          <w:rFonts w:ascii="Times New Roman" w:eastAsia="Times New Roman" w:hAnsi="Times New Roman" w:cs="Times New Roman"/>
          <w:sz w:val="24"/>
          <w:szCs w:val="24"/>
          <w:lang w:eastAsia="tr-TR"/>
        </w:rPr>
        <w:t>Başvuru sahibinin/sahiplerinin idari bilgileri</w:t>
      </w:r>
    </w:p>
    <w:p w14:paraId="17155C7F" w14:textId="1295D8BF" w:rsidR="005C08BE" w:rsidRPr="00877365" w:rsidRDefault="000E0177" w:rsidP="000E0177">
      <w:pPr>
        <w:numPr>
          <w:ilvl w:val="0"/>
          <w:numId w:val="3"/>
        </w:numPr>
        <w:spacing w:line="240" w:lineRule="auto"/>
        <w:contextualSpacing/>
        <w:jc w:val="both"/>
        <w:rPr>
          <w:rFonts w:ascii="Times New Roman" w:eastAsia="Times New Roman" w:hAnsi="Times New Roman" w:cs="Times New Roman"/>
          <w:sz w:val="24"/>
          <w:szCs w:val="24"/>
          <w:lang w:eastAsia="tr-TR"/>
        </w:rPr>
      </w:pPr>
      <w:r w:rsidRPr="00BF2A41">
        <w:rPr>
          <w:rFonts w:ascii="Times New Roman" w:eastAsia="Times New Roman" w:hAnsi="Times New Roman" w:cs="Times New Roman"/>
          <w:bCs/>
          <w:sz w:val="24"/>
          <w:szCs w:val="24"/>
          <w:lang w:eastAsia="tr-TR"/>
        </w:rPr>
        <w:t>Başvuruyu desteklemek için su</w:t>
      </w:r>
      <w:r>
        <w:rPr>
          <w:rFonts w:ascii="Times New Roman" w:eastAsia="Times New Roman" w:hAnsi="Times New Roman" w:cs="Times New Roman"/>
          <w:bCs/>
          <w:sz w:val="24"/>
          <w:szCs w:val="24"/>
          <w:lang w:eastAsia="tr-TR"/>
        </w:rPr>
        <w:t>nulan çalışmaların bir listesi</w:t>
      </w:r>
    </w:p>
    <w:p w14:paraId="298A2691" w14:textId="77777777" w:rsidR="005C08BE" w:rsidRPr="00877365" w:rsidRDefault="005C08BE" w:rsidP="00C82654">
      <w:pPr>
        <w:spacing w:line="240" w:lineRule="auto"/>
        <w:rPr>
          <w:rFonts w:ascii="Times New Roman" w:eastAsia="Times New Roman" w:hAnsi="Times New Roman" w:cs="Times New Roman"/>
          <w:b/>
          <w:bCs/>
          <w:color w:val="000000" w:themeColor="text1"/>
          <w:sz w:val="24"/>
          <w:szCs w:val="24"/>
          <w:lang w:eastAsia="tr-TR"/>
        </w:rPr>
      </w:pPr>
      <w:r w:rsidRPr="00877365">
        <w:rPr>
          <w:rFonts w:ascii="Times New Roman" w:eastAsia="Times New Roman" w:hAnsi="Times New Roman" w:cs="Times New Roman"/>
          <w:b/>
          <w:bCs/>
          <w:color w:val="000000" w:themeColor="text1"/>
          <w:sz w:val="24"/>
          <w:szCs w:val="24"/>
          <w:lang w:eastAsia="tr-TR"/>
        </w:rPr>
        <w:br w:type="page"/>
      </w:r>
    </w:p>
    <w:p w14:paraId="33F64585" w14:textId="77777777" w:rsidR="005C08BE" w:rsidRPr="00877365" w:rsidRDefault="005C08BE" w:rsidP="00C82654">
      <w:pPr>
        <w:tabs>
          <w:tab w:val="left" w:pos="567"/>
        </w:tabs>
        <w:spacing w:after="0" w:line="240" w:lineRule="auto"/>
        <w:jc w:val="center"/>
        <w:rPr>
          <w:rFonts w:ascii="Times New Roman" w:eastAsia="Times New Roman" w:hAnsi="Times New Roman" w:cs="Times New Roman"/>
          <w:b/>
          <w:bCs/>
          <w:color w:val="000000" w:themeColor="text1"/>
          <w:sz w:val="24"/>
          <w:szCs w:val="24"/>
          <w:lang w:eastAsia="tr-TR"/>
        </w:rPr>
      </w:pPr>
      <w:r w:rsidRPr="00877365">
        <w:rPr>
          <w:rFonts w:ascii="Times New Roman" w:eastAsia="Times New Roman" w:hAnsi="Times New Roman" w:cs="Times New Roman"/>
          <w:b/>
          <w:bCs/>
          <w:color w:val="000000" w:themeColor="text1"/>
          <w:sz w:val="24"/>
          <w:szCs w:val="24"/>
          <w:lang w:eastAsia="tr-TR"/>
        </w:rPr>
        <w:lastRenderedPageBreak/>
        <w:t>EK-</w:t>
      </w:r>
      <w:r w:rsidR="00433EF0">
        <w:rPr>
          <w:rFonts w:ascii="Times New Roman" w:eastAsia="Times New Roman" w:hAnsi="Times New Roman" w:cs="Times New Roman"/>
          <w:b/>
          <w:bCs/>
          <w:color w:val="000000" w:themeColor="text1"/>
          <w:sz w:val="24"/>
          <w:szCs w:val="24"/>
          <w:lang w:eastAsia="tr-TR"/>
        </w:rPr>
        <w:t>5</w:t>
      </w:r>
    </w:p>
    <w:p w14:paraId="09D5C5AD" w14:textId="77777777" w:rsidR="005C08BE" w:rsidRPr="00877365" w:rsidRDefault="005C08BE" w:rsidP="00C82654">
      <w:pPr>
        <w:tabs>
          <w:tab w:val="left" w:pos="567"/>
        </w:tabs>
        <w:spacing w:after="0" w:line="240" w:lineRule="auto"/>
        <w:jc w:val="center"/>
        <w:rPr>
          <w:rFonts w:ascii="Times New Roman" w:eastAsia="Times New Roman" w:hAnsi="Times New Roman" w:cs="Times New Roman"/>
          <w:b/>
          <w:bCs/>
          <w:color w:val="000000" w:themeColor="text1"/>
          <w:sz w:val="24"/>
          <w:szCs w:val="24"/>
          <w:lang w:eastAsia="tr-TR"/>
        </w:rPr>
      </w:pPr>
      <w:r w:rsidRPr="00877365">
        <w:rPr>
          <w:rFonts w:ascii="Times New Roman" w:eastAsia="Times New Roman" w:hAnsi="Times New Roman" w:cs="Times New Roman"/>
          <w:b/>
          <w:bCs/>
          <w:color w:val="000000" w:themeColor="text1"/>
          <w:sz w:val="24"/>
          <w:szCs w:val="24"/>
          <w:lang w:eastAsia="tr-TR"/>
        </w:rPr>
        <w:t>DİĞER BİR ÜLKEDEN GELEN GELENEKSEL BİR GIDA İÇİN BAŞVURU DİLEKÇESİ FORMATI</w:t>
      </w:r>
    </w:p>
    <w:p w14:paraId="690D46D3"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p>
    <w:p w14:paraId="3D6309B5" w14:textId="77777777" w:rsidR="005C08BE" w:rsidRPr="00877365" w:rsidRDefault="005C08BE" w:rsidP="00C82654">
      <w:pPr>
        <w:tabs>
          <w:tab w:val="left" w:pos="567"/>
        </w:tabs>
        <w:spacing w:after="0" w:line="240" w:lineRule="auto"/>
        <w:rPr>
          <w:rFonts w:ascii="Times New Roman" w:eastAsia="Times New Roman" w:hAnsi="Times New Roman" w:cs="Times New Roman"/>
          <w:bCs/>
          <w:sz w:val="24"/>
          <w:szCs w:val="24"/>
          <w:lang w:eastAsia="tr-TR"/>
        </w:rPr>
      </w:pPr>
      <w:r w:rsidRPr="00877365">
        <w:rPr>
          <w:rFonts w:ascii="Times New Roman" w:eastAsia="Times New Roman" w:hAnsi="Times New Roman" w:cs="Times New Roman"/>
          <w:b/>
          <w:bCs/>
          <w:sz w:val="24"/>
          <w:szCs w:val="24"/>
          <w:lang w:eastAsia="tr-TR"/>
        </w:rPr>
        <w:t>Konu:</w:t>
      </w:r>
      <w:r w:rsidRPr="00877365">
        <w:rPr>
          <w:rFonts w:ascii="Times New Roman" w:eastAsia="Times New Roman" w:hAnsi="Times New Roman" w:cs="Times New Roman"/>
          <w:bCs/>
          <w:sz w:val="24"/>
          <w:szCs w:val="24"/>
          <w:lang w:eastAsia="tr-TR"/>
        </w:rPr>
        <w:t xml:space="preserve"> Diğer bir ülkeden gelen geleneksel</w:t>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t xml:space="preserve">             </w:t>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
          <w:bCs/>
          <w:sz w:val="24"/>
          <w:szCs w:val="24"/>
          <w:lang w:eastAsia="tr-TR"/>
        </w:rPr>
        <w:t xml:space="preserve">Tarih: </w:t>
      </w:r>
      <w:r w:rsidRPr="00877365">
        <w:rPr>
          <w:rFonts w:ascii="Times New Roman" w:eastAsia="Times New Roman" w:hAnsi="Times New Roman" w:cs="Times New Roman"/>
          <w:bCs/>
          <w:sz w:val="24"/>
          <w:szCs w:val="24"/>
          <w:lang w:eastAsia="tr-TR"/>
        </w:rPr>
        <w:t xml:space="preserve">… / … / … </w:t>
      </w:r>
    </w:p>
    <w:p w14:paraId="1B7844AA" w14:textId="77777777" w:rsidR="005C08BE" w:rsidRPr="00877365" w:rsidRDefault="005C08BE" w:rsidP="00C82654">
      <w:pPr>
        <w:tabs>
          <w:tab w:val="left" w:pos="567"/>
        </w:tabs>
        <w:spacing w:after="0" w:line="240" w:lineRule="auto"/>
        <w:rPr>
          <w:rFonts w:ascii="Times New Roman" w:eastAsia="Times New Roman" w:hAnsi="Times New Roman" w:cs="Times New Roman"/>
          <w:bCs/>
          <w:sz w:val="24"/>
          <w:szCs w:val="24"/>
          <w:lang w:eastAsia="tr-TR"/>
        </w:rPr>
      </w:pPr>
      <w:r w:rsidRPr="00877365">
        <w:rPr>
          <w:rFonts w:ascii="Times New Roman" w:eastAsia="Times New Roman" w:hAnsi="Times New Roman" w:cs="Times New Roman"/>
          <w:bCs/>
          <w:sz w:val="24"/>
          <w:szCs w:val="24"/>
          <w:lang w:eastAsia="tr-TR"/>
        </w:rPr>
        <w:t>gıda başvurusu</w:t>
      </w:r>
      <w:r w:rsidRPr="00877365">
        <w:rPr>
          <w:rFonts w:ascii="Times New Roman" w:eastAsia="Times New Roman" w:hAnsi="Times New Roman" w:cs="Times New Roman"/>
          <w:bCs/>
          <w:sz w:val="24"/>
          <w:szCs w:val="24"/>
          <w:lang w:eastAsia="tr-TR"/>
        </w:rPr>
        <w:tab/>
        <w:t xml:space="preserve">                                      </w:t>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t xml:space="preserve"> </w:t>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r>
      <w:r w:rsidRPr="00877365">
        <w:rPr>
          <w:rFonts w:ascii="Times New Roman" w:eastAsia="Times New Roman" w:hAnsi="Times New Roman" w:cs="Times New Roman"/>
          <w:bCs/>
          <w:sz w:val="24"/>
          <w:szCs w:val="24"/>
          <w:lang w:eastAsia="tr-TR"/>
        </w:rPr>
        <w:tab/>
        <w:t xml:space="preserve"> </w:t>
      </w:r>
    </w:p>
    <w:p w14:paraId="6FEEF46A" w14:textId="77777777" w:rsidR="005C08BE" w:rsidRPr="00877365" w:rsidRDefault="005C08BE" w:rsidP="00C82654">
      <w:pPr>
        <w:tabs>
          <w:tab w:val="left" w:pos="567"/>
        </w:tabs>
        <w:spacing w:after="0" w:line="240" w:lineRule="auto"/>
        <w:jc w:val="center"/>
        <w:rPr>
          <w:rFonts w:ascii="Times New Roman" w:eastAsia="Times New Roman" w:hAnsi="Times New Roman" w:cs="Times New Roman"/>
          <w:b/>
          <w:bCs/>
          <w:sz w:val="24"/>
          <w:szCs w:val="24"/>
          <w:lang w:eastAsia="tr-TR"/>
        </w:rPr>
      </w:pPr>
      <w:r w:rsidRPr="00877365">
        <w:rPr>
          <w:rFonts w:ascii="Times New Roman" w:eastAsia="Times New Roman" w:hAnsi="Times New Roman" w:cs="Times New Roman"/>
          <w:b/>
          <w:bCs/>
          <w:sz w:val="24"/>
          <w:szCs w:val="24"/>
          <w:lang w:eastAsia="tr-TR"/>
        </w:rPr>
        <w:t>GIDA VE KONTROL GENEL MÜDÜRLÜĞÜNE</w:t>
      </w:r>
    </w:p>
    <w:p w14:paraId="3D236B5D" w14:textId="77777777" w:rsidR="005C08BE" w:rsidRPr="00877365" w:rsidRDefault="005C08BE" w:rsidP="00C82654">
      <w:pPr>
        <w:tabs>
          <w:tab w:val="left" w:pos="567"/>
        </w:tabs>
        <w:spacing w:after="0" w:line="240" w:lineRule="auto"/>
        <w:jc w:val="both"/>
        <w:rPr>
          <w:rFonts w:ascii="Times New Roman" w:eastAsia="Times New Roman" w:hAnsi="Times New Roman" w:cs="Times New Roman"/>
          <w:bCs/>
          <w:sz w:val="24"/>
          <w:szCs w:val="24"/>
          <w:lang w:eastAsia="tr-TR"/>
        </w:rPr>
      </w:pPr>
    </w:p>
    <w:p w14:paraId="12DA9525" w14:textId="77777777" w:rsidR="005C08BE" w:rsidRPr="00877365" w:rsidRDefault="005C08BE" w:rsidP="00C82654">
      <w:pPr>
        <w:spacing w:after="0" w:line="240" w:lineRule="auto"/>
        <w:ind w:firstLine="567"/>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w:t>
      </w:r>
      <w:r w:rsidRPr="00877365">
        <w:rPr>
          <w:rFonts w:ascii="Times New Roman" w:eastAsia="Times New Roman" w:hAnsi="Times New Roman" w:cs="Times New Roman"/>
          <w:i/>
          <w:sz w:val="24"/>
          <w:szCs w:val="24"/>
          <w:lang w:eastAsia="tr-TR"/>
        </w:rPr>
        <w:t>(diğer bir ülkeden gelen geleneksel gıdanın adı)</w:t>
      </w:r>
      <w:r w:rsidRPr="00877365">
        <w:rPr>
          <w:rFonts w:ascii="Times New Roman" w:eastAsia="Times New Roman" w:hAnsi="Times New Roman" w:cs="Times New Roman"/>
          <w:sz w:val="24"/>
          <w:szCs w:val="24"/>
          <w:lang w:eastAsia="tr-TR"/>
        </w:rPr>
        <w:t xml:space="preserve">…..hakkında </w:t>
      </w:r>
      <w:r w:rsidRPr="00877365">
        <w:rPr>
          <w:rFonts w:ascii="Times New Roman" w:eastAsia="ヒラギノ明朝 Pro W3" w:hAnsi="Times New Roman" w:cs="Times New Roman"/>
          <w:sz w:val="24"/>
          <w:szCs w:val="24"/>
        </w:rPr>
        <w:t>Türk Gıda Kodeksi Yeni Gıda</w:t>
      </w:r>
      <w:r w:rsidR="007B680A">
        <w:rPr>
          <w:rFonts w:ascii="Times New Roman" w:eastAsia="ヒラギノ明朝 Pro W3" w:hAnsi="Times New Roman" w:cs="Times New Roman"/>
          <w:sz w:val="24"/>
          <w:szCs w:val="24"/>
        </w:rPr>
        <w:t>lar</w:t>
      </w:r>
      <w:r w:rsidRPr="00877365">
        <w:rPr>
          <w:rFonts w:ascii="Times New Roman" w:eastAsia="ヒラギノ明朝 Pro W3" w:hAnsi="Times New Roman" w:cs="Times New Roman"/>
          <w:sz w:val="24"/>
          <w:szCs w:val="24"/>
        </w:rPr>
        <w:t xml:space="preserve"> Yönetmeliği</w:t>
      </w:r>
      <w:r w:rsidRPr="00877365">
        <w:rPr>
          <w:rFonts w:ascii="Times New Roman" w:eastAsia="Times New Roman" w:hAnsi="Times New Roman" w:cs="Times New Roman"/>
          <w:sz w:val="24"/>
          <w:szCs w:val="24"/>
          <w:lang w:eastAsia="tr-TR"/>
        </w:rPr>
        <w:t xml:space="preserve"> kapsamındaki yeni gıda listesinin güncellenmesine ilişkin başvurumuzun değerlendirilmesi hususunda gereğini arz ederim.</w:t>
      </w:r>
    </w:p>
    <w:p w14:paraId="6698756B" w14:textId="77777777" w:rsidR="005C08BE" w:rsidRPr="00877365" w:rsidRDefault="005C08BE" w:rsidP="00C82654">
      <w:pPr>
        <w:spacing w:after="0" w:line="240" w:lineRule="auto"/>
        <w:ind w:firstLine="567"/>
        <w:jc w:val="both"/>
        <w:rPr>
          <w:rFonts w:ascii="Times New Roman" w:eastAsia="Times New Roman" w:hAnsi="Times New Roman" w:cs="Times New Roman"/>
          <w:sz w:val="24"/>
          <w:szCs w:val="24"/>
          <w:lang w:eastAsia="tr-TR"/>
        </w:rPr>
      </w:pPr>
    </w:p>
    <w:p w14:paraId="01DD86EE" w14:textId="77777777" w:rsidR="005C08BE" w:rsidRPr="00877365" w:rsidRDefault="005C08BE" w:rsidP="00C82654">
      <w:pPr>
        <w:spacing w:after="0" w:line="240" w:lineRule="auto"/>
        <w:jc w:val="right"/>
        <w:rPr>
          <w:rFonts w:ascii="Times New Roman" w:hAnsi="Times New Roman" w:cs="Times New Roman"/>
          <w:i/>
          <w:sz w:val="24"/>
          <w:szCs w:val="24"/>
        </w:rPr>
      </w:pPr>
      <w:r w:rsidRPr="00877365">
        <w:rPr>
          <w:rFonts w:ascii="Times New Roman" w:hAnsi="Times New Roman" w:cs="Times New Roman"/>
          <w:i/>
          <w:sz w:val="24"/>
          <w:szCs w:val="24"/>
        </w:rPr>
        <w:t>Başvuru Sahibi ve/veya Temsilcisi</w:t>
      </w:r>
    </w:p>
    <w:p w14:paraId="2A8E1202" w14:textId="77777777" w:rsidR="005C08BE" w:rsidRPr="00877365" w:rsidRDefault="005C08BE" w:rsidP="00C82654">
      <w:pPr>
        <w:spacing w:line="240" w:lineRule="auto"/>
        <w:ind w:left="5664"/>
        <w:jc w:val="right"/>
        <w:rPr>
          <w:rFonts w:ascii="Times New Roman" w:hAnsi="Times New Roman" w:cs="Times New Roman"/>
          <w:i/>
          <w:sz w:val="24"/>
          <w:szCs w:val="24"/>
        </w:rPr>
      </w:pPr>
      <w:r w:rsidRPr="00877365">
        <w:rPr>
          <w:rFonts w:ascii="Times New Roman" w:hAnsi="Times New Roman" w:cs="Times New Roman"/>
          <w:i/>
          <w:sz w:val="24"/>
          <w:szCs w:val="24"/>
        </w:rPr>
        <w:t>Adı, Soyadı, Adresi, İmzası, Kaşe</w:t>
      </w:r>
    </w:p>
    <w:p w14:paraId="27559D63"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 xml:space="preserve"> </w:t>
      </w:r>
    </w:p>
    <w:p w14:paraId="1A83B476"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p>
    <w:p w14:paraId="49AED002"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b/>
          <w:sz w:val="24"/>
          <w:szCs w:val="24"/>
          <w:lang w:eastAsia="tr-TR"/>
        </w:rPr>
        <w:t>Diğer bir ülkeden gelen geleneksel gıdanın tanımlanması:</w:t>
      </w:r>
      <w:r w:rsidRPr="00877365">
        <w:rPr>
          <w:rFonts w:ascii="Times New Roman" w:eastAsia="Times New Roman" w:hAnsi="Times New Roman" w:cs="Times New Roman"/>
          <w:sz w:val="24"/>
          <w:szCs w:val="24"/>
          <w:lang w:eastAsia="tr-TR"/>
        </w:rPr>
        <w:t xml:space="preserve"> </w:t>
      </w:r>
    </w:p>
    <w:p w14:paraId="526EBEF5"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w:t>
      </w:r>
    </w:p>
    <w:p w14:paraId="7DA09BDC"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p>
    <w:p w14:paraId="1588457B" w14:textId="77777777" w:rsidR="00030F14" w:rsidRPr="00030F14" w:rsidRDefault="00030F14" w:rsidP="00030F14">
      <w:pPr>
        <w:spacing w:before="60" w:after="60" w:line="240" w:lineRule="auto"/>
        <w:jc w:val="both"/>
        <w:rPr>
          <w:rFonts w:ascii="Times New Roman" w:eastAsia="Times New Roman" w:hAnsi="Times New Roman" w:cs="Times New Roman"/>
          <w:bCs/>
          <w:sz w:val="24"/>
          <w:szCs w:val="24"/>
          <w:lang w:eastAsia="tr-TR"/>
        </w:rPr>
      </w:pPr>
      <w:r w:rsidRPr="00030F14">
        <w:rPr>
          <w:rFonts w:ascii="Times New Roman" w:eastAsia="Times New Roman" w:hAnsi="Times New Roman" w:cs="Times New Roman"/>
          <w:b/>
          <w:bCs/>
          <w:sz w:val="24"/>
          <w:szCs w:val="24"/>
          <w:lang w:eastAsia="tr-TR"/>
        </w:rPr>
        <w:t>Gizlilik:</w:t>
      </w:r>
    </w:p>
    <w:p w14:paraId="27DE2B38" w14:textId="77777777" w:rsidR="00030F14" w:rsidRPr="00877365" w:rsidRDefault="00030F14" w:rsidP="00030F14">
      <w:pPr>
        <w:spacing w:after="0" w:line="240" w:lineRule="auto"/>
        <w:contextualSpacing/>
        <w:jc w:val="both"/>
        <w:rPr>
          <w:rFonts w:ascii="Times New Roman" w:eastAsia="Times New Roman" w:hAnsi="Times New Roman" w:cs="Times New Roman"/>
          <w:sz w:val="24"/>
          <w:szCs w:val="24"/>
          <w:lang w:eastAsia="tr-TR"/>
        </w:rPr>
      </w:pPr>
      <w:r w:rsidRPr="00030F14">
        <w:rPr>
          <w:rFonts w:ascii="Times New Roman" w:eastAsia="Times New Roman" w:hAnsi="Times New Roman" w:cs="Times New Roman"/>
          <w:bCs/>
          <w:sz w:val="24"/>
          <w:szCs w:val="24"/>
          <w:lang w:eastAsia="tr-TR"/>
        </w:rPr>
        <w:t>Uygun hallerde, Türk Gıda Kodeksi Yeni Gıdalar Yönetmeliğinin 22 nci maddesinde yer alan hükümleri dikkate alarak dosyanın gizli olarak işleme alınması talep edilen bilgiler içerip içermediğini belirtiniz.</w:t>
      </w:r>
    </w:p>
    <w:p w14:paraId="112CCB47" w14:textId="77777777" w:rsidR="005C08BE" w:rsidRPr="00877365" w:rsidRDefault="005C08BE" w:rsidP="00C82654">
      <w:pPr>
        <w:pStyle w:val="ListeParagraf"/>
        <w:numPr>
          <w:ilvl w:val="0"/>
          <w:numId w:val="7"/>
        </w:numPr>
        <w:spacing w:after="0" w:line="240" w:lineRule="auto"/>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Evet</w:t>
      </w:r>
    </w:p>
    <w:p w14:paraId="7E7F24A7" w14:textId="77777777" w:rsidR="005C08BE" w:rsidRPr="0054471E" w:rsidRDefault="005C08BE" w:rsidP="00C82654">
      <w:pPr>
        <w:pStyle w:val="ListeParagraf"/>
        <w:numPr>
          <w:ilvl w:val="0"/>
          <w:numId w:val="7"/>
        </w:numPr>
        <w:spacing w:after="0" w:line="240" w:lineRule="auto"/>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Hayır</w:t>
      </w:r>
    </w:p>
    <w:p w14:paraId="26586535" w14:textId="77777777" w:rsidR="005C08BE" w:rsidRPr="00877365" w:rsidRDefault="005C08BE" w:rsidP="00C82654">
      <w:pPr>
        <w:spacing w:after="0" w:line="240" w:lineRule="auto"/>
        <w:contextualSpacing/>
        <w:jc w:val="both"/>
        <w:rPr>
          <w:rFonts w:ascii="Times New Roman" w:eastAsia="Times New Roman" w:hAnsi="Times New Roman" w:cs="Times New Roman"/>
          <w:sz w:val="24"/>
          <w:szCs w:val="24"/>
          <w:lang w:eastAsia="tr-TR"/>
        </w:rPr>
      </w:pPr>
    </w:p>
    <w:p w14:paraId="282F79B2" w14:textId="77777777" w:rsidR="005C08BE" w:rsidRPr="0032086D" w:rsidRDefault="005C08BE" w:rsidP="00C82654">
      <w:pPr>
        <w:spacing w:after="0" w:line="240" w:lineRule="auto"/>
        <w:contextualSpacing/>
        <w:jc w:val="both"/>
        <w:rPr>
          <w:rFonts w:ascii="Times New Roman" w:eastAsia="Times New Roman" w:hAnsi="Times New Roman" w:cs="Times New Roman"/>
          <w:b/>
          <w:sz w:val="24"/>
          <w:szCs w:val="24"/>
          <w:lang w:eastAsia="tr-TR"/>
        </w:rPr>
      </w:pPr>
      <w:r w:rsidRPr="00877365">
        <w:rPr>
          <w:rFonts w:ascii="Times New Roman" w:eastAsia="Times New Roman" w:hAnsi="Times New Roman" w:cs="Times New Roman"/>
          <w:b/>
          <w:sz w:val="24"/>
          <w:szCs w:val="24"/>
          <w:lang w:eastAsia="tr-TR"/>
        </w:rPr>
        <w:t>Gıda kategorileri, kullanım koşulları ve etiketleme gereklilikleri</w:t>
      </w:r>
      <w:r w:rsidRPr="00811498">
        <w:rPr>
          <w:rFonts w:ascii="Times New Roman" w:eastAsia="Times New Roman" w:hAnsi="Times New Roman" w:cs="Times New Roman"/>
          <w:b/>
          <w:sz w:val="24"/>
          <w:szCs w:val="24"/>
          <w:lang w:eastAsia="tr-TR"/>
        </w:rPr>
        <w:t>:</w:t>
      </w:r>
    </w:p>
    <w:p w14:paraId="405C7A88" w14:textId="77777777" w:rsidR="005C08BE" w:rsidRPr="00877365" w:rsidRDefault="005C08BE" w:rsidP="00C82654">
      <w:pPr>
        <w:spacing w:after="0" w:line="240" w:lineRule="auto"/>
        <w:ind w:left="720"/>
        <w:contextualSpacing/>
        <w:jc w:val="both"/>
        <w:rPr>
          <w:rFonts w:ascii="Times New Roman" w:eastAsia="Times New Roman" w:hAnsi="Times New Roman" w:cs="Times New Roman"/>
          <w:sz w:val="24"/>
          <w:szCs w:val="24"/>
          <w:lang w:eastAsia="tr-TR"/>
        </w:rPr>
      </w:pPr>
    </w:p>
    <w:tbl>
      <w:tblPr>
        <w:tblStyle w:val="TabloKlavuzu3"/>
        <w:tblW w:w="9703" w:type="dxa"/>
        <w:tblLook w:val="04A0" w:firstRow="1" w:lastRow="0" w:firstColumn="1" w:lastColumn="0" w:noHBand="0" w:noVBand="1"/>
      </w:tblPr>
      <w:tblGrid>
        <w:gridCol w:w="3232"/>
        <w:gridCol w:w="3222"/>
        <w:gridCol w:w="3249"/>
      </w:tblGrid>
      <w:tr w:rsidR="005C08BE" w:rsidRPr="00877365" w14:paraId="53FB1A37" w14:textId="77777777" w:rsidTr="0054471E">
        <w:trPr>
          <w:trHeight w:val="591"/>
        </w:trPr>
        <w:tc>
          <w:tcPr>
            <w:tcW w:w="3232" w:type="dxa"/>
            <w:hideMark/>
          </w:tcPr>
          <w:p w14:paraId="36D57738" w14:textId="77777777" w:rsidR="005C08BE" w:rsidRPr="00877365" w:rsidRDefault="005C08BE" w:rsidP="00C82654">
            <w:pPr>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Gıda kategorisi</w:t>
            </w:r>
          </w:p>
        </w:tc>
        <w:tc>
          <w:tcPr>
            <w:tcW w:w="3222" w:type="dxa"/>
            <w:hideMark/>
          </w:tcPr>
          <w:p w14:paraId="364B6195" w14:textId="77777777" w:rsidR="005C08BE" w:rsidRPr="00877365" w:rsidRDefault="005C08BE" w:rsidP="00C82654">
            <w:pPr>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Özel kullanım koşulları</w:t>
            </w:r>
          </w:p>
        </w:tc>
        <w:tc>
          <w:tcPr>
            <w:tcW w:w="3249" w:type="dxa"/>
            <w:hideMark/>
          </w:tcPr>
          <w:p w14:paraId="04EB5A7D" w14:textId="77777777" w:rsidR="005C08BE" w:rsidRPr="00877365" w:rsidRDefault="005C08BE" w:rsidP="00C82654">
            <w:pPr>
              <w:contextualSpacing/>
              <w:jc w:val="both"/>
              <w:rPr>
                <w:rFonts w:ascii="Times New Roman" w:eastAsia="Times New Roman" w:hAnsi="Times New Roman" w:cs="Times New Roman"/>
                <w:sz w:val="24"/>
                <w:szCs w:val="24"/>
                <w:lang w:eastAsia="tr-TR"/>
              </w:rPr>
            </w:pPr>
            <w:r w:rsidRPr="00877365">
              <w:rPr>
                <w:rFonts w:ascii="Times New Roman" w:eastAsia="Times New Roman" w:hAnsi="Times New Roman" w:cs="Times New Roman"/>
                <w:sz w:val="24"/>
                <w:szCs w:val="24"/>
                <w:lang w:eastAsia="tr-TR"/>
              </w:rPr>
              <w:t>İlave özel etiketleme gereklilikleri</w:t>
            </w:r>
          </w:p>
        </w:tc>
      </w:tr>
      <w:tr w:rsidR="005C08BE" w:rsidRPr="00877365" w14:paraId="428A9D2E" w14:textId="77777777" w:rsidTr="00A264F1">
        <w:trPr>
          <w:trHeight w:val="433"/>
        </w:trPr>
        <w:tc>
          <w:tcPr>
            <w:tcW w:w="3232" w:type="dxa"/>
          </w:tcPr>
          <w:p w14:paraId="6329A1A5" w14:textId="77777777" w:rsidR="005C08BE" w:rsidRPr="00877365" w:rsidRDefault="005C08BE" w:rsidP="00C82654">
            <w:pPr>
              <w:contextualSpacing/>
              <w:jc w:val="both"/>
              <w:rPr>
                <w:rFonts w:ascii="Times New Roman" w:eastAsia="Times New Roman" w:hAnsi="Times New Roman" w:cs="Times New Roman"/>
                <w:sz w:val="24"/>
                <w:szCs w:val="24"/>
                <w:lang w:eastAsia="tr-TR"/>
              </w:rPr>
            </w:pPr>
          </w:p>
        </w:tc>
        <w:tc>
          <w:tcPr>
            <w:tcW w:w="3222" w:type="dxa"/>
          </w:tcPr>
          <w:p w14:paraId="4F2B25D6" w14:textId="77777777" w:rsidR="005C08BE" w:rsidRPr="00811498" w:rsidRDefault="005C08BE" w:rsidP="00C82654">
            <w:pPr>
              <w:contextualSpacing/>
              <w:jc w:val="both"/>
              <w:rPr>
                <w:rFonts w:ascii="Times New Roman" w:eastAsia="Times New Roman" w:hAnsi="Times New Roman" w:cs="Times New Roman"/>
                <w:sz w:val="24"/>
                <w:szCs w:val="24"/>
                <w:lang w:eastAsia="tr-TR"/>
              </w:rPr>
            </w:pPr>
          </w:p>
        </w:tc>
        <w:tc>
          <w:tcPr>
            <w:tcW w:w="3249" w:type="dxa"/>
          </w:tcPr>
          <w:p w14:paraId="455755FD" w14:textId="77777777" w:rsidR="005C08BE" w:rsidRPr="0032086D" w:rsidRDefault="005C08BE" w:rsidP="00C82654">
            <w:pPr>
              <w:contextualSpacing/>
              <w:jc w:val="both"/>
              <w:rPr>
                <w:rFonts w:ascii="Times New Roman" w:eastAsia="Times New Roman" w:hAnsi="Times New Roman" w:cs="Times New Roman"/>
                <w:sz w:val="24"/>
                <w:szCs w:val="24"/>
                <w:lang w:eastAsia="tr-TR"/>
              </w:rPr>
            </w:pPr>
          </w:p>
        </w:tc>
      </w:tr>
      <w:tr w:rsidR="005C08BE" w:rsidRPr="00877365" w14:paraId="1659172F" w14:textId="77777777" w:rsidTr="00A264F1">
        <w:trPr>
          <w:trHeight w:val="455"/>
        </w:trPr>
        <w:tc>
          <w:tcPr>
            <w:tcW w:w="3232" w:type="dxa"/>
          </w:tcPr>
          <w:p w14:paraId="5ABCD87C" w14:textId="77777777" w:rsidR="005C08BE" w:rsidRPr="00877365" w:rsidRDefault="005C08BE" w:rsidP="00C82654">
            <w:pPr>
              <w:contextualSpacing/>
              <w:jc w:val="both"/>
              <w:rPr>
                <w:rFonts w:ascii="Times New Roman" w:eastAsia="Times New Roman" w:hAnsi="Times New Roman" w:cs="Times New Roman"/>
                <w:sz w:val="24"/>
                <w:szCs w:val="24"/>
                <w:lang w:eastAsia="tr-TR"/>
              </w:rPr>
            </w:pPr>
          </w:p>
        </w:tc>
        <w:tc>
          <w:tcPr>
            <w:tcW w:w="3222" w:type="dxa"/>
          </w:tcPr>
          <w:p w14:paraId="19C9E0AB" w14:textId="77777777" w:rsidR="005C08BE" w:rsidRPr="00811498" w:rsidRDefault="005C08BE" w:rsidP="00C82654">
            <w:pPr>
              <w:contextualSpacing/>
              <w:jc w:val="both"/>
              <w:rPr>
                <w:rFonts w:ascii="Times New Roman" w:eastAsia="Times New Roman" w:hAnsi="Times New Roman" w:cs="Times New Roman"/>
                <w:sz w:val="24"/>
                <w:szCs w:val="24"/>
                <w:lang w:eastAsia="tr-TR"/>
              </w:rPr>
            </w:pPr>
          </w:p>
        </w:tc>
        <w:tc>
          <w:tcPr>
            <w:tcW w:w="3249" w:type="dxa"/>
          </w:tcPr>
          <w:p w14:paraId="70BCCEDE" w14:textId="77777777" w:rsidR="005C08BE" w:rsidRPr="0032086D" w:rsidRDefault="005C08BE" w:rsidP="00C82654">
            <w:pPr>
              <w:contextualSpacing/>
              <w:jc w:val="both"/>
              <w:rPr>
                <w:rFonts w:ascii="Times New Roman" w:eastAsia="Times New Roman" w:hAnsi="Times New Roman" w:cs="Times New Roman"/>
                <w:sz w:val="24"/>
                <w:szCs w:val="24"/>
                <w:lang w:eastAsia="tr-TR"/>
              </w:rPr>
            </w:pPr>
          </w:p>
        </w:tc>
      </w:tr>
    </w:tbl>
    <w:p w14:paraId="72DB155A" w14:textId="77777777" w:rsidR="005C08BE" w:rsidRPr="00877365" w:rsidRDefault="005C08BE" w:rsidP="00C82654">
      <w:pPr>
        <w:spacing w:after="0" w:line="240" w:lineRule="auto"/>
        <w:ind w:left="720"/>
        <w:contextualSpacing/>
        <w:jc w:val="both"/>
        <w:rPr>
          <w:rFonts w:ascii="Times New Roman" w:eastAsia="Times New Roman" w:hAnsi="Times New Roman" w:cs="Times New Roman"/>
          <w:sz w:val="24"/>
          <w:szCs w:val="24"/>
          <w:lang w:eastAsia="tr-TR"/>
        </w:rPr>
      </w:pPr>
    </w:p>
    <w:p w14:paraId="59CF0F23" w14:textId="77777777" w:rsidR="005C08BE" w:rsidRPr="00877365" w:rsidRDefault="005C08BE" w:rsidP="00C82654">
      <w:pPr>
        <w:spacing w:line="240" w:lineRule="auto"/>
        <w:ind w:left="5664"/>
        <w:jc w:val="both"/>
        <w:rPr>
          <w:rFonts w:ascii="Times New Roman" w:hAnsi="Times New Roman" w:cs="Times New Roman"/>
          <w:i/>
          <w:sz w:val="24"/>
          <w:szCs w:val="24"/>
        </w:rPr>
      </w:pPr>
    </w:p>
    <w:p w14:paraId="77848BDA" w14:textId="77777777" w:rsidR="005C08BE" w:rsidRPr="00877365" w:rsidRDefault="005C08BE" w:rsidP="00C82654">
      <w:pPr>
        <w:spacing w:line="240" w:lineRule="auto"/>
        <w:jc w:val="both"/>
        <w:rPr>
          <w:rFonts w:ascii="Times New Roman" w:eastAsia="Times New Roman" w:hAnsi="Times New Roman" w:cs="Times New Roman"/>
          <w:b/>
          <w:sz w:val="24"/>
          <w:szCs w:val="24"/>
          <w:lang w:eastAsia="tr-TR"/>
        </w:rPr>
      </w:pPr>
      <w:r w:rsidRPr="00877365">
        <w:rPr>
          <w:rFonts w:ascii="Times New Roman" w:eastAsia="Times New Roman" w:hAnsi="Times New Roman" w:cs="Times New Roman"/>
          <w:b/>
          <w:sz w:val="24"/>
          <w:szCs w:val="24"/>
          <w:lang w:eastAsia="tr-TR"/>
        </w:rPr>
        <w:t xml:space="preserve">EK: </w:t>
      </w:r>
    </w:p>
    <w:p w14:paraId="32F617BE" w14:textId="77777777" w:rsidR="005C08BE" w:rsidRPr="00877365" w:rsidRDefault="003F4520" w:rsidP="00C82654">
      <w:pPr>
        <w:numPr>
          <w:ilvl w:val="0"/>
          <w:numId w:val="3"/>
        </w:numPr>
        <w:spacing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Dosyanın </w:t>
      </w:r>
      <w:r w:rsidR="005C08BE" w:rsidRPr="00877365">
        <w:rPr>
          <w:rFonts w:ascii="Times New Roman" w:eastAsia="Times New Roman" w:hAnsi="Times New Roman" w:cs="Times New Roman"/>
          <w:sz w:val="24"/>
          <w:szCs w:val="24"/>
          <w:lang w:eastAsia="tr-TR"/>
        </w:rPr>
        <w:t xml:space="preserve">tamamı </w:t>
      </w:r>
    </w:p>
    <w:p w14:paraId="25F99D15" w14:textId="7A1CF833" w:rsidR="005C08BE" w:rsidRPr="00877365" w:rsidRDefault="003F4520" w:rsidP="00C82654">
      <w:pPr>
        <w:numPr>
          <w:ilvl w:val="0"/>
          <w:numId w:val="3"/>
        </w:num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Dosyanın</w:t>
      </w:r>
      <w:r w:rsidR="005C08BE" w:rsidRPr="00877365">
        <w:rPr>
          <w:rFonts w:ascii="Times New Roman" w:hAnsi="Times New Roman" w:cs="Times New Roman"/>
          <w:sz w:val="24"/>
          <w:szCs w:val="24"/>
        </w:rPr>
        <w:t xml:space="preserve"> özeti</w:t>
      </w:r>
      <w:r w:rsidR="0054471E">
        <w:rPr>
          <w:rFonts w:ascii="Times New Roman" w:hAnsi="Times New Roman" w:cs="Times New Roman"/>
          <w:sz w:val="24"/>
          <w:szCs w:val="24"/>
        </w:rPr>
        <w:t xml:space="preserve"> </w:t>
      </w:r>
      <w:r w:rsidR="00EF2DD0" w:rsidRPr="00055BE2">
        <w:rPr>
          <w:rFonts w:ascii="Times New Roman" w:hAnsi="Times New Roman" w:cs="Times New Roman"/>
          <w:sz w:val="24"/>
          <w:szCs w:val="24"/>
        </w:rPr>
        <w:t>(gizli bilgi içermemelidir)</w:t>
      </w:r>
    </w:p>
    <w:p w14:paraId="740BE5EC" w14:textId="77777777" w:rsidR="0054471E" w:rsidRPr="00EF2DD0" w:rsidRDefault="0054471E" w:rsidP="0054471E">
      <w:pPr>
        <w:numPr>
          <w:ilvl w:val="0"/>
          <w:numId w:val="3"/>
        </w:numPr>
        <w:spacing w:line="240" w:lineRule="auto"/>
        <w:contextualSpacing/>
        <w:jc w:val="both"/>
        <w:rPr>
          <w:rFonts w:ascii="Times New Roman" w:hAnsi="Times New Roman" w:cs="Times New Roman"/>
          <w:sz w:val="24"/>
          <w:szCs w:val="24"/>
        </w:rPr>
      </w:pPr>
      <w:r w:rsidRPr="00EF2DD0">
        <w:rPr>
          <w:rFonts w:ascii="Times New Roman" w:hAnsi="Times New Roman" w:cs="Times New Roman"/>
          <w:sz w:val="24"/>
          <w:szCs w:val="24"/>
        </w:rPr>
        <w:t>Dosyanın gizli olarak işleme alınması talep edilen bölümlerinin listesi ve bu tür bilgilerin açıklanmasının başvuru sahibinin çıkarlarına önemli ölçüde zarar verme potansiyeline sahip olduğunu gösteren doğrulanabilir gerekçeler</w:t>
      </w:r>
    </w:p>
    <w:p w14:paraId="26B5C4AF" w14:textId="3FBAB3F9" w:rsidR="00D7399A" w:rsidRPr="00EF2DD0" w:rsidRDefault="00D7399A" w:rsidP="00EF2DD0">
      <w:pPr>
        <w:numPr>
          <w:ilvl w:val="0"/>
          <w:numId w:val="3"/>
        </w:numPr>
        <w:spacing w:line="240" w:lineRule="auto"/>
        <w:contextualSpacing/>
        <w:jc w:val="both"/>
        <w:rPr>
          <w:rFonts w:ascii="Times New Roman" w:hAnsi="Times New Roman" w:cs="Times New Roman"/>
          <w:sz w:val="24"/>
          <w:szCs w:val="24"/>
          <w:lang w:eastAsia="tr-TR"/>
        </w:rPr>
      </w:pPr>
      <w:r w:rsidRPr="00EF2DD0">
        <w:rPr>
          <w:rFonts w:ascii="Times New Roman" w:eastAsia="Times New Roman" w:hAnsi="Times New Roman" w:cs="Times New Roman"/>
          <w:sz w:val="24"/>
          <w:szCs w:val="24"/>
          <w:lang w:eastAsia="tr-TR"/>
        </w:rPr>
        <w:t xml:space="preserve">Bilimsel Komisyon tarafından verilen ve itiraz içeren bilimsel görüş kapsamındaki hususlara </w:t>
      </w:r>
      <w:r w:rsidR="00EF2DD0" w:rsidRPr="00EF2DD0">
        <w:rPr>
          <w:rFonts w:ascii="Times New Roman" w:eastAsia="Times New Roman" w:hAnsi="Times New Roman" w:cs="Times New Roman"/>
          <w:sz w:val="24"/>
          <w:szCs w:val="24"/>
          <w:lang w:eastAsia="tr-TR"/>
        </w:rPr>
        <w:t xml:space="preserve">ilişkin belgeye dayalı veriler </w:t>
      </w:r>
    </w:p>
    <w:p w14:paraId="2647271F" w14:textId="77777777" w:rsidR="005C08BE" w:rsidRPr="008A1E2C" w:rsidRDefault="005C08BE" w:rsidP="00C82654">
      <w:pPr>
        <w:numPr>
          <w:ilvl w:val="0"/>
          <w:numId w:val="3"/>
        </w:numPr>
        <w:spacing w:line="240" w:lineRule="auto"/>
        <w:contextualSpacing/>
        <w:jc w:val="both"/>
        <w:rPr>
          <w:rFonts w:ascii="Times New Roman" w:hAnsi="Times New Roman" w:cs="Times New Roman"/>
          <w:sz w:val="24"/>
          <w:szCs w:val="24"/>
        </w:rPr>
      </w:pPr>
      <w:r w:rsidRPr="00877365">
        <w:rPr>
          <w:rFonts w:ascii="Times New Roman" w:eastAsia="Times New Roman" w:hAnsi="Times New Roman" w:cs="Times New Roman"/>
          <w:sz w:val="24"/>
          <w:szCs w:val="24"/>
          <w:lang w:eastAsia="tr-TR"/>
        </w:rPr>
        <w:t>Başvuru sahibinin/sahiplerinin idari bilgileri</w:t>
      </w:r>
    </w:p>
    <w:sectPr w:rsidR="005C08BE" w:rsidRPr="008A1E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B961B" w14:textId="77777777" w:rsidR="00E107F2" w:rsidRDefault="00E107F2" w:rsidP="00673EBE">
      <w:pPr>
        <w:spacing w:after="0" w:line="240" w:lineRule="auto"/>
      </w:pPr>
      <w:r>
        <w:separator/>
      </w:r>
    </w:p>
  </w:endnote>
  <w:endnote w:type="continuationSeparator" w:id="0">
    <w:p w14:paraId="54A2390F" w14:textId="77777777" w:rsidR="00E107F2" w:rsidRDefault="00E107F2" w:rsidP="00673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明朝 Pro W3">
    <w:altName w:val="Yu Gothic UI"/>
    <w:charset w:val="80"/>
    <w:family w:val="auto"/>
    <w:pitch w:val="variable"/>
    <w:sig w:usb0="00000001" w:usb1="00000000" w:usb2="01000407" w:usb3="00000000" w:csb0="00020000"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6005695"/>
      <w:docPartObj>
        <w:docPartGallery w:val="Page Numbers (Bottom of Page)"/>
        <w:docPartUnique/>
      </w:docPartObj>
    </w:sdtPr>
    <w:sdtEndPr/>
    <w:sdtContent>
      <w:p w14:paraId="5ACCDC41" w14:textId="45376559" w:rsidR="00F40379" w:rsidRDefault="00F40379">
        <w:pPr>
          <w:pStyle w:val="Altbilgi"/>
          <w:jc w:val="right"/>
        </w:pPr>
        <w:r>
          <w:fldChar w:fldCharType="begin"/>
        </w:r>
        <w:r>
          <w:instrText>PAGE   \* MERGEFORMAT</w:instrText>
        </w:r>
        <w:r>
          <w:fldChar w:fldCharType="separate"/>
        </w:r>
        <w:r w:rsidR="008D3BFF">
          <w:rPr>
            <w:noProof/>
          </w:rPr>
          <w:t>1</w:t>
        </w:r>
        <w:r>
          <w:fldChar w:fldCharType="end"/>
        </w:r>
      </w:p>
    </w:sdtContent>
  </w:sdt>
  <w:p w14:paraId="002A8E2C" w14:textId="77777777" w:rsidR="00F40379" w:rsidRDefault="00F4037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15FFE" w14:textId="77777777" w:rsidR="00E107F2" w:rsidRDefault="00E107F2" w:rsidP="00673EBE">
      <w:pPr>
        <w:spacing w:after="0" w:line="240" w:lineRule="auto"/>
      </w:pPr>
      <w:r>
        <w:separator/>
      </w:r>
    </w:p>
  </w:footnote>
  <w:footnote w:type="continuationSeparator" w:id="0">
    <w:p w14:paraId="00B4CB6E" w14:textId="77777777" w:rsidR="00E107F2" w:rsidRDefault="00E107F2" w:rsidP="00673E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F1930"/>
    <w:multiLevelType w:val="hybridMultilevel"/>
    <w:tmpl w:val="D68692D8"/>
    <w:lvl w:ilvl="0" w:tplc="041F0011">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3030C1"/>
    <w:multiLevelType w:val="hybridMultilevel"/>
    <w:tmpl w:val="7A8E3566"/>
    <w:lvl w:ilvl="0" w:tplc="34A86EA0">
      <w:start w:val="1"/>
      <w:numFmt w:val="bullet"/>
      <w:lvlText w:val=""/>
      <w:lvlJc w:val="left"/>
      <w:pPr>
        <w:ind w:left="36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20B744C0"/>
    <w:multiLevelType w:val="hybridMultilevel"/>
    <w:tmpl w:val="4E92860C"/>
    <w:lvl w:ilvl="0" w:tplc="FBA2FE50">
      <w:start w:val="1"/>
      <w:numFmt w:val="decimal"/>
      <w:lvlText w:val="%1)"/>
      <w:lvlJc w:val="left"/>
      <w:pPr>
        <w:ind w:left="36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2D16431"/>
    <w:multiLevelType w:val="hybridMultilevel"/>
    <w:tmpl w:val="DE1A3330"/>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398E3575"/>
    <w:multiLevelType w:val="hybridMultilevel"/>
    <w:tmpl w:val="10F6F682"/>
    <w:lvl w:ilvl="0" w:tplc="34A86EA0">
      <w:start w:val="1"/>
      <w:numFmt w:val="bullet"/>
      <w:lvlText w:val=""/>
      <w:lvlJc w:val="left"/>
      <w:pPr>
        <w:ind w:left="360" w:hanging="360"/>
      </w:pPr>
      <w:rPr>
        <w:rFonts w:ascii="Symbol" w:hAnsi="Symbol" w:hint="default"/>
      </w:rPr>
    </w:lvl>
    <w:lvl w:ilvl="1" w:tplc="041F0003">
      <w:start w:val="1"/>
      <w:numFmt w:val="bullet"/>
      <w:lvlText w:val="o"/>
      <w:lvlJc w:val="left"/>
      <w:pPr>
        <w:ind w:left="1298" w:hanging="360"/>
      </w:pPr>
      <w:rPr>
        <w:rFonts w:ascii="Courier New" w:hAnsi="Courier New" w:cs="Courier New" w:hint="default"/>
      </w:rPr>
    </w:lvl>
    <w:lvl w:ilvl="2" w:tplc="041F0005">
      <w:start w:val="1"/>
      <w:numFmt w:val="bullet"/>
      <w:lvlText w:val=""/>
      <w:lvlJc w:val="left"/>
      <w:pPr>
        <w:ind w:left="2018" w:hanging="360"/>
      </w:pPr>
      <w:rPr>
        <w:rFonts w:ascii="Wingdings" w:hAnsi="Wingdings" w:hint="default"/>
      </w:rPr>
    </w:lvl>
    <w:lvl w:ilvl="3" w:tplc="041F0001">
      <w:start w:val="1"/>
      <w:numFmt w:val="bullet"/>
      <w:lvlText w:val=""/>
      <w:lvlJc w:val="left"/>
      <w:pPr>
        <w:ind w:left="2738" w:hanging="360"/>
      </w:pPr>
      <w:rPr>
        <w:rFonts w:ascii="Symbol" w:hAnsi="Symbol" w:hint="default"/>
      </w:rPr>
    </w:lvl>
    <w:lvl w:ilvl="4" w:tplc="041F0003">
      <w:start w:val="1"/>
      <w:numFmt w:val="bullet"/>
      <w:lvlText w:val="o"/>
      <w:lvlJc w:val="left"/>
      <w:pPr>
        <w:ind w:left="3458" w:hanging="360"/>
      </w:pPr>
      <w:rPr>
        <w:rFonts w:ascii="Courier New" w:hAnsi="Courier New" w:cs="Courier New" w:hint="default"/>
      </w:rPr>
    </w:lvl>
    <w:lvl w:ilvl="5" w:tplc="041F0005">
      <w:start w:val="1"/>
      <w:numFmt w:val="bullet"/>
      <w:lvlText w:val=""/>
      <w:lvlJc w:val="left"/>
      <w:pPr>
        <w:ind w:left="4178" w:hanging="360"/>
      </w:pPr>
      <w:rPr>
        <w:rFonts w:ascii="Wingdings" w:hAnsi="Wingdings" w:hint="default"/>
      </w:rPr>
    </w:lvl>
    <w:lvl w:ilvl="6" w:tplc="041F0001">
      <w:start w:val="1"/>
      <w:numFmt w:val="bullet"/>
      <w:lvlText w:val=""/>
      <w:lvlJc w:val="left"/>
      <w:pPr>
        <w:ind w:left="4898" w:hanging="360"/>
      </w:pPr>
      <w:rPr>
        <w:rFonts w:ascii="Symbol" w:hAnsi="Symbol" w:hint="default"/>
      </w:rPr>
    </w:lvl>
    <w:lvl w:ilvl="7" w:tplc="041F0003">
      <w:start w:val="1"/>
      <w:numFmt w:val="bullet"/>
      <w:lvlText w:val="o"/>
      <w:lvlJc w:val="left"/>
      <w:pPr>
        <w:ind w:left="5618" w:hanging="360"/>
      </w:pPr>
      <w:rPr>
        <w:rFonts w:ascii="Courier New" w:hAnsi="Courier New" w:cs="Courier New" w:hint="default"/>
      </w:rPr>
    </w:lvl>
    <w:lvl w:ilvl="8" w:tplc="041F0005">
      <w:start w:val="1"/>
      <w:numFmt w:val="bullet"/>
      <w:lvlText w:val=""/>
      <w:lvlJc w:val="left"/>
      <w:pPr>
        <w:ind w:left="6338" w:hanging="360"/>
      </w:pPr>
      <w:rPr>
        <w:rFonts w:ascii="Wingdings" w:hAnsi="Wingdings" w:hint="default"/>
      </w:rPr>
    </w:lvl>
  </w:abstractNum>
  <w:abstractNum w:abstractNumId="5" w15:restartNumberingAfterBreak="0">
    <w:nsid w:val="46AC6CF0"/>
    <w:multiLevelType w:val="hybridMultilevel"/>
    <w:tmpl w:val="C5A2521C"/>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49C4297E"/>
    <w:multiLevelType w:val="hybridMultilevel"/>
    <w:tmpl w:val="5AA25D0E"/>
    <w:lvl w:ilvl="0" w:tplc="6F1E375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58091DA9"/>
    <w:multiLevelType w:val="hybridMultilevel"/>
    <w:tmpl w:val="551A2084"/>
    <w:lvl w:ilvl="0" w:tplc="ED78A9AA">
      <w:start w:val="1"/>
      <w:numFmt w:val="lowerLetter"/>
      <w:lvlText w:val="%1)"/>
      <w:lvlJc w:val="left"/>
      <w:pPr>
        <w:ind w:left="720" w:hanging="360"/>
      </w:pPr>
      <w:rPr>
        <w:rFonts w:eastAsia="ヒラギノ明朝 Pro W3"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ADC78C1"/>
    <w:multiLevelType w:val="hybridMultilevel"/>
    <w:tmpl w:val="3C14483C"/>
    <w:lvl w:ilvl="0" w:tplc="041F0017">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A7D13BD"/>
    <w:multiLevelType w:val="multilevel"/>
    <w:tmpl w:val="2DCC330C"/>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E060B76"/>
    <w:multiLevelType w:val="multilevel"/>
    <w:tmpl w:val="9B5ECAC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7"/>
  </w:num>
  <w:num w:numId="3">
    <w:abstractNumId w:val="4"/>
  </w:num>
  <w:num w:numId="4">
    <w:abstractNumId w:val="10"/>
  </w:num>
  <w:num w:numId="5">
    <w:abstractNumId w:val="5"/>
  </w:num>
  <w:num w:numId="6">
    <w:abstractNumId w:val="9"/>
  </w:num>
  <w:num w:numId="7">
    <w:abstractNumId w:val="1"/>
  </w:num>
  <w:num w:numId="8">
    <w:abstractNumId w:val="2"/>
  </w:num>
  <w:num w:numId="9">
    <w:abstractNumId w:val="3"/>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561"/>
    <w:rsid w:val="00001C14"/>
    <w:rsid w:val="00006845"/>
    <w:rsid w:val="00013660"/>
    <w:rsid w:val="0002633F"/>
    <w:rsid w:val="00030F14"/>
    <w:rsid w:val="00033412"/>
    <w:rsid w:val="00037A75"/>
    <w:rsid w:val="0005197B"/>
    <w:rsid w:val="00051B41"/>
    <w:rsid w:val="00055BE2"/>
    <w:rsid w:val="0006777C"/>
    <w:rsid w:val="000804F2"/>
    <w:rsid w:val="00083D84"/>
    <w:rsid w:val="000A7656"/>
    <w:rsid w:val="000A7938"/>
    <w:rsid w:val="000B1797"/>
    <w:rsid w:val="000E0177"/>
    <w:rsid w:val="000F1CB7"/>
    <w:rsid w:val="000F1EBD"/>
    <w:rsid w:val="000F568E"/>
    <w:rsid w:val="00102854"/>
    <w:rsid w:val="001063C7"/>
    <w:rsid w:val="0011134A"/>
    <w:rsid w:val="001114B3"/>
    <w:rsid w:val="00123C31"/>
    <w:rsid w:val="00151969"/>
    <w:rsid w:val="00176CE6"/>
    <w:rsid w:val="00177554"/>
    <w:rsid w:val="00186ADA"/>
    <w:rsid w:val="00187E9E"/>
    <w:rsid w:val="001915F7"/>
    <w:rsid w:val="001978E5"/>
    <w:rsid w:val="001B0F6D"/>
    <w:rsid w:val="001B193B"/>
    <w:rsid w:val="001B1BD5"/>
    <w:rsid w:val="001B5083"/>
    <w:rsid w:val="001B6FEF"/>
    <w:rsid w:val="001D248B"/>
    <w:rsid w:val="001E0260"/>
    <w:rsid w:val="001E3E3A"/>
    <w:rsid w:val="00203142"/>
    <w:rsid w:val="00204993"/>
    <w:rsid w:val="00207839"/>
    <w:rsid w:val="002208A2"/>
    <w:rsid w:val="00221E06"/>
    <w:rsid w:val="00222CFF"/>
    <w:rsid w:val="00226205"/>
    <w:rsid w:val="002419DB"/>
    <w:rsid w:val="00260AA6"/>
    <w:rsid w:val="0026560A"/>
    <w:rsid w:val="002914F4"/>
    <w:rsid w:val="00294942"/>
    <w:rsid w:val="002A5B79"/>
    <w:rsid w:val="002B3A86"/>
    <w:rsid w:val="002C723D"/>
    <w:rsid w:val="002E2262"/>
    <w:rsid w:val="002F77E4"/>
    <w:rsid w:val="002F78C8"/>
    <w:rsid w:val="00303110"/>
    <w:rsid w:val="00311ECA"/>
    <w:rsid w:val="00314F39"/>
    <w:rsid w:val="003406B3"/>
    <w:rsid w:val="00342B29"/>
    <w:rsid w:val="0036712F"/>
    <w:rsid w:val="0037126E"/>
    <w:rsid w:val="0037311F"/>
    <w:rsid w:val="0037483E"/>
    <w:rsid w:val="00376017"/>
    <w:rsid w:val="00382F9F"/>
    <w:rsid w:val="00392DDC"/>
    <w:rsid w:val="003B07B6"/>
    <w:rsid w:val="003C0541"/>
    <w:rsid w:val="003C2701"/>
    <w:rsid w:val="003D79CE"/>
    <w:rsid w:val="003E7524"/>
    <w:rsid w:val="003F0F37"/>
    <w:rsid w:val="003F197A"/>
    <w:rsid w:val="003F4520"/>
    <w:rsid w:val="004172B2"/>
    <w:rsid w:val="00433EF0"/>
    <w:rsid w:val="00443613"/>
    <w:rsid w:val="0045422E"/>
    <w:rsid w:val="00491FFD"/>
    <w:rsid w:val="00492915"/>
    <w:rsid w:val="004A040F"/>
    <w:rsid w:val="004A1870"/>
    <w:rsid w:val="004A1D79"/>
    <w:rsid w:val="004A3BA0"/>
    <w:rsid w:val="004A7D63"/>
    <w:rsid w:val="004B490F"/>
    <w:rsid w:val="004C6AE1"/>
    <w:rsid w:val="004D1FCD"/>
    <w:rsid w:val="004D7A2C"/>
    <w:rsid w:val="004E3FD7"/>
    <w:rsid w:val="0050274D"/>
    <w:rsid w:val="00504F78"/>
    <w:rsid w:val="00513A78"/>
    <w:rsid w:val="00515C1B"/>
    <w:rsid w:val="00517D4D"/>
    <w:rsid w:val="00534F59"/>
    <w:rsid w:val="00535FC0"/>
    <w:rsid w:val="0054471E"/>
    <w:rsid w:val="0055147C"/>
    <w:rsid w:val="00553561"/>
    <w:rsid w:val="0055430B"/>
    <w:rsid w:val="005644B4"/>
    <w:rsid w:val="00567B85"/>
    <w:rsid w:val="00572E3B"/>
    <w:rsid w:val="00575FCA"/>
    <w:rsid w:val="00587771"/>
    <w:rsid w:val="005A4DE6"/>
    <w:rsid w:val="005C08BE"/>
    <w:rsid w:val="005C220F"/>
    <w:rsid w:val="005C4B89"/>
    <w:rsid w:val="005D675D"/>
    <w:rsid w:val="005E3FA2"/>
    <w:rsid w:val="00604444"/>
    <w:rsid w:val="006133EA"/>
    <w:rsid w:val="0061351B"/>
    <w:rsid w:val="00622580"/>
    <w:rsid w:val="0063033A"/>
    <w:rsid w:val="00631825"/>
    <w:rsid w:val="0064312D"/>
    <w:rsid w:val="00647F8D"/>
    <w:rsid w:val="00655443"/>
    <w:rsid w:val="00656EC7"/>
    <w:rsid w:val="00661200"/>
    <w:rsid w:val="00664DC0"/>
    <w:rsid w:val="00667F98"/>
    <w:rsid w:val="00673667"/>
    <w:rsid w:val="00673EBE"/>
    <w:rsid w:val="0068095B"/>
    <w:rsid w:val="00683353"/>
    <w:rsid w:val="00697DC4"/>
    <w:rsid w:val="006A1C84"/>
    <w:rsid w:val="006B71B8"/>
    <w:rsid w:val="006C318F"/>
    <w:rsid w:val="006C4330"/>
    <w:rsid w:val="006D0231"/>
    <w:rsid w:val="006E7487"/>
    <w:rsid w:val="006F70DD"/>
    <w:rsid w:val="00700AE3"/>
    <w:rsid w:val="00701A90"/>
    <w:rsid w:val="00705865"/>
    <w:rsid w:val="00706C3A"/>
    <w:rsid w:val="00712BCD"/>
    <w:rsid w:val="00724ABD"/>
    <w:rsid w:val="0072745F"/>
    <w:rsid w:val="007301BA"/>
    <w:rsid w:val="00732D44"/>
    <w:rsid w:val="00744D52"/>
    <w:rsid w:val="00744E69"/>
    <w:rsid w:val="00745F72"/>
    <w:rsid w:val="00760798"/>
    <w:rsid w:val="00761B05"/>
    <w:rsid w:val="00774C46"/>
    <w:rsid w:val="00780ABC"/>
    <w:rsid w:val="00785A31"/>
    <w:rsid w:val="00794F21"/>
    <w:rsid w:val="007B0B32"/>
    <w:rsid w:val="007B2D66"/>
    <w:rsid w:val="007B680A"/>
    <w:rsid w:val="008015E9"/>
    <w:rsid w:val="008110B2"/>
    <w:rsid w:val="00812B31"/>
    <w:rsid w:val="008140B7"/>
    <w:rsid w:val="00817641"/>
    <w:rsid w:val="008401A9"/>
    <w:rsid w:val="00844045"/>
    <w:rsid w:val="00861C25"/>
    <w:rsid w:val="00872432"/>
    <w:rsid w:val="008816BE"/>
    <w:rsid w:val="008827AB"/>
    <w:rsid w:val="0089251E"/>
    <w:rsid w:val="008A1E2C"/>
    <w:rsid w:val="008A2E4E"/>
    <w:rsid w:val="008A3089"/>
    <w:rsid w:val="008A5CCB"/>
    <w:rsid w:val="008A7082"/>
    <w:rsid w:val="008B028A"/>
    <w:rsid w:val="008B1F10"/>
    <w:rsid w:val="008B4CF4"/>
    <w:rsid w:val="008C299A"/>
    <w:rsid w:val="008C2FAE"/>
    <w:rsid w:val="008D3BFF"/>
    <w:rsid w:val="008D4D37"/>
    <w:rsid w:val="008F2B94"/>
    <w:rsid w:val="008F3AAE"/>
    <w:rsid w:val="00914817"/>
    <w:rsid w:val="00930961"/>
    <w:rsid w:val="00934E8A"/>
    <w:rsid w:val="0093740E"/>
    <w:rsid w:val="00941E23"/>
    <w:rsid w:val="00952094"/>
    <w:rsid w:val="00952274"/>
    <w:rsid w:val="00952FAE"/>
    <w:rsid w:val="00962B8D"/>
    <w:rsid w:val="00965594"/>
    <w:rsid w:val="009735D5"/>
    <w:rsid w:val="0097494B"/>
    <w:rsid w:val="00980D69"/>
    <w:rsid w:val="00986E28"/>
    <w:rsid w:val="009A2DA4"/>
    <w:rsid w:val="009A3C2E"/>
    <w:rsid w:val="009A784F"/>
    <w:rsid w:val="009F2E75"/>
    <w:rsid w:val="009F614B"/>
    <w:rsid w:val="009F6997"/>
    <w:rsid w:val="009F70FB"/>
    <w:rsid w:val="00A06631"/>
    <w:rsid w:val="00A06F79"/>
    <w:rsid w:val="00A14109"/>
    <w:rsid w:val="00A16BB0"/>
    <w:rsid w:val="00A23E05"/>
    <w:rsid w:val="00A264F1"/>
    <w:rsid w:val="00A30AD4"/>
    <w:rsid w:val="00A33516"/>
    <w:rsid w:val="00A353AC"/>
    <w:rsid w:val="00A45F1F"/>
    <w:rsid w:val="00A77096"/>
    <w:rsid w:val="00A9499A"/>
    <w:rsid w:val="00A95068"/>
    <w:rsid w:val="00A974E1"/>
    <w:rsid w:val="00AA1702"/>
    <w:rsid w:val="00AA1E20"/>
    <w:rsid w:val="00AB1D8C"/>
    <w:rsid w:val="00AB6E10"/>
    <w:rsid w:val="00AC3E78"/>
    <w:rsid w:val="00AD2411"/>
    <w:rsid w:val="00AD4658"/>
    <w:rsid w:val="00AE0A31"/>
    <w:rsid w:val="00AE4B42"/>
    <w:rsid w:val="00AF04CE"/>
    <w:rsid w:val="00AF6B2B"/>
    <w:rsid w:val="00B26EF9"/>
    <w:rsid w:val="00B41B2D"/>
    <w:rsid w:val="00B579B3"/>
    <w:rsid w:val="00B64769"/>
    <w:rsid w:val="00B654B2"/>
    <w:rsid w:val="00B71428"/>
    <w:rsid w:val="00B84639"/>
    <w:rsid w:val="00B84E28"/>
    <w:rsid w:val="00B8772F"/>
    <w:rsid w:val="00B915A3"/>
    <w:rsid w:val="00B95572"/>
    <w:rsid w:val="00BA0ECA"/>
    <w:rsid w:val="00BB08A4"/>
    <w:rsid w:val="00BB464A"/>
    <w:rsid w:val="00BD1BCF"/>
    <w:rsid w:val="00BD46A3"/>
    <w:rsid w:val="00BD590B"/>
    <w:rsid w:val="00BD5ACF"/>
    <w:rsid w:val="00BF2A41"/>
    <w:rsid w:val="00BF42FD"/>
    <w:rsid w:val="00C0224C"/>
    <w:rsid w:val="00C02BA8"/>
    <w:rsid w:val="00C1701E"/>
    <w:rsid w:val="00C22F95"/>
    <w:rsid w:val="00C2349A"/>
    <w:rsid w:val="00C30A39"/>
    <w:rsid w:val="00C30CAF"/>
    <w:rsid w:val="00C3489D"/>
    <w:rsid w:val="00C4340F"/>
    <w:rsid w:val="00C6007F"/>
    <w:rsid w:val="00C74A53"/>
    <w:rsid w:val="00C751B0"/>
    <w:rsid w:val="00C80694"/>
    <w:rsid w:val="00C82654"/>
    <w:rsid w:val="00C97C2B"/>
    <w:rsid w:val="00CB1A48"/>
    <w:rsid w:val="00CB3486"/>
    <w:rsid w:val="00CD1862"/>
    <w:rsid w:val="00CE1F38"/>
    <w:rsid w:val="00CE6F97"/>
    <w:rsid w:val="00CF09C0"/>
    <w:rsid w:val="00CF4693"/>
    <w:rsid w:val="00D03F34"/>
    <w:rsid w:val="00D27391"/>
    <w:rsid w:val="00D3510B"/>
    <w:rsid w:val="00D56209"/>
    <w:rsid w:val="00D619BB"/>
    <w:rsid w:val="00D7399A"/>
    <w:rsid w:val="00D75B53"/>
    <w:rsid w:val="00D80F7E"/>
    <w:rsid w:val="00D85A3C"/>
    <w:rsid w:val="00D95194"/>
    <w:rsid w:val="00D95C17"/>
    <w:rsid w:val="00DD0F70"/>
    <w:rsid w:val="00DE5A26"/>
    <w:rsid w:val="00DE6A84"/>
    <w:rsid w:val="00DF6920"/>
    <w:rsid w:val="00E03247"/>
    <w:rsid w:val="00E107F2"/>
    <w:rsid w:val="00E43DB1"/>
    <w:rsid w:val="00E4660E"/>
    <w:rsid w:val="00E530AA"/>
    <w:rsid w:val="00E606F1"/>
    <w:rsid w:val="00E7020E"/>
    <w:rsid w:val="00E77CBA"/>
    <w:rsid w:val="00E84AAC"/>
    <w:rsid w:val="00EA01DC"/>
    <w:rsid w:val="00EA0856"/>
    <w:rsid w:val="00EA0AE2"/>
    <w:rsid w:val="00EB2ECE"/>
    <w:rsid w:val="00EC62C3"/>
    <w:rsid w:val="00EC7482"/>
    <w:rsid w:val="00ED0E45"/>
    <w:rsid w:val="00ED6ACD"/>
    <w:rsid w:val="00EE6F6A"/>
    <w:rsid w:val="00EF1D1E"/>
    <w:rsid w:val="00EF2DD0"/>
    <w:rsid w:val="00EF3EAC"/>
    <w:rsid w:val="00EF752B"/>
    <w:rsid w:val="00F03351"/>
    <w:rsid w:val="00F035B0"/>
    <w:rsid w:val="00F12C73"/>
    <w:rsid w:val="00F40379"/>
    <w:rsid w:val="00F4054B"/>
    <w:rsid w:val="00F40FFC"/>
    <w:rsid w:val="00F46E0C"/>
    <w:rsid w:val="00F47FB6"/>
    <w:rsid w:val="00F5645D"/>
    <w:rsid w:val="00F57EB8"/>
    <w:rsid w:val="00F911CC"/>
    <w:rsid w:val="00FA5001"/>
    <w:rsid w:val="00FB2B33"/>
    <w:rsid w:val="00FB4B4D"/>
    <w:rsid w:val="00FB7E4C"/>
    <w:rsid w:val="00FD12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07A206"/>
  <w15:docId w15:val="{3A01D496-9A25-43D3-A51E-14888D61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82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31825"/>
    <w:pPr>
      <w:ind w:left="720"/>
      <w:contextualSpacing/>
    </w:pPr>
  </w:style>
  <w:style w:type="character" w:styleId="AklamaBavurusu">
    <w:name w:val="annotation reference"/>
    <w:basedOn w:val="VarsaylanParagrafYazTipi"/>
    <w:uiPriority w:val="99"/>
    <w:semiHidden/>
    <w:unhideWhenUsed/>
    <w:rsid w:val="00761B05"/>
    <w:rPr>
      <w:sz w:val="16"/>
      <w:szCs w:val="16"/>
    </w:rPr>
  </w:style>
  <w:style w:type="paragraph" w:styleId="AklamaMetni">
    <w:name w:val="annotation text"/>
    <w:basedOn w:val="Normal"/>
    <w:link w:val="AklamaMetniChar"/>
    <w:uiPriority w:val="99"/>
    <w:unhideWhenUsed/>
    <w:rsid w:val="00761B05"/>
    <w:pPr>
      <w:widowControl w:val="0"/>
      <w:suppressAutoHyphens/>
      <w:autoSpaceDN w:val="0"/>
      <w:spacing w:after="0" w:line="240" w:lineRule="auto"/>
      <w:textAlignment w:val="baseline"/>
    </w:pPr>
    <w:rPr>
      <w:rFonts w:ascii="Times New Roman" w:eastAsia="SimSun" w:hAnsi="Times New Roman" w:cs="Mangal"/>
      <w:kern w:val="3"/>
      <w:sz w:val="20"/>
      <w:szCs w:val="18"/>
      <w:lang w:eastAsia="zh-CN" w:bidi="hi-IN"/>
    </w:rPr>
  </w:style>
  <w:style w:type="character" w:customStyle="1" w:styleId="AklamaMetniChar">
    <w:name w:val="Açıklama Metni Char"/>
    <w:basedOn w:val="VarsaylanParagrafYazTipi"/>
    <w:link w:val="AklamaMetni"/>
    <w:uiPriority w:val="99"/>
    <w:rsid w:val="00761B05"/>
    <w:rPr>
      <w:rFonts w:ascii="Times New Roman" w:eastAsia="SimSun" w:hAnsi="Times New Roman" w:cs="Mangal"/>
      <w:kern w:val="3"/>
      <w:sz w:val="20"/>
      <w:szCs w:val="18"/>
      <w:lang w:eastAsia="zh-CN" w:bidi="hi-IN"/>
    </w:rPr>
  </w:style>
  <w:style w:type="paragraph" w:styleId="BalonMetni">
    <w:name w:val="Balloon Text"/>
    <w:basedOn w:val="Normal"/>
    <w:link w:val="BalonMetniChar"/>
    <w:uiPriority w:val="99"/>
    <w:semiHidden/>
    <w:unhideWhenUsed/>
    <w:rsid w:val="00761B0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61B05"/>
    <w:rPr>
      <w:rFonts w:ascii="Tahoma" w:hAnsi="Tahoma" w:cs="Tahoma"/>
      <w:sz w:val="16"/>
      <w:szCs w:val="16"/>
    </w:rPr>
  </w:style>
  <w:style w:type="table" w:styleId="TabloKlavuzu">
    <w:name w:val="Table Grid"/>
    <w:basedOn w:val="NormalTablo"/>
    <w:uiPriority w:val="59"/>
    <w:rsid w:val="00647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uiPriority w:val="59"/>
    <w:rsid w:val="005C0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C74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73EB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73EBE"/>
  </w:style>
  <w:style w:type="paragraph" w:styleId="Altbilgi">
    <w:name w:val="footer"/>
    <w:basedOn w:val="Normal"/>
    <w:link w:val="AltbilgiChar"/>
    <w:uiPriority w:val="99"/>
    <w:unhideWhenUsed/>
    <w:rsid w:val="00673EB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73EBE"/>
  </w:style>
  <w:style w:type="paragraph" w:styleId="AklamaKonusu">
    <w:name w:val="annotation subject"/>
    <w:basedOn w:val="AklamaMetni"/>
    <w:next w:val="AklamaMetni"/>
    <w:link w:val="AklamaKonusuChar"/>
    <w:uiPriority w:val="99"/>
    <w:semiHidden/>
    <w:unhideWhenUsed/>
    <w:rsid w:val="00D56209"/>
    <w:pPr>
      <w:widowControl/>
      <w:suppressAutoHyphens w:val="0"/>
      <w:autoSpaceDN/>
      <w:spacing w:after="200"/>
      <w:textAlignment w:val="auto"/>
    </w:pPr>
    <w:rPr>
      <w:rFonts w:asciiTheme="minorHAnsi" w:eastAsiaTheme="minorHAnsi" w:hAnsiTheme="minorHAnsi" w:cstheme="minorBidi"/>
      <w:b/>
      <w:bCs/>
      <w:kern w:val="0"/>
      <w:szCs w:val="20"/>
      <w:lang w:eastAsia="en-US" w:bidi="ar-SA"/>
    </w:rPr>
  </w:style>
  <w:style w:type="character" w:customStyle="1" w:styleId="AklamaKonusuChar">
    <w:name w:val="Açıklama Konusu Char"/>
    <w:basedOn w:val="AklamaMetniChar"/>
    <w:link w:val="AklamaKonusu"/>
    <w:uiPriority w:val="99"/>
    <w:semiHidden/>
    <w:rsid w:val="00D56209"/>
    <w:rPr>
      <w:rFonts w:ascii="Times New Roman" w:eastAsia="SimSun" w:hAnsi="Times New Roman" w:cs="Mangal"/>
      <w:b/>
      <w:bCs/>
      <w:kern w:val="3"/>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313737">
      <w:bodyDiv w:val="1"/>
      <w:marLeft w:val="0"/>
      <w:marRight w:val="0"/>
      <w:marTop w:val="0"/>
      <w:marBottom w:val="0"/>
      <w:divBdr>
        <w:top w:val="none" w:sz="0" w:space="0" w:color="auto"/>
        <w:left w:val="none" w:sz="0" w:space="0" w:color="auto"/>
        <w:bottom w:val="none" w:sz="0" w:space="0" w:color="auto"/>
        <w:right w:val="none" w:sz="0" w:space="0" w:color="auto"/>
      </w:divBdr>
    </w:div>
    <w:div w:id="1995603336">
      <w:bodyDiv w:val="1"/>
      <w:marLeft w:val="0"/>
      <w:marRight w:val="0"/>
      <w:marTop w:val="0"/>
      <w:marBottom w:val="0"/>
      <w:divBdr>
        <w:top w:val="none" w:sz="0" w:space="0" w:color="auto"/>
        <w:left w:val="none" w:sz="0" w:space="0" w:color="auto"/>
        <w:bottom w:val="none" w:sz="0" w:space="0" w:color="auto"/>
        <w:right w:val="none" w:sz="0" w:space="0" w:color="auto"/>
      </w:divBdr>
    </w:div>
    <w:div w:id="20648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5A73A-E6B1-4BA2-B953-16B57F21C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4919</Words>
  <Characters>35225</Characters>
  <Application>Microsoft Office Word</Application>
  <DocSecurity>0</DocSecurity>
  <Lines>765</Lines>
  <Paragraphs>264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ilkem Demirkesen Mert</dc:creator>
  <cp:lastModifiedBy>Kübra ÇELEBİ</cp:lastModifiedBy>
  <cp:revision>2</cp:revision>
  <cp:lastPrinted>2019-06-19T12:50:00Z</cp:lastPrinted>
  <dcterms:created xsi:type="dcterms:W3CDTF">2024-10-21T11:05:00Z</dcterms:created>
  <dcterms:modified xsi:type="dcterms:W3CDTF">2024-10-21T11:05:00Z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user=21601398112</vt:lpwstr>
  </property>
  <property fmtid="{D5CDD505-2E9C-101B-9397-08002B2CF9AE}" pid="4" name="geodilabeltime">
    <vt:lpwstr>datetime=2024-10-17T08:34:29.625Z</vt:lpwstr>
  </property>
</Properties>
</file>