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5C10" w14:textId="77777777" w:rsidR="00E07C40" w:rsidRPr="00E07C40" w:rsidRDefault="00E07C40" w:rsidP="00E07C4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C40">
        <w:rPr>
          <w:rFonts w:ascii="Times New Roman" w:hAnsi="Times New Roman" w:cs="Times New Roman"/>
          <w:b/>
          <w:bCs/>
          <w:sz w:val="24"/>
          <w:szCs w:val="24"/>
        </w:rPr>
        <w:t>Türkiye-Pakistan 16. Dönem KEK Toplantısı</w:t>
      </w:r>
    </w:p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E07C40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902EB"/>
    <w:multiLevelType w:val="hybridMultilevel"/>
    <w:tmpl w:val="36A23130"/>
    <w:lvl w:ilvl="0" w:tplc="46021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07C40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338</Characters>
  <Application>Microsoft Office Word</Application>
  <DocSecurity>0</DocSecurity>
  <Lines>6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2025-07-24T08:46:00Z</dcterms:modified>
</cp:coreProperties>
</file>