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873" w:rsidRPr="00B25873" w:rsidRDefault="00B25873" w:rsidP="00B25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873">
        <w:rPr>
          <w:rFonts w:ascii="Times New Roman" w:hAnsi="Times New Roman" w:cs="Times New Roman"/>
          <w:b/>
          <w:sz w:val="24"/>
          <w:szCs w:val="24"/>
        </w:rPr>
        <w:t>Heyete İlişkin Dikkat Edilmesi Gereken Hususlar</w:t>
      </w:r>
    </w:p>
    <w:p w:rsidR="00B25873" w:rsidRPr="00B25873" w:rsidRDefault="00B25873" w:rsidP="00B25873">
      <w:pPr>
        <w:tabs>
          <w:tab w:val="left" w:pos="16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5873">
        <w:rPr>
          <w:rFonts w:ascii="Times New Roman" w:hAnsi="Times New Roman" w:cs="Times New Roman"/>
          <w:b/>
          <w:sz w:val="24"/>
          <w:szCs w:val="24"/>
          <w:u w:val="single"/>
        </w:rPr>
        <w:t>Vize ve Aşılar:</w:t>
      </w:r>
      <w:r w:rsidRPr="00B25873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B25873" w:rsidRPr="00B25873" w:rsidRDefault="00B25873" w:rsidP="00B25873">
      <w:pPr>
        <w:jc w:val="both"/>
        <w:rPr>
          <w:rFonts w:ascii="Times New Roman" w:hAnsi="Times New Roman" w:cs="Times New Roman"/>
          <w:sz w:val="24"/>
          <w:szCs w:val="24"/>
        </w:rPr>
      </w:pPr>
      <w:r w:rsidRPr="00B25873">
        <w:rPr>
          <w:rFonts w:ascii="Times New Roman" w:hAnsi="Times New Roman" w:cs="Times New Roman"/>
          <w:b/>
          <w:sz w:val="24"/>
          <w:szCs w:val="24"/>
        </w:rPr>
        <w:t>1-</w:t>
      </w:r>
      <w:r w:rsidRPr="00B25873">
        <w:rPr>
          <w:rFonts w:ascii="Times New Roman" w:hAnsi="Times New Roman" w:cs="Times New Roman"/>
          <w:sz w:val="24"/>
          <w:szCs w:val="24"/>
        </w:rPr>
        <w:t xml:space="preserve"> Umuma Mahsus (Bordo) Pasaport hamili Türk vatandaşları vizeye tabidir. Diplomatik,</w:t>
      </w:r>
    </w:p>
    <w:p w:rsidR="00B25873" w:rsidRPr="00B25873" w:rsidRDefault="00B25873" w:rsidP="00B2587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873">
        <w:rPr>
          <w:rFonts w:ascii="Times New Roman" w:hAnsi="Times New Roman" w:cs="Times New Roman"/>
          <w:sz w:val="24"/>
          <w:szCs w:val="24"/>
        </w:rPr>
        <w:t>hususi</w:t>
      </w:r>
      <w:proofErr w:type="gramEnd"/>
      <w:r w:rsidRPr="00B25873">
        <w:rPr>
          <w:rFonts w:ascii="Times New Roman" w:hAnsi="Times New Roman" w:cs="Times New Roman"/>
          <w:sz w:val="24"/>
          <w:szCs w:val="24"/>
        </w:rPr>
        <w:t xml:space="preserve"> (Yeşil Pasaport) ve hizmet pasaportu hamili Türk vatandaşları her 180 günde 90 gün</w:t>
      </w:r>
    </w:p>
    <w:p w:rsidR="00B25873" w:rsidRPr="00B25873" w:rsidRDefault="00B25873" w:rsidP="00B2587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873">
        <w:rPr>
          <w:rFonts w:ascii="Times New Roman" w:hAnsi="Times New Roman" w:cs="Times New Roman"/>
          <w:sz w:val="24"/>
          <w:szCs w:val="24"/>
        </w:rPr>
        <w:t>süreyle</w:t>
      </w:r>
      <w:proofErr w:type="gramEnd"/>
      <w:r w:rsidRPr="00B25873">
        <w:rPr>
          <w:rFonts w:ascii="Times New Roman" w:hAnsi="Times New Roman" w:cs="Times New Roman"/>
          <w:sz w:val="24"/>
          <w:szCs w:val="24"/>
        </w:rPr>
        <w:t xml:space="preserve"> vizeden muaftır.</w:t>
      </w:r>
    </w:p>
    <w:p w:rsidR="00B25873" w:rsidRPr="00B25873" w:rsidRDefault="00B25873" w:rsidP="00B25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873">
        <w:rPr>
          <w:rFonts w:ascii="Times New Roman" w:hAnsi="Times New Roman" w:cs="Times New Roman"/>
          <w:b/>
          <w:sz w:val="24"/>
          <w:szCs w:val="24"/>
        </w:rPr>
        <w:t>Vize başvurularının katılımcılar tarafından münferide</w:t>
      </w:r>
      <w:r>
        <w:rPr>
          <w:rFonts w:ascii="Times New Roman" w:hAnsi="Times New Roman" w:cs="Times New Roman"/>
          <w:b/>
          <w:sz w:val="24"/>
          <w:szCs w:val="24"/>
        </w:rPr>
        <w:t xml:space="preserve">n gerçekleştirilmesi </w:t>
      </w:r>
      <w:r w:rsidRPr="00B25873">
        <w:rPr>
          <w:rFonts w:ascii="Times New Roman" w:hAnsi="Times New Roman" w:cs="Times New Roman"/>
          <w:b/>
          <w:sz w:val="24"/>
          <w:szCs w:val="24"/>
        </w:rPr>
        <w:t>gerekmektedir.</w:t>
      </w:r>
    </w:p>
    <w:p w:rsidR="00B25873" w:rsidRPr="00B25873" w:rsidRDefault="00B25873" w:rsidP="00B25873">
      <w:pPr>
        <w:jc w:val="both"/>
        <w:rPr>
          <w:rFonts w:ascii="Times New Roman" w:hAnsi="Times New Roman" w:cs="Times New Roman"/>
          <w:sz w:val="24"/>
          <w:szCs w:val="24"/>
        </w:rPr>
      </w:pPr>
      <w:r w:rsidRPr="00B25873">
        <w:rPr>
          <w:rFonts w:ascii="Times New Roman" w:hAnsi="Times New Roman" w:cs="Times New Roman"/>
          <w:sz w:val="24"/>
          <w:szCs w:val="24"/>
        </w:rPr>
        <w:t xml:space="preserve">Angola vize başvurusu Angola’nın Ankara Büyükelçiliği’ne yapılmakta olup, </w:t>
      </w:r>
      <w:proofErr w:type="spellStart"/>
      <w:r w:rsidRPr="00B25873">
        <w:rPr>
          <w:rFonts w:ascii="Times New Roman" w:hAnsi="Times New Roman" w:cs="Times New Roman"/>
          <w:sz w:val="24"/>
          <w:szCs w:val="24"/>
        </w:rPr>
        <w:t>biyometrik</w:t>
      </w:r>
      <w:proofErr w:type="spellEnd"/>
    </w:p>
    <w:p w:rsidR="00B25873" w:rsidRPr="00B25873" w:rsidRDefault="00B25873" w:rsidP="00B2587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873">
        <w:rPr>
          <w:rFonts w:ascii="Times New Roman" w:hAnsi="Times New Roman" w:cs="Times New Roman"/>
          <w:sz w:val="24"/>
          <w:szCs w:val="24"/>
        </w:rPr>
        <w:t>işlemler</w:t>
      </w:r>
      <w:proofErr w:type="gramEnd"/>
      <w:r w:rsidRPr="00B25873">
        <w:rPr>
          <w:rFonts w:ascii="Times New Roman" w:hAnsi="Times New Roman" w:cs="Times New Roman"/>
          <w:sz w:val="24"/>
          <w:szCs w:val="24"/>
        </w:rPr>
        <w:t xml:space="preserve"> için heyet katılımcılarının Angola’nın Ankara Büyükelçiliği’nden randevu alarak</w:t>
      </w:r>
    </w:p>
    <w:p w:rsidR="00B25873" w:rsidRPr="00B25873" w:rsidRDefault="00B25873" w:rsidP="00B2587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873">
        <w:rPr>
          <w:rFonts w:ascii="Times New Roman" w:hAnsi="Times New Roman" w:cs="Times New Roman"/>
          <w:sz w:val="24"/>
          <w:szCs w:val="24"/>
        </w:rPr>
        <w:t>bizzat</w:t>
      </w:r>
      <w:proofErr w:type="gramEnd"/>
      <w:r w:rsidRPr="00B25873">
        <w:rPr>
          <w:rFonts w:ascii="Times New Roman" w:hAnsi="Times New Roman" w:cs="Times New Roman"/>
          <w:sz w:val="24"/>
          <w:szCs w:val="24"/>
        </w:rPr>
        <w:t xml:space="preserve"> başvuruda bulunmaları gerekmektedir.</w:t>
      </w:r>
    </w:p>
    <w:p w:rsidR="00B25873" w:rsidRPr="00B25873" w:rsidRDefault="00B25873" w:rsidP="00B25873">
      <w:pPr>
        <w:jc w:val="both"/>
        <w:rPr>
          <w:rFonts w:ascii="Times New Roman" w:hAnsi="Times New Roman" w:cs="Times New Roman"/>
          <w:sz w:val="24"/>
          <w:szCs w:val="24"/>
        </w:rPr>
      </w:pPr>
      <w:r w:rsidRPr="00B25873">
        <w:rPr>
          <w:rFonts w:ascii="Times New Roman" w:hAnsi="Times New Roman" w:cs="Times New Roman"/>
          <w:sz w:val="24"/>
          <w:szCs w:val="24"/>
        </w:rPr>
        <w:t>Katılımcıların vize süreci için pasaportlarında arkalı önlü olacak şekilde en az 2 sayfanın boş</w:t>
      </w:r>
    </w:p>
    <w:p w:rsidR="00B25873" w:rsidRPr="00B25873" w:rsidRDefault="00B25873" w:rsidP="00B2587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873">
        <w:rPr>
          <w:rFonts w:ascii="Times New Roman" w:hAnsi="Times New Roman" w:cs="Times New Roman"/>
          <w:sz w:val="24"/>
          <w:szCs w:val="24"/>
        </w:rPr>
        <w:t>olması</w:t>
      </w:r>
      <w:proofErr w:type="gramEnd"/>
      <w:r w:rsidRPr="00B25873">
        <w:rPr>
          <w:rFonts w:ascii="Times New Roman" w:hAnsi="Times New Roman" w:cs="Times New Roman"/>
          <w:sz w:val="24"/>
          <w:szCs w:val="24"/>
        </w:rPr>
        <w:t xml:space="preserve"> ve pasaport geçerlilik tarihlerinin en az 9 ay olması gerekmektedir.</w:t>
      </w:r>
    </w:p>
    <w:p w:rsidR="00B25873" w:rsidRPr="00B25873" w:rsidRDefault="00B25873" w:rsidP="00B25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873">
        <w:rPr>
          <w:rFonts w:ascii="Times New Roman" w:hAnsi="Times New Roman" w:cs="Times New Roman"/>
          <w:b/>
          <w:sz w:val="24"/>
          <w:szCs w:val="24"/>
        </w:rPr>
        <w:t>Angola vizesine başvuru esnasında talep edilen evrak listesi heyet kesin katılımcılarına</w:t>
      </w:r>
    </w:p>
    <w:p w:rsidR="00B25873" w:rsidRPr="00B25873" w:rsidRDefault="00B25873" w:rsidP="00B25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5873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B25873">
        <w:rPr>
          <w:rFonts w:ascii="Times New Roman" w:hAnsi="Times New Roman" w:cs="Times New Roman"/>
          <w:b/>
          <w:sz w:val="24"/>
          <w:szCs w:val="24"/>
        </w:rPr>
        <w:t>-posta aracılığıyla iletilecektir.</w:t>
      </w:r>
    </w:p>
    <w:p w:rsidR="00B25873" w:rsidRPr="00B25873" w:rsidRDefault="00B25873" w:rsidP="00B25873">
      <w:pPr>
        <w:jc w:val="both"/>
        <w:rPr>
          <w:rFonts w:ascii="Times New Roman" w:hAnsi="Times New Roman" w:cs="Times New Roman"/>
          <w:sz w:val="24"/>
          <w:szCs w:val="24"/>
        </w:rPr>
      </w:pPr>
      <w:r w:rsidRPr="00B25873">
        <w:rPr>
          <w:rFonts w:ascii="Times New Roman" w:hAnsi="Times New Roman" w:cs="Times New Roman"/>
          <w:b/>
          <w:sz w:val="24"/>
          <w:szCs w:val="24"/>
        </w:rPr>
        <w:t>2-</w:t>
      </w:r>
      <w:r w:rsidRPr="00B25873">
        <w:rPr>
          <w:rFonts w:ascii="Times New Roman" w:hAnsi="Times New Roman" w:cs="Times New Roman"/>
          <w:sz w:val="24"/>
          <w:szCs w:val="24"/>
        </w:rPr>
        <w:t xml:space="preserve"> </w:t>
      </w:r>
      <w:r w:rsidRPr="00B25873">
        <w:rPr>
          <w:rFonts w:ascii="Times New Roman" w:hAnsi="Times New Roman" w:cs="Times New Roman"/>
          <w:b/>
          <w:sz w:val="24"/>
          <w:szCs w:val="24"/>
        </w:rPr>
        <w:t>Covid-19 önlemleri kapsamında</w:t>
      </w:r>
      <w:r w:rsidRPr="00B2587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25873">
        <w:rPr>
          <w:rFonts w:ascii="Times New Roman" w:hAnsi="Times New Roman" w:cs="Times New Roman"/>
          <w:sz w:val="24"/>
          <w:szCs w:val="24"/>
        </w:rPr>
        <w:t>14/04/2023</w:t>
      </w:r>
      <w:proofErr w:type="gramEnd"/>
      <w:r w:rsidRPr="00B25873">
        <w:rPr>
          <w:rFonts w:ascii="Times New Roman" w:hAnsi="Times New Roman" w:cs="Times New Roman"/>
          <w:sz w:val="24"/>
          <w:szCs w:val="24"/>
        </w:rPr>
        <w:t xml:space="preserve"> tarihinde yayınlanan resmi gazetede Covid19 </w:t>
      </w:r>
      <w:proofErr w:type="spellStart"/>
      <w:r w:rsidRPr="00B25873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B25873">
        <w:rPr>
          <w:rFonts w:ascii="Times New Roman" w:hAnsi="Times New Roman" w:cs="Times New Roman"/>
          <w:sz w:val="24"/>
          <w:szCs w:val="24"/>
        </w:rPr>
        <w:t xml:space="preserve"> yönetimine ilişkin güncel kurallara göre, Angola'ya seyahatlerde veya Angola'dan</w:t>
      </w:r>
    </w:p>
    <w:p w:rsidR="00B25873" w:rsidRPr="00B25873" w:rsidRDefault="00B25873" w:rsidP="00B2587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873">
        <w:rPr>
          <w:rFonts w:ascii="Times New Roman" w:hAnsi="Times New Roman" w:cs="Times New Roman"/>
          <w:sz w:val="24"/>
          <w:szCs w:val="24"/>
        </w:rPr>
        <w:t>dönüşlerde</w:t>
      </w:r>
      <w:proofErr w:type="gramEnd"/>
      <w:r w:rsidRPr="00B25873">
        <w:rPr>
          <w:rFonts w:ascii="Times New Roman" w:hAnsi="Times New Roman" w:cs="Times New Roman"/>
          <w:sz w:val="24"/>
          <w:szCs w:val="24"/>
        </w:rPr>
        <w:t xml:space="preserve"> tam bağışıklığı gösteren Aşı Sertifikası ibrazı veya seyahatten en fazla 48 saat</w:t>
      </w:r>
    </w:p>
    <w:p w:rsidR="00B25873" w:rsidRPr="00B25873" w:rsidRDefault="00B25873" w:rsidP="00B2587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873">
        <w:rPr>
          <w:rFonts w:ascii="Times New Roman" w:hAnsi="Times New Roman" w:cs="Times New Roman"/>
          <w:sz w:val="24"/>
          <w:szCs w:val="24"/>
        </w:rPr>
        <w:t>önce</w:t>
      </w:r>
      <w:proofErr w:type="gramEnd"/>
      <w:r w:rsidRPr="00B25873">
        <w:rPr>
          <w:rFonts w:ascii="Times New Roman" w:hAnsi="Times New Roman" w:cs="Times New Roman"/>
          <w:sz w:val="24"/>
          <w:szCs w:val="24"/>
        </w:rPr>
        <w:t xml:space="preserve"> yaptırılmış olan negatif PCR testi sonucunun gösterilmesi gerekmektedir.</w:t>
      </w:r>
    </w:p>
    <w:p w:rsidR="00B25873" w:rsidRPr="00B25873" w:rsidRDefault="00B25873" w:rsidP="00B2587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5873">
        <w:rPr>
          <w:rFonts w:ascii="Times New Roman" w:hAnsi="Times New Roman" w:cs="Times New Roman"/>
          <w:b/>
          <w:sz w:val="24"/>
          <w:szCs w:val="24"/>
        </w:rPr>
        <w:t>3-</w:t>
      </w:r>
      <w:r w:rsidRPr="00B25873">
        <w:rPr>
          <w:rFonts w:ascii="Times New Roman" w:hAnsi="Times New Roman" w:cs="Times New Roman"/>
          <w:sz w:val="24"/>
          <w:szCs w:val="24"/>
        </w:rPr>
        <w:t xml:space="preserve"> </w:t>
      </w:r>
      <w:r w:rsidRPr="00B25873">
        <w:rPr>
          <w:rFonts w:ascii="Times New Roman" w:hAnsi="Times New Roman" w:cs="Times New Roman"/>
          <w:b/>
          <w:sz w:val="24"/>
          <w:szCs w:val="24"/>
        </w:rPr>
        <w:t xml:space="preserve">Angola’ya varışta ve seyahat sırasında tüm yolcuların </w:t>
      </w:r>
      <w:r w:rsidRPr="00B25873">
        <w:rPr>
          <w:rFonts w:ascii="Times New Roman" w:hAnsi="Times New Roman" w:cs="Times New Roman"/>
          <w:b/>
          <w:sz w:val="24"/>
          <w:szCs w:val="24"/>
          <w:u w:val="single"/>
        </w:rPr>
        <w:t>Sarı Humma Aşı Kartlarını</w:t>
      </w:r>
    </w:p>
    <w:p w:rsidR="00B25873" w:rsidRPr="00B25873" w:rsidRDefault="00B25873" w:rsidP="00B25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5873">
        <w:rPr>
          <w:rFonts w:ascii="Times New Roman" w:hAnsi="Times New Roman" w:cs="Times New Roman"/>
          <w:b/>
          <w:sz w:val="24"/>
          <w:szCs w:val="24"/>
          <w:u w:val="single"/>
        </w:rPr>
        <w:t>yanlarında</w:t>
      </w:r>
      <w:proofErr w:type="gramEnd"/>
      <w:r w:rsidRPr="00B25873">
        <w:rPr>
          <w:rFonts w:ascii="Times New Roman" w:hAnsi="Times New Roman" w:cs="Times New Roman"/>
          <w:b/>
          <w:sz w:val="24"/>
          <w:szCs w:val="24"/>
          <w:u w:val="single"/>
        </w:rPr>
        <w:t xml:space="preserve"> taşımaları</w:t>
      </w:r>
      <w:r w:rsidRPr="00B25873">
        <w:rPr>
          <w:rFonts w:ascii="Times New Roman" w:hAnsi="Times New Roman" w:cs="Times New Roman"/>
          <w:b/>
          <w:sz w:val="24"/>
          <w:szCs w:val="24"/>
        </w:rPr>
        <w:t xml:space="preserve"> ve yetkililere göstermeleri gerekmektedir.</w:t>
      </w:r>
    </w:p>
    <w:p w:rsidR="00B25873" w:rsidRPr="00B25873" w:rsidRDefault="00B25873" w:rsidP="00B2587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5873">
        <w:rPr>
          <w:rFonts w:ascii="Times New Roman" w:hAnsi="Times New Roman" w:cs="Times New Roman"/>
          <w:b/>
          <w:sz w:val="24"/>
          <w:szCs w:val="24"/>
          <w:u w:val="single"/>
        </w:rPr>
        <w:t>Heyet Başvurusu:</w:t>
      </w:r>
    </w:p>
    <w:p w:rsidR="00B25873" w:rsidRPr="00B25873" w:rsidRDefault="00B25873" w:rsidP="00B25873">
      <w:pPr>
        <w:jc w:val="both"/>
        <w:rPr>
          <w:rFonts w:ascii="Times New Roman" w:hAnsi="Times New Roman" w:cs="Times New Roman"/>
          <w:sz w:val="24"/>
          <w:szCs w:val="24"/>
        </w:rPr>
      </w:pPr>
      <w:r w:rsidRPr="00B25873">
        <w:rPr>
          <w:rFonts w:ascii="Times New Roman" w:hAnsi="Times New Roman" w:cs="Times New Roman"/>
          <w:b/>
          <w:sz w:val="24"/>
          <w:szCs w:val="24"/>
        </w:rPr>
        <w:t>1-</w:t>
      </w:r>
      <w:r w:rsidRPr="00B25873">
        <w:rPr>
          <w:rFonts w:ascii="Times New Roman" w:hAnsi="Times New Roman" w:cs="Times New Roman"/>
          <w:sz w:val="24"/>
          <w:szCs w:val="24"/>
        </w:rPr>
        <w:t xml:space="preserve"> Heyete katılım için öncelikle </w:t>
      </w:r>
      <w:hyperlink r:id="rId4" w:history="1">
        <w:r w:rsidRPr="00B25873">
          <w:rPr>
            <w:rStyle w:val="Kpr"/>
            <w:rFonts w:ascii="Times New Roman" w:hAnsi="Times New Roman" w:cs="Times New Roman"/>
            <w:sz w:val="24"/>
            <w:szCs w:val="24"/>
          </w:rPr>
          <w:t>https://delegations.tim.org.tr/event/angola-luanda2023/company/register</w:t>
        </w:r>
      </w:hyperlink>
      <w:r w:rsidRPr="00B25873">
        <w:rPr>
          <w:rFonts w:ascii="Times New Roman" w:hAnsi="Times New Roman" w:cs="Times New Roman"/>
          <w:sz w:val="24"/>
          <w:szCs w:val="24"/>
        </w:rPr>
        <w:t xml:space="preserve"> </w:t>
      </w:r>
      <w:r w:rsidRPr="00B25873">
        <w:rPr>
          <w:rFonts w:ascii="Times New Roman" w:hAnsi="Times New Roman" w:cs="Times New Roman"/>
          <w:sz w:val="24"/>
          <w:szCs w:val="24"/>
        </w:rPr>
        <w:t xml:space="preserve"> internet adresinde yer alan Başvuru </w:t>
      </w:r>
      <w:proofErr w:type="spellStart"/>
      <w:r w:rsidRPr="00B25873">
        <w:rPr>
          <w:rFonts w:ascii="Times New Roman" w:hAnsi="Times New Roman" w:cs="Times New Roman"/>
          <w:sz w:val="24"/>
          <w:szCs w:val="24"/>
        </w:rPr>
        <w:t>Formu’nun</w:t>
      </w:r>
      <w:proofErr w:type="spellEnd"/>
      <w:r w:rsidRPr="00B25873">
        <w:rPr>
          <w:rFonts w:ascii="Times New Roman" w:hAnsi="Times New Roman" w:cs="Times New Roman"/>
          <w:sz w:val="24"/>
          <w:szCs w:val="24"/>
        </w:rPr>
        <w:t xml:space="preserve"> doldurulması</w:t>
      </w:r>
    </w:p>
    <w:p w:rsidR="00B25873" w:rsidRPr="00B25873" w:rsidRDefault="00B25873" w:rsidP="00B2587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873">
        <w:rPr>
          <w:rFonts w:ascii="Times New Roman" w:hAnsi="Times New Roman" w:cs="Times New Roman"/>
          <w:sz w:val="24"/>
          <w:szCs w:val="24"/>
        </w:rPr>
        <w:t>gerekmektedir</w:t>
      </w:r>
      <w:proofErr w:type="gramEnd"/>
      <w:r w:rsidRPr="00B25873">
        <w:rPr>
          <w:rFonts w:ascii="Times New Roman" w:hAnsi="Times New Roman" w:cs="Times New Roman"/>
          <w:sz w:val="24"/>
          <w:szCs w:val="24"/>
        </w:rPr>
        <w:t xml:space="preserve">. 20 Haziran 2023 günü </w:t>
      </w:r>
      <w:proofErr w:type="spellStart"/>
      <w:r w:rsidRPr="00B25873">
        <w:rPr>
          <w:rFonts w:ascii="Times New Roman" w:hAnsi="Times New Roman" w:cs="Times New Roman"/>
          <w:sz w:val="24"/>
          <w:szCs w:val="24"/>
        </w:rPr>
        <w:t>Luanda’da</w:t>
      </w:r>
      <w:proofErr w:type="spellEnd"/>
      <w:r w:rsidRPr="00B25873">
        <w:rPr>
          <w:rFonts w:ascii="Times New Roman" w:hAnsi="Times New Roman" w:cs="Times New Roman"/>
          <w:sz w:val="24"/>
          <w:szCs w:val="24"/>
        </w:rPr>
        <w:t xml:space="preserve"> düzenlenecek ikili iş görüşmeleri</w:t>
      </w:r>
    </w:p>
    <w:p w:rsidR="00B25873" w:rsidRPr="00B25873" w:rsidRDefault="00B25873" w:rsidP="00B2587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873">
        <w:rPr>
          <w:rFonts w:ascii="Times New Roman" w:hAnsi="Times New Roman" w:cs="Times New Roman"/>
          <w:sz w:val="24"/>
          <w:szCs w:val="24"/>
        </w:rPr>
        <w:t>kapsamında</w:t>
      </w:r>
      <w:proofErr w:type="gramEnd"/>
      <w:r w:rsidRPr="00B25873">
        <w:rPr>
          <w:rFonts w:ascii="Times New Roman" w:hAnsi="Times New Roman" w:cs="Times New Roman"/>
          <w:sz w:val="24"/>
          <w:szCs w:val="24"/>
        </w:rPr>
        <w:t xml:space="preserve"> Meclisimizce firma eşleştirme hizmeti alınacak olup, Heyet Başvuru </w:t>
      </w:r>
      <w:proofErr w:type="spellStart"/>
      <w:r w:rsidRPr="00B25873">
        <w:rPr>
          <w:rFonts w:ascii="Times New Roman" w:hAnsi="Times New Roman" w:cs="Times New Roman"/>
          <w:sz w:val="24"/>
          <w:szCs w:val="24"/>
        </w:rPr>
        <w:t>Formu’nda</w:t>
      </w:r>
      <w:proofErr w:type="spellEnd"/>
    </w:p>
    <w:p w:rsidR="00B25873" w:rsidRPr="00B25873" w:rsidRDefault="00B25873" w:rsidP="00B2587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873">
        <w:rPr>
          <w:rFonts w:ascii="Times New Roman" w:hAnsi="Times New Roman" w:cs="Times New Roman"/>
          <w:sz w:val="24"/>
          <w:szCs w:val="24"/>
        </w:rPr>
        <w:t>paylaşılan</w:t>
      </w:r>
      <w:proofErr w:type="gramEnd"/>
      <w:r w:rsidRPr="00B25873">
        <w:rPr>
          <w:rFonts w:ascii="Times New Roman" w:hAnsi="Times New Roman" w:cs="Times New Roman"/>
          <w:sz w:val="24"/>
          <w:szCs w:val="24"/>
        </w:rPr>
        <w:t xml:space="preserve"> sektör bilgileri doğrultusunda firmalarımızın katılımlarına dair bir ön</w:t>
      </w:r>
    </w:p>
    <w:p w:rsidR="00B25873" w:rsidRPr="00B25873" w:rsidRDefault="00B25873" w:rsidP="00B2587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873">
        <w:rPr>
          <w:rFonts w:ascii="Times New Roman" w:hAnsi="Times New Roman" w:cs="Times New Roman"/>
          <w:sz w:val="24"/>
          <w:szCs w:val="24"/>
        </w:rPr>
        <w:t>değerlendirme</w:t>
      </w:r>
      <w:proofErr w:type="gramEnd"/>
      <w:r w:rsidRPr="00B25873">
        <w:rPr>
          <w:rFonts w:ascii="Times New Roman" w:hAnsi="Times New Roman" w:cs="Times New Roman"/>
          <w:sz w:val="24"/>
          <w:szCs w:val="24"/>
        </w:rPr>
        <w:t xml:space="preserve"> yapılacaktır. Katılımı uygun görülen firmalarımıza konuya ilişkin</w:t>
      </w:r>
    </w:p>
    <w:p w:rsidR="00B25873" w:rsidRPr="00B25873" w:rsidRDefault="00B25873" w:rsidP="00B2587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873">
        <w:rPr>
          <w:rFonts w:ascii="Times New Roman" w:hAnsi="Times New Roman" w:cs="Times New Roman"/>
          <w:sz w:val="24"/>
          <w:szCs w:val="24"/>
        </w:rPr>
        <w:t>bilgilendirme</w:t>
      </w:r>
      <w:proofErr w:type="gramEnd"/>
      <w:r w:rsidRPr="00B25873">
        <w:rPr>
          <w:rFonts w:ascii="Times New Roman" w:hAnsi="Times New Roman" w:cs="Times New Roman"/>
          <w:sz w:val="24"/>
          <w:szCs w:val="24"/>
        </w:rPr>
        <w:t xml:space="preserve"> e-posta aracılığıyla yapılacaktır.</w:t>
      </w:r>
    </w:p>
    <w:p w:rsidR="00B25873" w:rsidRPr="00B25873" w:rsidRDefault="00B25873" w:rsidP="00B25873">
      <w:pPr>
        <w:jc w:val="both"/>
        <w:rPr>
          <w:rFonts w:ascii="Times New Roman" w:hAnsi="Times New Roman" w:cs="Times New Roman"/>
          <w:sz w:val="24"/>
          <w:szCs w:val="24"/>
        </w:rPr>
      </w:pPr>
      <w:r w:rsidRPr="00B25873">
        <w:rPr>
          <w:rFonts w:ascii="Times New Roman" w:hAnsi="Times New Roman" w:cs="Times New Roman"/>
          <w:b/>
          <w:sz w:val="24"/>
          <w:szCs w:val="24"/>
        </w:rPr>
        <w:t>2-</w:t>
      </w:r>
      <w:r w:rsidRPr="00B25873">
        <w:rPr>
          <w:rFonts w:ascii="Times New Roman" w:hAnsi="Times New Roman" w:cs="Times New Roman"/>
          <w:sz w:val="24"/>
          <w:szCs w:val="24"/>
        </w:rPr>
        <w:t xml:space="preserve"> Meclisimizin, Angola (</w:t>
      </w:r>
      <w:proofErr w:type="spellStart"/>
      <w:r w:rsidRPr="00B25873">
        <w:rPr>
          <w:rFonts w:ascii="Times New Roman" w:hAnsi="Times New Roman" w:cs="Times New Roman"/>
          <w:sz w:val="24"/>
          <w:szCs w:val="24"/>
        </w:rPr>
        <w:t>Luanda</w:t>
      </w:r>
      <w:proofErr w:type="spellEnd"/>
      <w:r w:rsidRPr="00B25873">
        <w:rPr>
          <w:rFonts w:ascii="Times New Roman" w:hAnsi="Times New Roman" w:cs="Times New Roman"/>
          <w:sz w:val="24"/>
          <w:szCs w:val="24"/>
        </w:rPr>
        <w:t>) Ticaret Heyeti’ni Covid-19 salgınının seyrini göz önüne</w:t>
      </w:r>
    </w:p>
    <w:p w:rsidR="00B25873" w:rsidRPr="00B25873" w:rsidRDefault="00B25873" w:rsidP="00B2587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873">
        <w:rPr>
          <w:rFonts w:ascii="Times New Roman" w:hAnsi="Times New Roman" w:cs="Times New Roman"/>
          <w:sz w:val="24"/>
          <w:szCs w:val="24"/>
        </w:rPr>
        <w:t>alarak</w:t>
      </w:r>
      <w:proofErr w:type="gramEnd"/>
      <w:r w:rsidRPr="00B25873">
        <w:rPr>
          <w:rFonts w:ascii="Times New Roman" w:hAnsi="Times New Roman" w:cs="Times New Roman"/>
          <w:sz w:val="24"/>
          <w:szCs w:val="24"/>
        </w:rPr>
        <w:t xml:space="preserve"> iptal etme hakkı saklıdır.</w:t>
      </w:r>
    </w:p>
    <w:p w:rsidR="00B25873" w:rsidRPr="00B25873" w:rsidRDefault="00B25873" w:rsidP="00B25873">
      <w:pPr>
        <w:jc w:val="both"/>
        <w:rPr>
          <w:rFonts w:ascii="Times New Roman" w:hAnsi="Times New Roman" w:cs="Times New Roman"/>
          <w:sz w:val="24"/>
          <w:szCs w:val="24"/>
        </w:rPr>
      </w:pPr>
      <w:r w:rsidRPr="00B25873">
        <w:rPr>
          <w:rFonts w:ascii="Times New Roman" w:hAnsi="Times New Roman" w:cs="Times New Roman"/>
          <w:b/>
          <w:sz w:val="24"/>
          <w:szCs w:val="24"/>
        </w:rPr>
        <w:t>3-</w:t>
      </w:r>
      <w:r w:rsidRPr="00B25873">
        <w:rPr>
          <w:rFonts w:ascii="Times New Roman" w:hAnsi="Times New Roman" w:cs="Times New Roman"/>
          <w:sz w:val="24"/>
          <w:szCs w:val="24"/>
        </w:rPr>
        <w:t xml:space="preserve"> Katılım bedeli, aşağıda belirtilen paket kapsamında ekonomi sınıfı uçak</w:t>
      </w:r>
      <w:bookmarkStart w:id="0" w:name="_GoBack"/>
      <w:bookmarkEnd w:id="0"/>
      <w:r w:rsidRPr="00B25873">
        <w:rPr>
          <w:rFonts w:ascii="Times New Roman" w:hAnsi="Times New Roman" w:cs="Times New Roman"/>
          <w:sz w:val="24"/>
          <w:szCs w:val="24"/>
        </w:rPr>
        <w:t xml:space="preserve"> bileti ile seyahat</w:t>
      </w:r>
    </w:p>
    <w:p w:rsidR="00777F21" w:rsidRPr="00B25873" w:rsidRDefault="00B25873" w:rsidP="00B2587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873">
        <w:rPr>
          <w:rFonts w:ascii="Times New Roman" w:hAnsi="Times New Roman" w:cs="Times New Roman"/>
          <w:sz w:val="24"/>
          <w:szCs w:val="24"/>
        </w:rPr>
        <w:t>için</w:t>
      </w:r>
      <w:proofErr w:type="gramEnd"/>
      <w:r w:rsidRPr="00B25873">
        <w:rPr>
          <w:rFonts w:ascii="Times New Roman" w:hAnsi="Times New Roman" w:cs="Times New Roman"/>
          <w:sz w:val="24"/>
          <w:szCs w:val="24"/>
        </w:rPr>
        <w:t xml:space="preserve"> 28.500-TL’dir. Katılım bedelleri, ön başvuru onayı alındıktan sonra tahsil edilecek olup,</w:t>
      </w:r>
    </w:p>
    <w:p w:rsidR="00B25873" w:rsidRPr="00B25873" w:rsidRDefault="00B25873" w:rsidP="00B2587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25873">
          <w:rPr>
            <w:rStyle w:val="Kpr"/>
            <w:rFonts w:ascii="Times New Roman" w:hAnsi="Times New Roman" w:cs="Times New Roman"/>
            <w:sz w:val="24"/>
            <w:szCs w:val="24"/>
          </w:rPr>
          <w:t>https://delegations.tim.org.tr/</w:t>
        </w:r>
      </w:hyperlink>
      <w:r w:rsidRPr="00B25873">
        <w:rPr>
          <w:rFonts w:ascii="Times New Roman" w:hAnsi="Times New Roman" w:cs="Times New Roman"/>
          <w:sz w:val="24"/>
          <w:szCs w:val="24"/>
        </w:rPr>
        <w:t xml:space="preserve"> </w:t>
      </w:r>
      <w:r w:rsidRPr="00B25873">
        <w:rPr>
          <w:rFonts w:ascii="Times New Roman" w:hAnsi="Times New Roman" w:cs="Times New Roman"/>
          <w:sz w:val="24"/>
          <w:szCs w:val="24"/>
        </w:rPr>
        <w:t>sitesi üzerinden kredi kartı ile veya TİM Banka hesaplarına havale ile yapılabilmektedir.</w:t>
      </w:r>
    </w:p>
    <w:p w:rsidR="00B25873" w:rsidRPr="00B25873" w:rsidRDefault="00B25873" w:rsidP="00B25873">
      <w:pPr>
        <w:jc w:val="both"/>
        <w:rPr>
          <w:rFonts w:ascii="Times New Roman" w:hAnsi="Times New Roman" w:cs="Times New Roman"/>
          <w:sz w:val="24"/>
          <w:szCs w:val="24"/>
        </w:rPr>
      </w:pPr>
      <w:r w:rsidRPr="00B25873">
        <w:rPr>
          <w:rFonts w:ascii="Times New Roman" w:hAnsi="Times New Roman" w:cs="Times New Roman"/>
          <w:b/>
          <w:sz w:val="24"/>
          <w:szCs w:val="24"/>
        </w:rPr>
        <w:t>4-</w:t>
      </w:r>
      <w:r w:rsidRPr="00B25873">
        <w:rPr>
          <w:rFonts w:ascii="Times New Roman" w:hAnsi="Times New Roman" w:cs="Times New Roman"/>
          <w:sz w:val="24"/>
          <w:szCs w:val="24"/>
        </w:rPr>
        <w:t xml:space="preserve"> Heyet hazırlık çalışmaları kapsamında B2B eşleştirme hizmeti alınan firmaya ödeme yapılması, uçak biletlerinin kesilmesi ve otel rezervasyonlarının yapılmasının ardından katılımcının katılımını iptal etmesi durumunda ücret iadesi yapılamamaktadır. </w:t>
      </w:r>
    </w:p>
    <w:p w:rsidR="00B25873" w:rsidRPr="00B25873" w:rsidRDefault="00B25873" w:rsidP="00B2587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5873">
        <w:rPr>
          <w:rFonts w:ascii="Times New Roman" w:hAnsi="Times New Roman" w:cs="Times New Roman"/>
          <w:b/>
          <w:sz w:val="24"/>
          <w:szCs w:val="24"/>
          <w:u w:val="single"/>
        </w:rPr>
        <w:t>Katılı</w:t>
      </w:r>
      <w:r w:rsidRPr="00B25873">
        <w:rPr>
          <w:rFonts w:ascii="Times New Roman" w:hAnsi="Times New Roman" w:cs="Times New Roman"/>
          <w:b/>
          <w:sz w:val="24"/>
          <w:szCs w:val="24"/>
          <w:u w:val="single"/>
        </w:rPr>
        <w:t xml:space="preserve">m Ücretine </w:t>
      </w:r>
      <w:proofErr w:type="gramStart"/>
      <w:r w:rsidRPr="00B25873">
        <w:rPr>
          <w:rFonts w:ascii="Times New Roman" w:hAnsi="Times New Roman" w:cs="Times New Roman"/>
          <w:b/>
          <w:sz w:val="24"/>
          <w:szCs w:val="24"/>
          <w:u w:val="single"/>
        </w:rPr>
        <w:t>Dahil</w:t>
      </w:r>
      <w:proofErr w:type="gramEnd"/>
      <w:r w:rsidRPr="00B25873">
        <w:rPr>
          <w:rFonts w:ascii="Times New Roman" w:hAnsi="Times New Roman" w:cs="Times New Roman"/>
          <w:b/>
          <w:sz w:val="24"/>
          <w:szCs w:val="24"/>
          <w:u w:val="single"/>
        </w:rPr>
        <w:t xml:space="preserve"> Olan Hizmetler:</w:t>
      </w:r>
    </w:p>
    <w:p w:rsidR="00B25873" w:rsidRPr="00B25873" w:rsidRDefault="00B25873" w:rsidP="00B2587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5873" w:rsidRPr="00B25873" w:rsidRDefault="00B25873" w:rsidP="00B258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25873">
        <w:rPr>
          <w:rFonts w:ascii="Times New Roman" w:hAnsi="Times New Roman" w:cs="Times New Roman"/>
          <w:sz w:val="24"/>
          <w:szCs w:val="24"/>
        </w:rPr>
        <w:t xml:space="preserve">İstanbul-Angola-İstanbul Gidiş-Dönüş Ekonomi Sınıfı Uçak Bileti </w:t>
      </w:r>
    </w:p>
    <w:p w:rsidR="00B25873" w:rsidRPr="00B25873" w:rsidRDefault="00B25873" w:rsidP="00B258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25873">
        <w:rPr>
          <w:rFonts w:ascii="Times New Roman" w:hAnsi="Times New Roman" w:cs="Times New Roman"/>
          <w:sz w:val="24"/>
          <w:szCs w:val="24"/>
        </w:rPr>
        <w:t xml:space="preserve">5 yıldızlı otelde 4 gece konaklama </w:t>
      </w:r>
    </w:p>
    <w:p w:rsidR="00B25873" w:rsidRPr="00B25873" w:rsidRDefault="00B25873" w:rsidP="00B258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25873">
        <w:rPr>
          <w:rFonts w:ascii="Times New Roman" w:hAnsi="Times New Roman" w:cs="Times New Roman"/>
          <w:sz w:val="24"/>
          <w:szCs w:val="24"/>
        </w:rPr>
        <w:t xml:space="preserve">İkili İş Görüşmeleri (B2B) </w:t>
      </w:r>
    </w:p>
    <w:p w:rsidR="00B25873" w:rsidRPr="00B25873" w:rsidRDefault="00B25873" w:rsidP="00B258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25873">
        <w:rPr>
          <w:rFonts w:ascii="Times New Roman" w:hAnsi="Times New Roman" w:cs="Times New Roman"/>
          <w:sz w:val="24"/>
          <w:szCs w:val="24"/>
        </w:rPr>
        <w:t xml:space="preserve">Toplantı günü öğle ve akşam yemekleri </w:t>
      </w:r>
    </w:p>
    <w:p w:rsidR="00B25873" w:rsidRPr="00B25873" w:rsidRDefault="00B25873" w:rsidP="00B258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25873">
        <w:rPr>
          <w:rFonts w:ascii="Times New Roman" w:hAnsi="Times New Roman" w:cs="Times New Roman"/>
          <w:sz w:val="24"/>
          <w:szCs w:val="24"/>
        </w:rPr>
        <w:t xml:space="preserve">Seyahat Sağlık Sigortası </w:t>
      </w:r>
    </w:p>
    <w:p w:rsidR="00B25873" w:rsidRPr="00B25873" w:rsidRDefault="00B25873" w:rsidP="00B258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25873">
        <w:rPr>
          <w:rFonts w:ascii="Times New Roman" w:hAnsi="Times New Roman" w:cs="Times New Roman"/>
          <w:sz w:val="24"/>
          <w:szCs w:val="24"/>
        </w:rPr>
        <w:t xml:space="preserve">Heyet kapsamındaki transferler </w:t>
      </w:r>
    </w:p>
    <w:p w:rsidR="00B25873" w:rsidRPr="00B25873" w:rsidRDefault="00B25873" w:rsidP="00B258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25873">
        <w:rPr>
          <w:rFonts w:ascii="Times New Roman" w:hAnsi="Times New Roman" w:cs="Times New Roman"/>
          <w:sz w:val="24"/>
          <w:szCs w:val="24"/>
        </w:rPr>
        <w:t xml:space="preserve">Toplantı günü gerek duyulduğunda tercüman hizmeti </w:t>
      </w:r>
    </w:p>
    <w:p w:rsidR="00B25873" w:rsidRPr="00B25873" w:rsidRDefault="00B25873" w:rsidP="00B258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25873" w:rsidRPr="00B25873" w:rsidRDefault="00B25873" w:rsidP="00B2587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5873">
        <w:rPr>
          <w:rFonts w:ascii="Times New Roman" w:hAnsi="Times New Roman" w:cs="Times New Roman"/>
          <w:b/>
          <w:sz w:val="24"/>
          <w:szCs w:val="24"/>
          <w:u w:val="single"/>
        </w:rPr>
        <w:t>İletişim:</w:t>
      </w:r>
    </w:p>
    <w:p w:rsidR="00B25873" w:rsidRPr="00B25873" w:rsidRDefault="00B25873" w:rsidP="00B25873">
      <w:pPr>
        <w:jc w:val="both"/>
        <w:rPr>
          <w:rFonts w:ascii="Times New Roman" w:hAnsi="Times New Roman" w:cs="Times New Roman"/>
          <w:sz w:val="24"/>
          <w:szCs w:val="24"/>
        </w:rPr>
      </w:pPr>
      <w:r w:rsidRPr="00B25873">
        <w:rPr>
          <w:rFonts w:ascii="Times New Roman" w:hAnsi="Times New Roman" w:cs="Times New Roman"/>
          <w:sz w:val="24"/>
          <w:szCs w:val="24"/>
        </w:rPr>
        <w:t xml:space="preserve">Murat KURAN E-posta. </w:t>
      </w:r>
      <w:hyperlink r:id="rId6" w:history="1">
        <w:r w:rsidRPr="00B25873">
          <w:rPr>
            <w:rStyle w:val="Kpr"/>
            <w:rFonts w:ascii="Times New Roman" w:hAnsi="Times New Roman" w:cs="Times New Roman"/>
            <w:sz w:val="24"/>
            <w:szCs w:val="24"/>
          </w:rPr>
          <w:t>muratkuran@tim.org.tr</w:t>
        </w:r>
      </w:hyperlink>
      <w:r w:rsidRPr="00B25873">
        <w:rPr>
          <w:rFonts w:ascii="Times New Roman" w:hAnsi="Times New Roman" w:cs="Times New Roman"/>
          <w:sz w:val="24"/>
          <w:szCs w:val="24"/>
        </w:rPr>
        <w:t xml:space="preserve"> </w:t>
      </w:r>
      <w:r w:rsidRPr="00B25873">
        <w:rPr>
          <w:rFonts w:ascii="Times New Roman" w:hAnsi="Times New Roman" w:cs="Times New Roman"/>
          <w:sz w:val="24"/>
          <w:szCs w:val="24"/>
        </w:rPr>
        <w:t xml:space="preserve"> Tel. 0212 454 01 87 </w:t>
      </w:r>
    </w:p>
    <w:p w:rsidR="00B25873" w:rsidRPr="00B25873" w:rsidRDefault="00B25873" w:rsidP="00B25873">
      <w:pPr>
        <w:jc w:val="both"/>
        <w:rPr>
          <w:rFonts w:ascii="Times New Roman" w:hAnsi="Times New Roman" w:cs="Times New Roman"/>
          <w:sz w:val="24"/>
          <w:szCs w:val="24"/>
        </w:rPr>
      </w:pPr>
      <w:r w:rsidRPr="00B25873">
        <w:rPr>
          <w:rFonts w:ascii="Times New Roman" w:hAnsi="Times New Roman" w:cs="Times New Roman"/>
          <w:sz w:val="24"/>
          <w:szCs w:val="24"/>
        </w:rPr>
        <w:t xml:space="preserve">Beste COŞKUNER E-posta. </w:t>
      </w:r>
      <w:hyperlink r:id="rId7" w:history="1">
        <w:r w:rsidRPr="00B25873">
          <w:rPr>
            <w:rStyle w:val="Kpr"/>
            <w:rFonts w:ascii="Times New Roman" w:hAnsi="Times New Roman" w:cs="Times New Roman"/>
            <w:sz w:val="24"/>
            <w:szCs w:val="24"/>
          </w:rPr>
          <w:t>bestecoskuner@tim.org.tr</w:t>
        </w:r>
      </w:hyperlink>
      <w:r w:rsidRPr="00B25873">
        <w:rPr>
          <w:rFonts w:ascii="Times New Roman" w:hAnsi="Times New Roman" w:cs="Times New Roman"/>
          <w:sz w:val="24"/>
          <w:szCs w:val="24"/>
        </w:rPr>
        <w:t xml:space="preserve"> </w:t>
      </w:r>
      <w:r w:rsidRPr="00B25873">
        <w:rPr>
          <w:rFonts w:ascii="Times New Roman" w:hAnsi="Times New Roman" w:cs="Times New Roman"/>
          <w:sz w:val="24"/>
          <w:szCs w:val="24"/>
        </w:rPr>
        <w:t xml:space="preserve"> Tel. 0212 454 00 96</w:t>
      </w:r>
    </w:p>
    <w:sectPr w:rsidR="00B25873" w:rsidRPr="00B25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73"/>
    <w:rsid w:val="00255E42"/>
    <w:rsid w:val="00777F21"/>
    <w:rsid w:val="00B2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629D5-DF81-4A2D-A9CB-D8CB76FE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25873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B258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stecoskuner@tim.org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ratkuran@tim.org.tr" TargetMode="External"/><Relationship Id="rId5" Type="http://schemas.openxmlformats.org/officeDocument/2006/relationships/hyperlink" Target="https://delegations.tim.org.tr/" TargetMode="External"/><Relationship Id="rId4" Type="http://schemas.openxmlformats.org/officeDocument/2006/relationships/hyperlink" Target="https://delegations.tim.org.tr/event/angola-luanda2023/company/registe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2813</Characters>
  <Application>Microsoft Office Word</Application>
  <DocSecurity>0</DocSecurity>
  <Lines>23</Lines>
  <Paragraphs>6</Paragraphs>
  <ScaleCrop>false</ScaleCrop>
  <Company>Microsoft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ÇELEBİ</dc:creator>
  <cp:keywords/>
  <dc:description/>
  <cp:lastModifiedBy>Kübra ÇELEBİ</cp:lastModifiedBy>
  <cp:revision>1</cp:revision>
  <dcterms:created xsi:type="dcterms:W3CDTF">2023-04-28T13:04:00Z</dcterms:created>
  <dcterms:modified xsi:type="dcterms:W3CDTF">2023-04-28T13:10:00Z</dcterms:modified>
</cp:coreProperties>
</file>